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82DCC" w14:textId="194C351D" w:rsidR="00556D78" w:rsidRDefault="00595D3C" w:rsidP="005C17C5">
      <w:r>
        <w:rPr>
          <w:rFonts w:hint="eastAsia"/>
        </w:rPr>
        <w:t>細案</w:t>
      </w:r>
    </w:p>
    <w:p w14:paraId="3E11E23F" w14:textId="705015DA" w:rsidR="00595D3C" w:rsidRDefault="009F6917" w:rsidP="005C17C5">
      <w:r>
        <w:rPr>
          <w:noProof/>
        </w:rPr>
        <mc:AlternateContent>
          <mc:Choice Requires="wps">
            <w:drawing>
              <wp:anchor distT="0" distB="0" distL="114300" distR="114300" simplePos="0" relativeHeight="251659264" behindDoc="0" locked="0" layoutInCell="1" allowOverlap="1" wp14:anchorId="433C8295" wp14:editId="0B718878">
                <wp:simplePos x="0" y="0"/>
                <wp:positionH relativeFrom="column">
                  <wp:posOffset>7620</wp:posOffset>
                </wp:positionH>
                <wp:positionV relativeFrom="paragraph">
                  <wp:posOffset>68580</wp:posOffset>
                </wp:positionV>
                <wp:extent cx="6697980" cy="9448800"/>
                <wp:effectExtent l="0" t="0" r="26670" b="1905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48800"/>
                        </a:xfrm>
                        <a:prstGeom prst="rect">
                          <a:avLst/>
                        </a:prstGeom>
                        <a:solidFill>
                          <a:schemeClr val="lt1"/>
                        </a:solidFill>
                        <a:ln w="6350">
                          <a:solidFill>
                            <a:prstClr val="black"/>
                          </a:solidFill>
                        </a:ln>
                      </wps:spPr>
                      <wps:txbx>
                        <w:txbxContent>
                          <w:p w14:paraId="19086A31" w14:textId="77777777" w:rsidR="00EF4F97" w:rsidRDefault="00EF4F97" w:rsidP="00EF4F97">
                            <w:r>
                              <w:rPr>
                                <w:rFonts w:hint="eastAsia"/>
                              </w:rPr>
                              <w:t>○「この魚の名前は何でしょう？」</w:t>
                            </w:r>
                          </w:p>
                          <w:p w14:paraId="72DEA7CC" w14:textId="77777777" w:rsidR="00EF4F97" w:rsidRDefault="00EF4F97" w:rsidP="00EF4F97">
                            <w:r>
                              <w:rPr>
                                <w:rFonts w:hint="eastAsia"/>
                              </w:rPr>
                              <w:t>(</w:t>
                            </w:r>
                            <w:r>
                              <w:rPr>
                                <w:rFonts w:hint="eastAsia"/>
                              </w:rPr>
                              <w:t>今日食べている魚の写真を掲示し、その名前を予想させる</w:t>
                            </w:r>
                            <w:r>
                              <w:rPr>
                                <w:rFonts w:hint="eastAsia"/>
                              </w:rPr>
                              <w:t>)</w:t>
                            </w:r>
                            <w:r w:rsidR="00AC0D59" w:rsidRPr="00AC0D59">
                              <w:rPr>
                                <w:noProof/>
                              </w:rPr>
                              <w:t xml:space="preserve"> </w:t>
                            </w:r>
                          </w:p>
                          <w:p w14:paraId="62D840AF" w14:textId="77777777" w:rsidR="00EF4F97" w:rsidRDefault="00EF4F97" w:rsidP="00EF4F97">
                            <w:r>
                              <w:rPr>
                                <w:rFonts w:hint="eastAsia"/>
                              </w:rPr>
                              <w:t>児童「○○○です」</w:t>
                            </w:r>
                          </w:p>
                          <w:p w14:paraId="1D3651EB" w14:textId="77777777" w:rsidR="00EF4F97" w:rsidRDefault="00EF4F97" w:rsidP="00EF4F97"/>
                          <w:p w14:paraId="47F15DC4" w14:textId="77777777" w:rsidR="00EF4F97" w:rsidRDefault="00EF4F97" w:rsidP="00EF4F97">
                            <w:r>
                              <w:rPr>
                                <w:rFonts w:hint="eastAsia"/>
                              </w:rPr>
                              <w:t>○「学校給食にはいろいろな魚が出てきます」</w:t>
                            </w:r>
                          </w:p>
                          <w:p w14:paraId="11A7074A" w14:textId="77777777" w:rsidR="00EF4F97" w:rsidRPr="000C29A3" w:rsidRDefault="00EF4F97" w:rsidP="00EF4F97">
                            <w:pPr>
                              <w:rPr>
                                <w:color w:val="FF0000"/>
                              </w:rPr>
                            </w:pPr>
                            <w:r w:rsidRPr="000C29A3">
                              <w:rPr>
                                <w:rFonts w:hint="eastAsia"/>
                                <w:color w:val="FF0000"/>
                              </w:rPr>
                              <w:t>(</w:t>
                            </w:r>
                            <w:r w:rsidRPr="000C29A3">
                              <w:rPr>
                                <w:rFonts w:hint="eastAsia"/>
                                <w:color w:val="FF0000"/>
                              </w:rPr>
                              <w:t>給食に出てくる魚の写真と名前を黒板に掲示</w:t>
                            </w:r>
                            <w:r w:rsidRPr="000C29A3">
                              <w:rPr>
                                <w:rFonts w:hint="eastAsia"/>
                                <w:color w:val="FF0000"/>
                              </w:rPr>
                              <w:t>)</w:t>
                            </w:r>
                          </w:p>
                          <w:p w14:paraId="4FCF689D" w14:textId="77777777" w:rsidR="00EF4F97" w:rsidRDefault="00EF4F97" w:rsidP="00EF4F97"/>
                          <w:p w14:paraId="62ED3ADB" w14:textId="77777777" w:rsidR="000C29A3" w:rsidRDefault="000C29A3" w:rsidP="00EF4F97"/>
                          <w:p w14:paraId="41F7CC02" w14:textId="77777777" w:rsidR="000C29A3" w:rsidRDefault="000C29A3" w:rsidP="00EF4F97"/>
                          <w:p w14:paraId="5A5A4A82" w14:textId="77777777" w:rsidR="000C29A3" w:rsidRDefault="000C29A3" w:rsidP="00EF4F97"/>
                          <w:p w14:paraId="54E938A3" w14:textId="77777777" w:rsidR="000C29A3" w:rsidRDefault="000C29A3" w:rsidP="00EF4F97"/>
                          <w:p w14:paraId="122EB623" w14:textId="77777777" w:rsidR="000C29A3" w:rsidRDefault="000C29A3" w:rsidP="00EF4F97"/>
                          <w:p w14:paraId="250E05ED" w14:textId="77777777" w:rsidR="000C29A3" w:rsidRDefault="000C29A3" w:rsidP="00EF4F97"/>
                          <w:p w14:paraId="26062B31" w14:textId="77777777" w:rsidR="000C29A3" w:rsidRDefault="000C29A3" w:rsidP="00EF4F97"/>
                          <w:p w14:paraId="55B3C553" w14:textId="77777777" w:rsidR="000C29A3" w:rsidRDefault="000C29A3" w:rsidP="00EF4F97"/>
                          <w:p w14:paraId="6CA5E8C7" w14:textId="77777777" w:rsidR="000C29A3" w:rsidRDefault="000C29A3" w:rsidP="00EF4F97"/>
                          <w:p w14:paraId="33DFFC27" w14:textId="77777777" w:rsidR="000C29A3" w:rsidRDefault="000C29A3" w:rsidP="00EF4F97"/>
                          <w:p w14:paraId="32D92056" w14:textId="77777777" w:rsidR="000C29A3" w:rsidRDefault="000C29A3" w:rsidP="00EF4F97"/>
                          <w:p w14:paraId="4EBA579C" w14:textId="77777777" w:rsidR="00EF4F97" w:rsidRDefault="00EF4F97" w:rsidP="00EF4F97">
                            <w:pPr>
                              <w:rPr>
                                <w:color w:val="FF0000"/>
                              </w:rPr>
                            </w:pPr>
                            <w:r>
                              <w:rPr>
                                <w:rFonts w:hint="eastAsia"/>
                              </w:rPr>
                              <w:t>○「この字は何と読むのでしょう？」</w:t>
                            </w:r>
                            <w:r w:rsidRPr="000C29A3">
                              <w:rPr>
                                <w:rFonts w:hint="eastAsia"/>
                                <w:color w:val="FF0000"/>
                              </w:rPr>
                              <w:t xml:space="preserve"> (</w:t>
                            </w:r>
                            <w:r w:rsidRPr="000C29A3">
                              <w:rPr>
                                <w:rFonts w:hint="eastAsia"/>
                                <w:color w:val="FF0000"/>
                              </w:rPr>
                              <w:t>「秋刀魚」「鯖」「鰆」「鰯」「鱈」の漢字を掲示</w:t>
                            </w:r>
                            <w:r w:rsidRPr="000C29A3">
                              <w:rPr>
                                <w:rFonts w:hint="eastAsia"/>
                                <w:color w:val="FF0000"/>
                              </w:rPr>
                              <w:t>)</w:t>
                            </w:r>
                          </w:p>
                          <w:p w14:paraId="5DBFE9BD" w14:textId="77777777" w:rsidR="000C29A3" w:rsidRDefault="000C29A3" w:rsidP="00EF4F97">
                            <w:pPr>
                              <w:rPr>
                                <w:color w:val="FF0000"/>
                              </w:rPr>
                            </w:pPr>
                          </w:p>
                          <w:p w14:paraId="2676F158" w14:textId="77777777" w:rsidR="000C29A3" w:rsidRDefault="000C29A3" w:rsidP="00EF4F97">
                            <w:pPr>
                              <w:rPr>
                                <w:color w:val="FF0000"/>
                              </w:rPr>
                            </w:pPr>
                          </w:p>
                          <w:p w14:paraId="3C159635" w14:textId="77777777" w:rsidR="000C29A3" w:rsidRPr="000C29A3" w:rsidRDefault="000C29A3" w:rsidP="00EF4F97"/>
                          <w:p w14:paraId="233055E8" w14:textId="77777777" w:rsidR="00EF4F97" w:rsidRDefault="00EF4F97" w:rsidP="00EF4F97">
                            <w:r>
                              <w:rPr>
                                <w:rFonts w:hint="eastAsia"/>
                              </w:rPr>
                              <w:t>児童「さんま」「さば」「さわら」「いわし」「たら」</w:t>
                            </w:r>
                          </w:p>
                          <w:p w14:paraId="105C7947" w14:textId="77777777" w:rsidR="00EF4F97" w:rsidRDefault="00EF4F97" w:rsidP="00EF4F97"/>
                          <w:p w14:paraId="46A56405" w14:textId="77777777" w:rsidR="00EF4F97" w:rsidRDefault="00EF4F97" w:rsidP="00EF4F97">
                            <w:r>
                              <w:rPr>
                                <w:rFonts w:hint="eastAsia"/>
                              </w:rPr>
                              <w:t>○「『秋刀魚』という字は、『秋に捕れる刀の形をした魚』という意味です」</w:t>
                            </w:r>
                          </w:p>
                          <w:p w14:paraId="51FAFBBE" w14:textId="77777777" w:rsidR="00EF4F97" w:rsidRDefault="00EF4F97" w:rsidP="00EF4F97">
                            <w:r>
                              <w:rPr>
                                <w:rFonts w:hint="eastAsia"/>
                              </w:rPr>
                              <w:t>〇「『鯖』は『背の青い魚』という意味です」</w:t>
                            </w:r>
                          </w:p>
                          <w:p w14:paraId="24987F64" w14:textId="77777777" w:rsidR="00EF4F97" w:rsidRDefault="00EF4F97" w:rsidP="00EF4F97">
                            <w:r>
                              <w:rPr>
                                <w:rFonts w:hint="eastAsia"/>
                              </w:rPr>
                              <w:t>〇「『鰆』は春が、旬でおいしく、たくさん捕れるので、つくりに『春』がつきました」</w:t>
                            </w:r>
                          </w:p>
                          <w:p w14:paraId="095BF13A" w14:textId="77777777" w:rsidR="00EF4F97" w:rsidRDefault="00EF4F97" w:rsidP="00EF4F97">
                            <w:r>
                              <w:rPr>
                                <w:rFonts w:hint="eastAsia"/>
                              </w:rPr>
                              <w:t>〇「『鰯』は水揚げされるとすぐに腐りやすい弱い魚という意味や、ほかの魚のえさになる弱い魚という意味があるといわれます。でも、いわしはたくさん卵を産んで、えさとなって食べられてしまう以上にたくさん増えます。じつはとても強い魚かもしれません」</w:t>
                            </w:r>
                          </w:p>
                          <w:p w14:paraId="27420601" w14:textId="77777777" w:rsidR="00EF4F97" w:rsidRDefault="00EF4F97" w:rsidP="00EF4F97">
                            <w:r>
                              <w:rPr>
                                <w:rFonts w:hint="eastAsia"/>
                              </w:rPr>
                              <w:t>〇「『鱈』という字は雪の降る季節にたくさん捕れて、身も雪のように白いからだといわれます」</w:t>
                            </w:r>
                          </w:p>
                          <w:p w14:paraId="2AED163A" w14:textId="77777777" w:rsidR="00EF4F97" w:rsidRDefault="00EF4F97" w:rsidP="00EF4F97"/>
                          <w:p w14:paraId="647A7BF2" w14:textId="77777777" w:rsidR="00EF4F97" w:rsidRDefault="00EF4F97" w:rsidP="009560A3">
                            <w:pPr>
                              <w:ind w:left="420" w:hangingChars="200" w:hanging="420"/>
                            </w:pPr>
                            <w:r>
                              <w:rPr>
                                <w:rFonts w:hint="eastAsia"/>
                              </w:rPr>
                              <w:t>○「なぜ給食にはこんなにたくさんの魚が出てくると思いますか？（少し考えさせて）では三択にしましょう。①安いから　②栄養があるから　③好きな人が多いから」</w:t>
                            </w:r>
                          </w:p>
                          <w:p w14:paraId="49F1DAB1" w14:textId="77777777" w:rsidR="00EF4F97" w:rsidRDefault="00EF4F97" w:rsidP="00EF4F97">
                            <w:r>
                              <w:rPr>
                                <w:rFonts w:hint="eastAsia"/>
                              </w:rPr>
                              <w:t>（児童、①②③にバラバラに挙手する）</w:t>
                            </w:r>
                          </w:p>
                          <w:p w14:paraId="5E5F81BB" w14:textId="77777777" w:rsidR="009F6917" w:rsidRDefault="009F6917" w:rsidP="009F6917">
                            <w:r>
                              <w:rPr>
                                <w:rFonts w:hint="eastAsia"/>
                              </w:rPr>
                              <w:t>○「正解は②です」</w:t>
                            </w:r>
                          </w:p>
                          <w:p w14:paraId="1100BD13" w14:textId="77777777" w:rsidR="009F6917" w:rsidRDefault="009F6917" w:rsidP="009F6917"/>
                          <w:p w14:paraId="64624915" w14:textId="77777777" w:rsidR="009F6917" w:rsidRDefault="009F6917" w:rsidP="009F6917">
                            <w:r>
                              <w:rPr>
                                <w:rFonts w:hint="eastAsia"/>
                              </w:rPr>
                              <w:t>○「魚は体の中でどんな栄養になるでしょうか」</w:t>
                            </w:r>
                          </w:p>
                          <w:p w14:paraId="299A99E6" w14:textId="77777777" w:rsidR="009F6917" w:rsidRDefault="009F6917" w:rsidP="009F6917">
                            <w:r>
                              <w:rPr>
                                <w:rFonts w:hint="eastAsia"/>
                              </w:rPr>
                              <w:t>児童「血や肉になる」「骨や歯をつくる」</w:t>
                            </w:r>
                          </w:p>
                          <w:p w14:paraId="2B0EDC48" w14:textId="77777777" w:rsidR="009F6917" w:rsidRDefault="009F6917" w:rsidP="009F6917">
                            <w:pPr>
                              <w:rPr>
                                <w:color w:val="FF0000"/>
                                <w:szCs w:val="21"/>
                              </w:rPr>
                            </w:pPr>
                            <w:r w:rsidRPr="00CB6F57">
                              <w:rPr>
                                <w:rFonts w:hint="eastAsia"/>
                                <w:color w:val="FF0000"/>
                                <w:szCs w:val="21"/>
                              </w:rPr>
                              <w:t>(</w:t>
                            </w:r>
                            <w:r>
                              <w:rPr>
                                <w:rFonts w:hint="eastAsia"/>
                                <w:color w:val="FF0000"/>
                                <w:szCs w:val="21"/>
                              </w:rPr>
                              <w:t>「</w:t>
                            </w:r>
                            <w:r w:rsidRPr="00CB6F57">
                              <w:rPr>
                                <w:rFonts w:hint="eastAsia"/>
                                <w:color w:val="FF0000"/>
                                <w:szCs w:val="21"/>
                              </w:rPr>
                              <w:t>➀血や肉になる</w:t>
                            </w:r>
                            <w:r>
                              <w:rPr>
                                <w:rFonts w:hint="eastAsia"/>
                                <w:color w:val="FF0000"/>
                                <w:szCs w:val="21"/>
                              </w:rPr>
                              <w:t>」</w:t>
                            </w:r>
                            <w:r w:rsidRPr="00CB6F57">
                              <w:rPr>
                                <w:rFonts w:hint="eastAsia"/>
                                <w:color w:val="FF0000"/>
                                <w:szCs w:val="21"/>
                              </w:rPr>
                              <w:t>②</w:t>
                            </w:r>
                            <w:r w:rsidR="00187EF0">
                              <w:rPr>
                                <w:rFonts w:hint="eastAsia"/>
                                <w:color w:val="FF0000"/>
                                <w:szCs w:val="21"/>
                              </w:rPr>
                              <w:t>「</w:t>
                            </w:r>
                            <w:r w:rsidRPr="00CB6F57">
                              <w:rPr>
                                <w:rFonts w:hint="eastAsia"/>
                                <w:color w:val="FF0000"/>
                                <w:szCs w:val="21"/>
                              </w:rPr>
                              <w:t>ほねや歯をつくる</w:t>
                            </w:r>
                            <w:r>
                              <w:rPr>
                                <w:rFonts w:hint="eastAsia"/>
                                <w:color w:val="FF0000"/>
                                <w:szCs w:val="21"/>
                              </w:rPr>
                              <w:t>」</w:t>
                            </w:r>
                            <w:r w:rsidRPr="00CB6F57">
                              <w:rPr>
                                <w:rFonts w:hint="eastAsia"/>
                                <w:color w:val="FF0000"/>
                                <w:szCs w:val="21"/>
                              </w:rPr>
                              <w:t>の文字カードを掲示</w:t>
                            </w:r>
                            <w:r w:rsidRPr="00CB6F57">
                              <w:rPr>
                                <w:color w:val="FF0000"/>
                                <w:szCs w:val="21"/>
                              </w:rPr>
                              <w:t>)</w:t>
                            </w:r>
                          </w:p>
                          <w:p w14:paraId="742573D2" w14:textId="77777777" w:rsidR="00EF4F97" w:rsidRPr="00EF4F97" w:rsidRDefault="00EF4F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3C8295"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" fillcolor="white [3201]" strokeweight=".5pt">
                <v:textbox>
                  <w:txbxContent>
                    <w:p w14:paraId="19086A31" w14:textId="77777777" w:rsidR="00EF4F97" w:rsidRDefault="00EF4F97" w:rsidP="00EF4F97">
                      <w:r>
                        <w:rPr>
                          <w:rFonts w:hint="eastAsia"/>
                        </w:rPr>
                        <w:t>○「この魚の名前は何でしょう？」</w:t>
                      </w:r>
                    </w:p>
                    <w:p w14:paraId="72DEA7CC" w14:textId="77777777" w:rsidR="00EF4F97" w:rsidRDefault="00EF4F97" w:rsidP="00EF4F97">
                      <w:r>
                        <w:rPr>
                          <w:rFonts w:hint="eastAsia"/>
                        </w:rPr>
                        <w:t>(</w:t>
                      </w:r>
                      <w:r>
                        <w:rPr>
                          <w:rFonts w:hint="eastAsia"/>
                        </w:rPr>
                        <w:t>今日食べている魚の写真を掲示し、その名前を予想させる</w:t>
                      </w:r>
                      <w:r>
                        <w:rPr>
                          <w:rFonts w:hint="eastAsia"/>
                        </w:rPr>
                        <w:t>)</w:t>
                      </w:r>
                      <w:r w:rsidR="00AC0D59" w:rsidRPr="00AC0D59">
                        <w:rPr>
                          <w:noProof/>
                        </w:rPr>
                        <w:t xml:space="preserve"> </w:t>
                      </w:r>
                    </w:p>
                    <w:p w14:paraId="62D840AF" w14:textId="77777777" w:rsidR="00EF4F97" w:rsidRDefault="00EF4F97" w:rsidP="00EF4F97">
                      <w:r>
                        <w:rPr>
                          <w:rFonts w:hint="eastAsia"/>
                        </w:rPr>
                        <w:t>児童「○○○です」</w:t>
                      </w:r>
                    </w:p>
                    <w:p w14:paraId="1D3651EB" w14:textId="77777777" w:rsidR="00EF4F97" w:rsidRDefault="00EF4F97" w:rsidP="00EF4F97"/>
                    <w:p w14:paraId="47F15DC4" w14:textId="77777777" w:rsidR="00EF4F97" w:rsidRDefault="00EF4F97" w:rsidP="00EF4F97">
                      <w:r>
                        <w:rPr>
                          <w:rFonts w:hint="eastAsia"/>
                        </w:rPr>
                        <w:t>○「学校給食にはいろいろな魚が出てきます」</w:t>
                      </w:r>
                    </w:p>
                    <w:p w14:paraId="11A7074A" w14:textId="77777777" w:rsidR="00EF4F97" w:rsidRPr="000C29A3" w:rsidRDefault="00EF4F97" w:rsidP="00EF4F97">
                      <w:pPr>
                        <w:rPr>
                          <w:color w:val="FF0000"/>
                        </w:rPr>
                      </w:pPr>
                      <w:r w:rsidRPr="000C29A3">
                        <w:rPr>
                          <w:rFonts w:hint="eastAsia"/>
                          <w:color w:val="FF0000"/>
                        </w:rPr>
                        <w:t>(</w:t>
                      </w:r>
                      <w:r w:rsidRPr="000C29A3">
                        <w:rPr>
                          <w:rFonts w:hint="eastAsia"/>
                          <w:color w:val="FF0000"/>
                        </w:rPr>
                        <w:t>給食に出てくる魚の写真と名前を黒板に掲示</w:t>
                      </w:r>
                      <w:r w:rsidRPr="000C29A3">
                        <w:rPr>
                          <w:rFonts w:hint="eastAsia"/>
                          <w:color w:val="FF0000"/>
                        </w:rPr>
                        <w:t>)</w:t>
                      </w:r>
                    </w:p>
                    <w:p w14:paraId="4FCF689D" w14:textId="77777777" w:rsidR="00EF4F97" w:rsidRDefault="00EF4F97" w:rsidP="00EF4F97"/>
                    <w:p w14:paraId="62ED3ADB" w14:textId="77777777" w:rsidR="000C29A3" w:rsidRDefault="000C29A3" w:rsidP="00EF4F97"/>
                    <w:p w14:paraId="41F7CC02" w14:textId="77777777" w:rsidR="000C29A3" w:rsidRDefault="000C29A3" w:rsidP="00EF4F97"/>
                    <w:p w14:paraId="5A5A4A82" w14:textId="77777777" w:rsidR="000C29A3" w:rsidRDefault="000C29A3" w:rsidP="00EF4F97"/>
                    <w:p w14:paraId="54E938A3" w14:textId="77777777" w:rsidR="000C29A3" w:rsidRDefault="000C29A3" w:rsidP="00EF4F97"/>
                    <w:p w14:paraId="122EB623" w14:textId="77777777" w:rsidR="000C29A3" w:rsidRDefault="000C29A3" w:rsidP="00EF4F97"/>
                    <w:p w14:paraId="250E05ED" w14:textId="77777777" w:rsidR="000C29A3" w:rsidRDefault="000C29A3" w:rsidP="00EF4F97"/>
                    <w:p w14:paraId="26062B31" w14:textId="77777777" w:rsidR="000C29A3" w:rsidRDefault="000C29A3" w:rsidP="00EF4F97"/>
                    <w:p w14:paraId="55B3C553" w14:textId="77777777" w:rsidR="000C29A3" w:rsidRDefault="000C29A3" w:rsidP="00EF4F97"/>
                    <w:p w14:paraId="6CA5E8C7" w14:textId="77777777" w:rsidR="000C29A3" w:rsidRDefault="000C29A3" w:rsidP="00EF4F97"/>
                    <w:p w14:paraId="33DFFC27" w14:textId="77777777" w:rsidR="000C29A3" w:rsidRDefault="000C29A3" w:rsidP="00EF4F97"/>
                    <w:p w14:paraId="32D92056" w14:textId="77777777" w:rsidR="000C29A3" w:rsidRDefault="000C29A3" w:rsidP="00EF4F97"/>
                    <w:p w14:paraId="4EBA579C" w14:textId="77777777" w:rsidR="00EF4F97" w:rsidRDefault="00EF4F97" w:rsidP="00EF4F97">
                      <w:pPr>
                        <w:rPr>
                          <w:color w:val="FF0000"/>
                        </w:rPr>
                      </w:pPr>
                      <w:r>
                        <w:rPr>
                          <w:rFonts w:hint="eastAsia"/>
                        </w:rPr>
                        <w:t>○「この字は何と読むのでしょう？」</w:t>
                      </w:r>
                      <w:r w:rsidRPr="000C29A3">
                        <w:rPr>
                          <w:rFonts w:hint="eastAsia"/>
                          <w:color w:val="FF0000"/>
                        </w:rPr>
                        <w:t xml:space="preserve"> (</w:t>
                      </w:r>
                      <w:r w:rsidRPr="000C29A3">
                        <w:rPr>
                          <w:rFonts w:hint="eastAsia"/>
                          <w:color w:val="FF0000"/>
                        </w:rPr>
                        <w:t>「秋刀魚」「鯖」「鰆」「鰯」「鱈」の漢字を掲示</w:t>
                      </w:r>
                      <w:r w:rsidRPr="000C29A3">
                        <w:rPr>
                          <w:rFonts w:hint="eastAsia"/>
                          <w:color w:val="FF0000"/>
                        </w:rPr>
                        <w:t>)</w:t>
                      </w:r>
                    </w:p>
                    <w:p w14:paraId="5DBFE9BD" w14:textId="77777777" w:rsidR="000C29A3" w:rsidRDefault="000C29A3" w:rsidP="00EF4F97">
                      <w:pPr>
                        <w:rPr>
                          <w:color w:val="FF0000"/>
                        </w:rPr>
                      </w:pPr>
                    </w:p>
                    <w:p w14:paraId="2676F158" w14:textId="77777777" w:rsidR="000C29A3" w:rsidRDefault="000C29A3" w:rsidP="00EF4F97">
                      <w:pPr>
                        <w:rPr>
                          <w:color w:val="FF0000"/>
                        </w:rPr>
                      </w:pPr>
                    </w:p>
                    <w:p w14:paraId="3C159635" w14:textId="77777777" w:rsidR="000C29A3" w:rsidRPr="000C29A3" w:rsidRDefault="000C29A3" w:rsidP="00EF4F97"/>
                    <w:p w14:paraId="233055E8" w14:textId="77777777" w:rsidR="00EF4F97" w:rsidRDefault="00EF4F97" w:rsidP="00EF4F97">
                      <w:r>
                        <w:rPr>
                          <w:rFonts w:hint="eastAsia"/>
                        </w:rPr>
                        <w:t>児童「さんま」「さば」「さわら」「いわし」「たら」</w:t>
                      </w:r>
                    </w:p>
                    <w:p w14:paraId="105C7947" w14:textId="77777777" w:rsidR="00EF4F97" w:rsidRDefault="00EF4F97" w:rsidP="00EF4F97"/>
                    <w:p w14:paraId="46A56405" w14:textId="77777777" w:rsidR="00EF4F97" w:rsidRDefault="00EF4F97" w:rsidP="00EF4F97">
                      <w:r>
                        <w:rPr>
                          <w:rFonts w:hint="eastAsia"/>
                        </w:rPr>
                        <w:t>○「『秋刀魚』という字は、『秋に捕れる刀の形をした魚』という意味です」</w:t>
                      </w:r>
                    </w:p>
                    <w:p w14:paraId="51FAFBBE" w14:textId="77777777" w:rsidR="00EF4F97" w:rsidRDefault="00EF4F97" w:rsidP="00EF4F97">
                      <w:r>
                        <w:rPr>
                          <w:rFonts w:hint="eastAsia"/>
                        </w:rPr>
                        <w:t>〇「『鯖』は『背の青い魚』という意味です」</w:t>
                      </w:r>
                    </w:p>
                    <w:p w14:paraId="24987F64" w14:textId="77777777" w:rsidR="00EF4F97" w:rsidRDefault="00EF4F97" w:rsidP="00EF4F97">
                      <w:r>
                        <w:rPr>
                          <w:rFonts w:hint="eastAsia"/>
                        </w:rPr>
                        <w:t>〇「『鰆』は春が、旬でおいしく、たくさん捕れるので、つくりに『春』がつきました」</w:t>
                      </w:r>
                    </w:p>
                    <w:p w14:paraId="095BF13A" w14:textId="77777777" w:rsidR="00EF4F97" w:rsidRDefault="00EF4F97" w:rsidP="00EF4F97">
                      <w:r>
                        <w:rPr>
                          <w:rFonts w:hint="eastAsia"/>
                        </w:rPr>
                        <w:t>〇「『鰯』は水揚げされるとすぐに腐りやすい弱い魚という意味や、ほかの魚のえさになる弱い魚という意味があるといわれます。でも、いわしはたくさん卵を産んで、えさとなって食べられてしまう以上にたくさん増えます。じつはとても強い魚かもしれません」</w:t>
                      </w:r>
                    </w:p>
                    <w:p w14:paraId="27420601" w14:textId="77777777" w:rsidR="00EF4F97" w:rsidRDefault="00EF4F97" w:rsidP="00EF4F97">
                      <w:r>
                        <w:rPr>
                          <w:rFonts w:hint="eastAsia"/>
                        </w:rPr>
                        <w:t>〇「『鱈』という字は雪の降る季節にたくさん捕れて、身も雪のように白いからだといわれます」</w:t>
                      </w:r>
                    </w:p>
                    <w:p w14:paraId="2AED163A" w14:textId="77777777" w:rsidR="00EF4F97" w:rsidRDefault="00EF4F97" w:rsidP="00EF4F97"/>
                    <w:p w14:paraId="647A7BF2" w14:textId="77777777" w:rsidR="00EF4F97" w:rsidRDefault="00EF4F97" w:rsidP="009560A3">
                      <w:pPr>
                        <w:ind w:left="420" w:hangingChars="200" w:hanging="420"/>
                      </w:pPr>
                      <w:r>
                        <w:rPr>
                          <w:rFonts w:hint="eastAsia"/>
                        </w:rPr>
                        <w:t>○「なぜ給食にはこんなにたくさんの魚が出てくると思いますか？（少し考えさせて）では三択にしましょう。①安いから　②栄養があるから　③好きな人が多いから」</w:t>
                      </w:r>
                    </w:p>
                    <w:p w14:paraId="49F1DAB1" w14:textId="77777777" w:rsidR="00EF4F97" w:rsidRDefault="00EF4F97" w:rsidP="00EF4F97">
                      <w:r>
                        <w:rPr>
                          <w:rFonts w:hint="eastAsia"/>
                        </w:rPr>
                        <w:t>（児童、①②③にバラバラに挙手する）</w:t>
                      </w:r>
                    </w:p>
                    <w:p w14:paraId="5E5F81BB" w14:textId="77777777" w:rsidR="009F6917" w:rsidRDefault="009F6917" w:rsidP="009F6917">
                      <w:r>
                        <w:rPr>
                          <w:rFonts w:hint="eastAsia"/>
                        </w:rPr>
                        <w:t>○「正解は②です」</w:t>
                      </w:r>
                    </w:p>
                    <w:p w14:paraId="1100BD13" w14:textId="77777777" w:rsidR="009F6917" w:rsidRDefault="009F6917" w:rsidP="009F6917"/>
                    <w:p w14:paraId="64624915" w14:textId="77777777" w:rsidR="009F6917" w:rsidRDefault="009F6917" w:rsidP="009F6917">
                      <w:r>
                        <w:rPr>
                          <w:rFonts w:hint="eastAsia"/>
                        </w:rPr>
                        <w:t>○「魚は体の中でどんな栄養になるでしょうか」</w:t>
                      </w:r>
                    </w:p>
                    <w:p w14:paraId="299A99E6" w14:textId="77777777" w:rsidR="009F6917" w:rsidRDefault="009F6917" w:rsidP="009F6917">
                      <w:r>
                        <w:rPr>
                          <w:rFonts w:hint="eastAsia"/>
                        </w:rPr>
                        <w:t>児童「血や肉になる」「骨や歯をつくる」</w:t>
                      </w:r>
                    </w:p>
                    <w:p w14:paraId="2B0EDC48" w14:textId="77777777" w:rsidR="009F6917" w:rsidRDefault="009F6917" w:rsidP="009F6917">
                      <w:pPr>
                        <w:rPr>
                          <w:color w:val="FF0000"/>
                          <w:szCs w:val="21"/>
                        </w:rPr>
                      </w:pPr>
                      <w:r w:rsidRPr="00CB6F57">
                        <w:rPr>
                          <w:rFonts w:hint="eastAsia"/>
                          <w:color w:val="FF0000"/>
                          <w:szCs w:val="21"/>
                        </w:rPr>
                        <w:t>(</w:t>
                      </w:r>
                      <w:r>
                        <w:rPr>
                          <w:rFonts w:hint="eastAsia"/>
                          <w:color w:val="FF0000"/>
                          <w:szCs w:val="21"/>
                        </w:rPr>
                        <w:t>「</w:t>
                      </w:r>
                      <w:r w:rsidRPr="00CB6F57">
                        <w:rPr>
                          <w:rFonts w:hint="eastAsia"/>
                          <w:color w:val="FF0000"/>
                          <w:szCs w:val="21"/>
                        </w:rPr>
                        <w:t>➀血や肉になる</w:t>
                      </w:r>
                      <w:r>
                        <w:rPr>
                          <w:rFonts w:hint="eastAsia"/>
                          <w:color w:val="FF0000"/>
                          <w:szCs w:val="21"/>
                        </w:rPr>
                        <w:t>」</w:t>
                      </w:r>
                      <w:r w:rsidRPr="00CB6F57">
                        <w:rPr>
                          <w:rFonts w:hint="eastAsia"/>
                          <w:color w:val="FF0000"/>
                          <w:szCs w:val="21"/>
                        </w:rPr>
                        <w:t>②</w:t>
                      </w:r>
                      <w:r w:rsidR="00187EF0">
                        <w:rPr>
                          <w:rFonts w:hint="eastAsia"/>
                          <w:color w:val="FF0000"/>
                          <w:szCs w:val="21"/>
                        </w:rPr>
                        <w:t>「</w:t>
                      </w:r>
                      <w:r w:rsidRPr="00CB6F57">
                        <w:rPr>
                          <w:rFonts w:hint="eastAsia"/>
                          <w:color w:val="FF0000"/>
                          <w:szCs w:val="21"/>
                        </w:rPr>
                        <w:t>ほねや歯をつくる</w:t>
                      </w:r>
                      <w:r>
                        <w:rPr>
                          <w:rFonts w:hint="eastAsia"/>
                          <w:color w:val="FF0000"/>
                          <w:szCs w:val="21"/>
                        </w:rPr>
                        <w:t>」</w:t>
                      </w:r>
                      <w:r w:rsidRPr="00CB6F57">
                        <w:rPr>
                          <w:rFonts w:hint="eastAsia"/>
                          <w:color w:val="FF0000"/>
                          <w:szCs w:val="21"/>
                        </w:rPr>
                        <w:t>の文字カードを掲示</w:t>
                      </w:r>
                      <w:r w:rsidRPr="00CB6F57">
                        <w:rPr>
                          <w:color w:val="FF0000"/>
                          <w:szCs w:val="21"/>
                        </w:rPr>
                        <w:t>)</w:t>
                      </w:r>
                    </w:p>
                    <w:p w14:paraId="742573D2" w14:textId="77777777" w:rsidR="00EF4F97" w:rsidRPr="00EF4F97" w:rsidRDefault="00EF4F97"/>
                  </w:txbxContent>
                </v:textbox>
              </v:shape>
            </w:pict>
          </mc:Fallback>
        </mc:AlternateContent>
      </w:r>
    </w:p>
    <w:p w14:paraId="4F215D88" w14:textId="045A97BC" w:rsidR="00595D3C" w:rsidRDefault="00AC0D59" w:rsidP="005C17C5">
      <w:r>
        <w:rPr>
          <w:noProof/>
        </w:rPr>
        <w:drawing>
          <wp:anchor distT="0" distB="0" distL="114300" distR="114300" simplePos="0" relativeHeight="251695104" behindDoc="0" locked="0" layoutInCell="1" allowOverlap="1" wp14:anchorId="24824280" wp14:editId="2F35A14C">
            <wp:simplePos x="0" y="0"/>
            <wp:positionH relativeFrom="column">
              <wp:posOffset>4511040</wp:posOffset>
            </wp:positionH>
            <wp:positionV relativeFrom="paragraph">
              <wp:posOffset>182880</wp:posOffset>
            </wp:positionV>
            <wp:extent cx="1882140" cy="312420"/>
            <wp:effectExtent l="0" t="0" r="3810" b="0"/>
            <wp:wrapThrough wrapText="bothSides">
              <wp:wrapPolygon edited="0">
                <wp:start x="0" y="0"/>
                <wp:lineTo x="0" y="19756"/>
                <wp:lineTo x="21425" y="19756"/>
                <wp:lineTo x="21425" y="0"/>
                <wp:lineTo x="0" y="0"/>
              </wp:wrapPolygon>
            </wp:wrapThrough>
            <wp:docPr id="25" name="図 25"/>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82140" cy="31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E11A8" w14:textId="77777777" w:rsidR="00595D3C" w:rsidRDefault="00595D3C" w:rsidP="005C17C5"/>
    <w:p w14:paraId="0CC83F6A" w14:textId="4A927BF0" w:rsidR="00595D3C" w:rsidRDefault="00595D3C" w:rsidP="005C17C5"/>
    <w:p w14:paraId="79356FC4" w14:textId="4743A9AB" w:rsidR="00595D3C" w:rsidRDefault="00595D3C" w:rsidP="005C17C5"/>
    <w:p w14:paraId="120D9D21" w14:textId="3CF53F6D" w:rsidR="00595D3C" w:rsidRDefault="00595D3C" w:rsidP="005C17C5"/>
    <w:p w14:paraId="2F51B642" w14:textId="3363EA27" w:rsidR="00595D3C" w:rsidRDefault="00AC0D59" w:rsidP="005C17C5">
      <w:r>
        <w:rPr>
          <w:noProof/>
        </w:rPr>
        <w:drawing>
          <wp:anchor distT="0" distB="0" distL="114300" distR="114300" simplePos="0" relativeHeight="251696128" behindDoc="0" locked="0" layoutInCell="1" allowOverlap="1" wp14:anchorId="46B95A23" wp14:editId="6AA0C096">
            <wp:simplePos x="0" y="0"/>
            <wp:positionH relativeFrom="column">
              <wp:posOffset>762000</wp:posOffset>
            </wp:positionH>
            <wp:positionV relativeFrom="paragraph">
              <wp:posOffset>182880</wp:posOffset>
            </wp:positionV>
            <wp:extent cx="3977640" cy="2537460"/>
            <wp:effectExtent l="0" t="0" r="3810" b="0"/>
            <wp:wrapThrough wrapText="bothSides">
              <wp:wrapPolygon edited="0">
                <wp:start x="0" y="0"/>
                <wp:lineTo x="0" y="21405"/>
                <wp:lineTo x="21517" y="21405"/>
                <wp:lineTo x="21517"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547" r="40149" b="4433"/>
                    <a:stretch/>
                  </pic:blipFill>
                  <pic:spPr bwMode="auto">
                    <a:xfrm>
                      <a:off x="0" y="0"/>
                      <a:ext cx="3977640" cy="253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9CF73" w14:textId="652E814C" w:rsidR="00595D3C" w:rsidRDefault="00595D3C" w:rsidP="005C17C5"/>
    <w:p w14:paraId="152867F0" w14:textId="23CF52DE" w:rsidR="00595D3C" w:rsidRDefault="00595D3C" w:rsidP="005C17C5"/>
    <w:p w14:paraId="4A283116" w14:textId="20E50028" w:rsidR="00595D3C" w:rsidRDefault="00595D3C" w:rsidP="005C17C5"/>
    <w:p w14:paraId="02EFFD1A" w14:textId="67735AAA" w:rsidR="00595D3C" w:rsidRDefault="00595D3C" w:rsidP="005C17C5"/>
    <w:p w14:paraId="4BCD7555" w14:textId="2AAB5C84" w:rsidR="00595D3C" w:rsidRDefault="00595D3C" w:rsidP="005C17C5"/>
    <w:p w14:paraId="241B2223" w14:textId="3FCFA9EB" w:rsidR="00595D3C" w:rsidRDefault="00595D3C" w:rsidP="005C17C5"/>
    <w:p w14:paraId="3FF9648B" w14:textId="125B8D4B" w:rsidR="00595D3C" w:rsidRDefault="00595D3C" w:rsidP="005C17C5"/>
    <w:p w14:paraId="5D92FB71" w14:textId="56560DB3" w:rsidR="00595D3C" w:rsidRDefault="00595D3C" w:rsidP="005C17C5"/>
    <w:p w14:paraId="6AC4FACF" w14:textId="77777777" w:rsidR="00595D3C" w:rsidRDefault="00595D3C" w:rsidP="005C17C5"/>
    <w:p w14:paraId="21D6D275" w14:textId="77777777" w:rsidR="00595D3C" w:rsidRDefault="00595D3C" w:rsidP="005C17C5"/>
    <w:p w14:paraId="4954A4B3" w14:textId="0CECEBAD" w:rsidR="00595D3C" w:rsidRDefault="00595D3C" w:rsidP="005C17C5"/>
    <w:p w14:paraId="4F3F4AD5" w14:textId="77777777" w:rsidR="00595D3C" w:rsidRDefault="00595D3C" w:rsidP="005C17C5"/>
    <w:p w14:paraId="4A26A51F" w14:textId="63813E30" w:rsidR="00595D3C" w:rsidRDefault="00595D3C" w:rsidP="005C17C5"/>
    <w:p w14:paraId="479964A3" w14:textId="152A398E" w:rsidR="00595D3C" w:rsidRDefault="004E6375" w:rsidP="005C17C5">
      <w:r>
        <w:rPr>
          <w:noProof/>
        </w:rPr>
        <w:drawing>
          <wp:anchor distT="0" distB="0" distL="114300" distR="114300" simplePos="0" relativeHeight="251703296" behindDoc="0" locked="0" layoutInCell="1" allowOverlap="1" wp14:anchorId="22F6F583" wp14:editId="5191F6BE">
            <wp:simplePos x="0" y="0"/>
            <wp:positionH relativeFrom="column">
              <wp:posOffset>1706880</wp:posOffset>
            </wp:positionH>
            <wp:positionV relativeFrom="paragraph">
              <wp:posOffset>45720</wp:posOffset>
            </wp:positionV>
            <wp:extent cx="313055" cy="350520"/>
            <wp:effectExtent l="0" t="0" r="0" b="0"/>
            <wp:wrapThrough wrapText="bothSides">
              <wp:wrapPolygon edited="0">
                <wp:start x="0" y="0"/>
                <wp:lineTo x="0" y="19957"/>
                <wp:lineTo x="19716" y="19957"/>
                <wp:lineTo x="19716"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055"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58C58736" wp14:editId="30A7C4CC">
            <wp:simplePos x="0" y="0"/>
            <wp:positionH relativeFrom="column">
              <wp:posOffset>2377440</wp:posOffset>
            </wp:positionH>
            <wp:positionV relativeFrom="paragraph">
              <wp:posOffset>38100</wp:posOffset>
            </wp:positionV>
            <wp:extent cx="291465" cy="342900"/>
            <wp:effectExtent l="0" t="0" r="0" b="0"/>
            <wp:wrapThrough wrapText="bothSides">
              <wp:wrapPolygon edited="0">
                <wp:start x="0" y="0"/>
                <wp:lineTo x="0" y="20400"/>
                <wp:lineTo x="19765" y="20400"/>
                <wp:lineTo x="19765"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4FCE9454" wp14:editId="4C3BE407">
            <wp:simplePos x="0" y="0"/>
            <wp:positionH relativeFrom="column">
              <wp:posOffset>2857500</wp:posOffset>
            </wp:positionH>
            <wp:positionV relativeFrom="paragraph">
              <wp:posOffset>38100</wp:posOffset>
            </wp:positionV>
            <wp:extent cx="289560" cy="333375"/>
            <wp:effectExtent l="0" t="0" r="0" b="9525"/>
            <wp:wrapThrough wrapText="bothSides">
              <wp:wrapPolygon edited="0">
                <wp:start x="0" y="0"/>
                <wp:lineTo x="0" y="20983"/>
                <wp:lineTo x="19895" y="20983"/>
                <wp:lineTo x="19895"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535FCDDE" wp14:editId="42A19773">
            <wp:simplePos x="0" y="0"/>
            <wp:positionH relativeFrom="column">
              <wp:posOffset>3474720</wp:posOffset>
            </wp:positionH>
            <wp:positionV relativeFrom="paragraph">
              <wp:posOffset>56515</wp:posOffset>
            </wp:positionV>
            <wp:extent cx="281940" cy="324485"/>
            <wp:effectExtent l="0" t="0" r="3810" b="0"/>
            <wp:wrapThrough wrapText="bothSides">
              <wp:wrapPolygon edited="0">
                <wp:start x="0" y="0"/>
                <wp:lineTo x="0" y="20290"/>
                <wp:lineTo x="20432" y="20290"/>
                <wp:lineTo x="20432"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76B1AA68" wp14:editId="687A9B38">
            <wp:simplePos x="0" y="0"/>
            <wp:positionH relativeFrom="column">
              <wp:posOffset>579120</wp:posOffset>
            </wp:positionH>
            <wp:positionV relativeFrom="paragraph">
              <wp:posOffset>38100</wp:posOffset>
            </wp:positionV>
            <wp:extent cx="744220" cy="345440"/>
            <wp:effectExtent l="0" t="0" r="0" b="0"/>
            <wp:wrapThrough wrapText="bothSides">
              <wp:wrapPolygon edited="0">
                <wp:start x="0" y="0"/>
                <wp:lineTo x="0" y="20250"/>
                <wp:lineTo x="21010" y="20250"/>
                <wp:lineTo x="21010"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4220"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69AE7" w14:textId="691914AA" w:rsidR="00595D3C" w:rsidRDefault="00595D3C" w:rsidP="005C17C5"/>
    <w:p w14:paraId="12617A05" w14:textId="5C3E6559" w:rsidR="00595D3C" w:rsidRDefault="00595D3C" w:rsidP="005C17C5"/>
    <w:p w14:paraId="4092CD16" w14:textId="2688BD41" w:rsidR="00595D3C" w:rsidRDefault="00595D3C" w:rsidP="005C17C5"/>
    <w:p w14:paraId="5AD29277" w14:textId="78AF19E8" w:rsidR="00595D3C" w:rsidRDefault="00595D3C" w:rsidP="005C17C5"/>
    <w:p w14:paraId="5B49D863" w14:textId="7387FF9E" w:rsidR="00595D3C" w:rsidRDefault="00595D3C" w:rsidP="005C17C5"/>
    <w:p w14:paraId="3AFF4327" w14:textId="733084D6" w:rsidR="00595D3C" w:rsidRDefault="00595D3C" w:rsidP="005C17C5"/>
    <w:p w14:paraId="6DC00C4D" w14:textId="1C710EEC" w:rsidR="00595D3C" w:rsidRDefault="00595D3C" w:rsidP="005C17C5"/>
    <w:p w14:paraId="7BA4DDB4" w14:textId="77777777" w:rsidR="00595D3C" w:rsidRDefault="00595D3C" w:rsidP="005C17C5"/>
    <w:p w14:paraId="7EDA4CC8" w14:textId="77777777" w:rsidR="00595D3C" w:rsidRDefault="00595D3C" w:rsidP="005C17C5"/>
    <w:p w14:paraId="17C08161" w14:textId="0FB7D7E1" w:rsidR="00595D3C" w:rsidRDefault="00595D3C" w:rsidP="005C17C5"/>
    <w:p w14:paraId="4F302F4B" w14:textId="419E1963" w:rsidR="00595D3C" w:rsidRDefault="00595D3C" w:rsidP="005C17C5"/>
    <w:p w14:paraId="06932DE9" w14:textId="5CB2087C" w:rsidR="00595D3C" w:rsidRDefault="00595D3C" w:rsidP="005C17C5"/>
    <w:p w14:paraId="5754F911" w14:textId="3887D009" w:rsidR="00595D3C" w:rsidRDefault="00595D3C" w:rsidP="005C17C5"/>
    <w:p w14:paraId="71E3EE92" w14:textId="15B27666" w:rsidR="00595D3C" w:rsidRDefault="00595D3C" w:rsidP="005C17C5"/>
    <w:p w14:paraId="5044385F" w14:textId="5DC115E4" w:rsidR="00595D3C" w:rsidRDefault="00595D3C" w:rsidP="005C17C5"/>
    <w:p w14:paraId="64336C8D" w14:textId="516ACC6D" w:rsidR="00595D3C" w:rsidRDefault="00595D3C" w:rsidP="005C17C5"/>
    <w:p w14:paraId="23D84779" w14:textId="77777777" w:rsidR="00595D3C" w:rsidRDefault="009F6917" w:rsidP="005C17C5">
      <w:r>
        <w:rPr>
          <w:noProof/>
        </w:rPr>
        <mc:AlternateContent>
          <mc:Choice Requires="wps">
            <w:drawing>
              <wp:anchor distT="0" distB="0" distL="114300" distR="114300" simplePos="0" relativeHeight="251672576" behindDoc="0" locked="0" layoutInCell="1" allowOverlap="1" wp14:anchorId="64403577" wp14:editId="0E5001FB">
                <wp:simplePos x="0" y="0"/>
                <wp:positionH relativeFrom="column">
                  <wp:posOffset>4960620</wp:posOffset>
                </wp:positionH>
                <wp:positionV relativeFrom="paragraph">
                  <wp:posOffset>38100</wp:posOffset>
                </wp:positionV>
                <wp:extent cx="1280160" cy="304800"/>
                <wp:effectExtent l="0" t="0" r="15240" b="19050"/>
                <wp:wrapNone/>
                <wp:docPr id="12" name="テキスト ボックス 12"/>
                <wp:cNvGraphicFramePr/>
                <a:graphic xmlns:a="http://schemas.openxmlformats.org/drawingml/2006/main">
                  <a:graphicData uri="http://schemas.microsoft.com/office/word/2010/wordprocessingShape">
                    <wps:wsp>
                      <wps:cNvSpPr txBox="1"/>
                      <wps:spPr>
                        <a:xfrm>
                          <a:off x="0" y="0"/>
                          <a:ext cx="1280160" cy="304800"/>
                        </a:xfrm>
                        <a:prstGeom prst="rect">
                          <a:avLst/>
                        </a:prstGeom>
                        <a:solidFill>
                          <a:schemeClr val="lt1"/>
                        </a:solidFill>
                        <a:ln w="6350">
                          <a:solidFill>
                            <a:prstClr val="black"/>
                          </a:solidFill>
                        </a:ln>
                      </wps:spPr>
                      <wps:txbx>
                        <w:txbxContent>
                          <w:p w14:paraId="3577585A" w14:textId="77777777" w:rsidR="009F6917" w:rsidRPr="009F6917" w:rsidRDefault="009F6917">
                            <w:pPr>
                              <w:rPr>
                                <w:rFonts w:asciiTheme="majorEastAsia" w:eastAsiaTheme="majorEastAsia" w:hAnsiTheme="majorEastAsia"/>
                                <w:b/>
                                <w:bCs/>
                                <w:sz w:val="22"/>
                              </w:rPr>
                            </w:pPr>
                            <w:r w:rsidRPr="009F6917">
                              <w:rPr>
                                <w:rFonts w:asciiTheme="majorEastAsia" w:eastAsiaTheme="majorEastAsia" w:hAnsiTheme="majorEastAsia" w:hint="eastAsia"/>
                                <w:b/>
                                <w:bCs/>
                                <w:sz w:val="22"/>
                              </w:rPr>
                              <w:t>➀血や肉になる</w:t>
                            </w:r>
                            <w:r w:rsidR="00187EF0">
                              <w:rPr>
                                <w:rFonts w:asciiTheme="majorEastAsia" w:eastAsiaTheme="majorEastAsia" w:hAnsiTheme="majorEastAsia" w:hint="eastAsia"/>
                                <w:b/>
                                <w:bCs/>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03577" id="テキスト ボックス 12" o:spid="_x0000_s1027" type="#_x0000_t202" style="position:absolute;left:0;text-align:left;margin-left:390.6pt;margin-top:3pt;width:100.8pt;height:2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" fillcolor="white [3201]" strokeweight=".5pt">
                <v:textbox>
                  <w:txbxContent>
                    <w:p w14:paraId="3577585A" w14:textId="77777777" w:rsidR="009F6917" w:rsidRPr="009F6917" w:rsidRDefault="009F6917">
                      <w:pPr>
                        <w:rPr>
                          <w:rFonts w:asciiTheme="majorEastAsia" w:eastAsiaTheme="majorEastAsia" w:hAnsiTheme="majorEastAsia"/>
                          <w:b/>
                          <w:bCs/>
                          <w:sz w:val="22"/>
                        </w:rPr>
                      </w:pPr>
                      <w:r w:rsidRPr="009F6917">
                        <w:rPr>
                          <w:rFonts w:asciiTheme="majorEastAsia" w:eastAsiaTheme="majorEastAsia" w:hAnsiTheme="majorEastAsia" w:hint="eastAsia"/>
                          <w:b/>
                          <w:bCs/>
                          <w:sz w:val="22"/>
                        </w:rPr>
                        <w:t>➀血や肉になる</w:t>
                      </w:r>
                      <w:r w:rsidR="00187EF0">
                        <w:rPr>
                          <w:rFonts w:asciiTheme="majorEastAsia" w:eastAsiaTheme="majorEastAsia" w:hAnsiTheme="majorEastAsia" w:hint="eastAsia"/>
                          <w:b/>
                          <w:bCs/>
                          <w:sz w:val="22"/>
                        </w:rPr>
                        <w:t>。</w:t>
                      </w:r>
                    </w:p>
                  </w:txbxContent>
                </v:textbox>
              </v:shape>
            </w:pict>
          </mc:Fallback>
        </mc:AlternateContent>
      </w:r>
    </w:p>
    <w:p w14:paraId="3B3AB62A" w14:textId="3EF05672" w:rsidR="00595D3C" w:rsidRDefault="00595D3C" w:rsidP="005C17C5"/>
    <w:p w14:paraId="566B2E7E" w14:textId="2470A295" w:rsidR="00595D3C" w:rsidRDefault="009F6917" w:rsidP="005C17C5">
      <w:r>
        <w:rPr>
          <w:noProof/>
        </w:rPr>
        <mc:AlternateContent>
          <mc:Choice Requires="wps">
            <w:drawing>
              <wp:anchor distT="0" distB="0" distL="114300" distR="114300" simplePos="0" relativeHeight="251673600" behindDoc="0" locked="0" layoutInCell="1" allowOverlap="1" wp14:anchorId="2E68B54E" wp14:editId="4FCD9C7E">
                <wp:simplePos x="0" y="0"/>
                <wp:positionH relativeFrom="column">
                  <wp:posOffset>4975860</wp:posOffset>
                </wp:positionH>
                <wp:positionV relativeFrom="paragraph">
                  <wp:posOffset>45720</wp:posOffset>
                </wp:positionV>
                <wp:extent cx="1524000" cy="320040"/>
                <wp:effectExtent l="0" t="0" r="19050" b="22860"/>
                <wp:wrapNone/>
                <wp:docPr id="13" name="テキスト ボックス 13"/>
                <wp:cNvGraphicFramePr/>
                <a:graphic xmlns:a="http://schemas.openxmlformats.org/drawingml/2006/main">
                  <a:graphicData uri="http://schemas.microsoft.com/office/word/2010/wordprocessingShape">
                    <wps:wsp>
                      <wps:cNvSpPr txBox="1"/>
                      <wps:spPr>
                        <a:xfrm>
                          <a:off x="0" y="0"/>
                          <a:ext cx="1524000" cy="320040"/>
                        </a:xfrm>
                        <a:prstGeom prst="rect">
                          <a:avLst/>
                        </a:prstGeom>
                        <a:solidFill>
                          <a:schemeClr val="lt1"/>
                        </a:solidFill>
                        <a:ln w="6350">
                          <a:solidFill>
                            <a:prstClr val="black"/>
                          </a:solidFill>
                        </a:ln>
                      </wps:spPr>
                      <wps:txbx>
                        <w:txbxContent>
                          <w:p w14:paraId="179EF7EC" w14:textId="77777777" w:rsidR="009F6917" w:rsidRPr="009F6917" w:rsidRDefault="009F6917">
                            <w:pPr>
                              <w:rPr>
                                <w:rFonts w:asciiTheme="majorEastAsia" w:eastAsiaTheme="majorEastAsia" w:hAnsiTheme="majorEastAsia"/>
                                <w:b/>
                                <w:bCs/>
                                <w:sz w:val="22"/>
                              </w:rPr>
                            </w:pPr>
                            <w:r w:rsidRPr="009F6917">
                              <w:rPr>
                                <w:rFonts w:asciiTheme="majorEastAsia" w:eastAsiaTheme="majorEastAsia" w:hAnsiTheme="majorEastAsia" w:hint="eastAsia"/>
                                <w:b/>
                                <w:bCs/>
                                <w:sz w:val="22"/>
                              </w:rPr>
                              <w:t>②ほねや歯をつくる</w:t>
                            </w:r>
                            <w:r w:rsidR="00187EF0">
                              <w:rPr>
                                <w:rFonts w:asciiTheme="majorEastAsia" w:eastAsiaTheme="majorEastAsia" w:hAnsiTheme="majorEastAsia" w:hint="eastAsia"/>
                                <w:b/>
                                <w:bCs/>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8B54E" id="テキスト ボックス 13" o:spid="_x0000_s1028" type="#_x0000_t202" style="position:absolute;left:0;text-align:left;margin-left:391.8pt;margin-top:3.6pt;width:120pt;height:25.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" fillcolor="white [3201]" strokeweight=".5pt">
                <v:textbox>
                  <w:txbxContent>
                    <w:p w14:paraId="179EF7EC" w14:textId="77777777" w:rsidR="009F6917" w:rsidRPr="009F6917" w:rsidRDefault="009F6917">
                      <w:pPr>
                        <w:rPr>
                          <w:rFonts w:asciiTheme="majorEastAsia" w:eastAsiaTheme="majorEastAsia" w:hAnsiTheme="majorEastAsia"/>
                          <w:b/>
                          <w:bCs/>
                          <w:sz w:val="22"/>
                        </w:rPr>
                      </w:pPr>
                      <w:r w:rsidRPr="009F6917">
                        <w:rPr>
                          <w:rFonts w:asciiTheme="majorEastAsia" w:eastAsiaTheme="majorEastAsia" w:hAnsiTheme="majorEastAsia" w:hint="eastAsia"/>
                          <w:b/>
                          <w:bCs/>
                          <w:sz w:val="22"/>
                        </w:rPr>
                        <w:t>②ほねや歯をつくる</w:t>
                      </w:r>
                      <w:r w:rsidR="00187EF0">
                        <w:rPr>
                          <w:rFonts w:asciiTheme="majorEastAsia" w:eastAsiaTheme="majorEastAsia" w:hAnsiTheme="majorEastAsia" w:hint="eastAsia"/>
                          <w:b/>
                          <w:bCs/>
                          <w:sz w:val="22"/>
                        </w:rPr>
                        <w:t>。</w:t>
                      </w:r>
                    </w:p>
                  </w:txbxContent>
                </v:textbox>
              </v:shape>
            </w:pict>
          </mc:Fallback>
        </mc:AlternateContent>
      </w:r>
    </w:p>
    <w:p w14:paraId="68E36B51" w14:textId="63113584" w:rsidR="00595D3C" w:rsidRDefault="00595D3C" w:rsidP="005C17C5"/>
    <w:p w14:paraId="7798F091" w14:textId="1B04A2F1" w:rsidR="00595D3C" w:rsidRDefault="004A6650" w:rsidP="005C17C5">
      <w:r>
        <w:rPr>
          <w:noProof/>
        </w:rPr>
        <w:lastRenderedPageBreak/>
        <mc:AlternateContent>
          <mc:Choice Requires="wps">
            <w:drawing>
              <wp:anchor distT="0" distB="0" distL="114300" distR="114300" simplePos="0" relativeHeight="251661312" behindDoc="0" locked="0" layoutInCell="1" allowOverlap="1" wp14:anchorId="5C5FDC69" wp14:editId="155494E6">
                <wp:simplePos x="0" y="0"/>
                <wp:positionH relativeFrom="column">
                  <wp:posOffset>-22860</wp:posOffset>
                </wp:positionH>
                <wp:positionV relativeFrom="paragraph">
                  <wp:posOffset>38100</wp:posOffset>
                </wp:positionV>
                <wp:extent cx="6697980" cy="9707880"/>
                <wp:effectExtent l="0" t="0" r="26670" b="26670"/>
                <wp:wrapNone/>
                <wp:docPr id="2" name="テキスト ボックス 2"/>
                <wp:cNvGraphicFramePr/>
                <a:graphic xmlns:a="http://schemas.openxmlformats.org/drawingml/2006/main">
                  <a:graphicData uri="http://schemas.microsoft.com/office/word/2010/wordprocessingShape">
                    <wps:wsp>
                      <wps:cNvSpPr txBox="1"/>
                      <wps:spPr>
                        <a:xfrm>
                          <a:off x="0" y="0"/>
                          <a:ext cx="6697980" cy="9707880"/>
                        </a:xfrm>
                        <a:prstGeom prst="rect">
                          <a:avLst/>
                        </a:prstGeom>
                        <a:solidFill>
                          <a:sysClr val="window" lastClr="FFFFFF"/>
                        </a:solidFill>
                        <a:ln w="6350">
                          <a:solidFill>
                            <a:prstClr val="black"/>
                          </a:solidFill>
                        </a:ln>
                      </wps:spPr>
                      <wps:txbx>
                        <w:txbxContent>
                          <w:p w14:paraId="52BFBCCF" w14:textId="77777777" w:rsidR="00EF4F97" w:rsidRDefault="00EF4F97" w:rsidP="00EF4F97">
                            <w:r>
                              <w:rPr>
                                <w:rFonts w:hint="eastAsia"/>
                              </w:rPr>
                              <w:t>○「正解です。魚を食べると体の血や肉をつくるもとになります。さらに小魚を骨ごと食べると小魚の骨は体の骨や歯をつくるもとになります」</w:t>
                            </w:r>
                          </w:p>
                          <w:p w14:paraId="20BB390D" w14:textId="77777777" w:rsidR="00EF4F97" w:rsidRDefault="00EF4F97" w:rsidP="00EF4F97"/>
                          <w:p w14:paraId="4988781F" w14:textId="77777777" w:rsidR="00EF4F97" w:rsidRDefault="00EF4F97" w:rsidP="00EF4F97">
                            <w:r>
                              <w:rPr>
                                <w:rFonts w:hint="eastAsia"/>
                              </w:rPr>
                              <w:t>○「その他に魚はもう</w:t>
                            </w:r>
                            <w:r>
                              <w:rPr>
                                <w:rFonts w:hint="eastAsia"/>
                              </w:rPr>
                              <w:t>1</w:t>
                            </w:r>
                            <w:r>
                              <w:rPr>
                                <w:rFonts w:hint="eastAsia"/>
                              </w:rPr>
                              <w:t>つ大切なはたらきをしてくれます。何かわかる人はいますか？」</w:t>
                            </w:r>
                          </w:p>
                          <w:p w14:paraId="13751348" w14:textId="77777777" w:rsidR="00187EF0" w:rsidRDefault="00EF4F97" w:rsidP="00326083">
                            <w:r>
                              <w:rPr>
                                <w:rFonts w:hint="eastAsia"/>
                              </w:rPr>
                              <w:t xml:space="preserve"> (</w:t>
                            </w:r>
                            <w:r>
                              <w:rPr>
                                <w:rFonts w:hint="eastAsia"/>
                              </w:rPr>
                              <w:t>児童からは回答が出ないことが多い</w:t>
                            </w:r>
                            <w:r>
                              <w:rPr>
                                <w:rFonts w:hint="eastAsia"/>
                              </w:rPr>
                              <w:t>)</w:t>
                            </w:r>
                          </w:p>
                          <w:p w14:paraId="0D7178B7" w14:textId="77777777" w:rsidR="00326083" w:rsidRPr="00CB6F57" w:rsidRDefault="00326083" w:rsidP="00326083">
                            <w:pPr>
                              <w:rPr>
                                <w:color w:val="FF0000"/>
                                <w:szCs w:val="21"/>
                              </w:rPr>
                            </w:pPr>
                            <w:r w:rsidRPr="00326083">
                              <w:rPr>
                                <w:rFonts w:hint="eastAsia"/>
                                <w:color w:val="FF0000"/>
                                <w:szCs w:val="21"/>
                              </w:rPr>
                              <w:t xml:space="preserve"> </w:t>
                            </w:r>
                            <w:r w:rsidRPr="00CB6F57">
                              <w:rPr>
                                <w:rFonts w:hint="eastAsia"/>
                                <w:color w:val="FF0000"/>
                                <w:szCs w:val="21"/>
                              </w:rPr>
                              <w:t>(</w:t>
                            </w:r>
                            <w:r>
                              <w:rPr>
                                <w:rFonts w:hint="eastAsia"/>
                                <w:color w:val="FF0000"/>
                                <w:szCs w:val="21"/>
                              </w:rPr>
                              <w:t>「③</w:t>
                            </w:r>
                            <w:r w:rsidRPr="00CB6F57">
                              <w:rPr>
                                <w:noProof/>
                                <w:color w:val="FF0000"/>
                              </w:rPr>
                              <w:t>血をサラサラに</w:t>
                            </w:r>
                            <w:r w:rsidRPr="00CB6F57">
                              <w:rPr>
                                <w:rFonts w:hint="eastAsia"/>
                                <w:noProof/>
                                <w:color w:val="FF0000"/>
                              </w:rPr>
                              <w:t>する</w:t>
                            </w:r>
                            <w:r>
                              <w:rPr>
                                <w:rFonts w:hint="eastAsia"/>
                                <w:noProof/>
                                <w:color w:val="FF0000"/>
                              </w:rPr>
                              <w:t>」</w:t>
                            </w:r>
                            <w:r w:rsidRPr="00CB6F57">
                              <w:rPr>
                                <w:rFonts w:hint="eastAsia"/>
                                <w:color w:val="FF0000"/>
                                <w:szCs w:val="21"/>
                              </w:rPr>
                              <w:t>の文字カードを掲示</w:t>
                            </w:r>
                            <w:r w:rsidRPr="00CB6F57">
                              <w:rPr>
                                <w:color w:val="FF0000"/>
                                <w:szCs w:val="21"/>
                              </w:rPr>
                              <w:t>)</w:t>
                            </w:r>
                          </w:p>
                          <w:p w14:paraId="5530C9DD" w14:textId="77777777" w:rsidR="00EF4F97" w:rsidRPr="00326083" w:rsidRDefault="00EF4F97" w:rsidP="00EF4F97"/>
                          <w:p w14:paraId="4BBD04C4" w14:textId="77777777" w:rsidR="00EF4F97" w:rsidRDefault="00EF4F97" w:rsidP="00EF4F97">
                            <w:r>
                              <w:rPr>
                                <w:rFonts w:hint="eastAsia"/>
                              </w:rPr>
                              <w:t>○「じつは血をサラサラにしてくれるのです」</w:t>
                            </w:r>
                          </w:p>
                          <w:p w14:paraId="2D6CB91B" w14:textId="77777777" w:rsidR="00EF4F97" w:rsidRDefault="00EF4F97" w:rsidP="00EF4F97"/>
                          <w:p w14:paraId="3F061BD9" w14:textId="77777777" w:rsidR="00EF4F97" w:rsidRDefault="00EF4F97" w:rsidP="00EF4F97">
                            <w:r>
                              <w:rPr>
                                <w:rFonts w:hint="eastAsia"/>
                              </w:rPr>
                              <w:t>○</w:t>
                            </w:r>
                            <w:r>
                              <w:rPr>
                                <w:rFonts w:hint="eastAsia"/>
                              </w:rPr>
                              <w:t xml:space="preserve"> </w:t>
                            </w:r>
                            <w:r>
                              <w:rPr>
                                <w:rFonts w:hint="eastAsia"/>
                              </w:rPr>
                              <w:t>「</w:t>
                            </w:r>
                            <w:r w:rsidRPr="00187EF0">
                              <w:rPr>
                                <w:rFonts w:hint="eastAsia"/>
                                <w:color w:val="FF0000"/>
                              </w:rPr>
                              <w:t>(</w:t>
                            </w:r>
                            <w:r w:rsidRPr="00187EF0">
                              <w:rPr>
                                <w:rFonts w:hint="eastAsia"/>
                                <w:color w:val="FF0000"/>
                              </w:rPr>
                              <w:t>「ドロドロ血液」「サラサラ血液」の模型を傾け、血液の流れ方を見せて</w:t>
                            </w:r>
                            <w:r w:rsidRPr="00187EF0">
                              <w:rPr>
                                <w:rFonts w:hint="eastAsia"/>
                                <w:color w:val="FF0000"/>
                              </w:rPr>
                              <w:t>)</w:t>
                            </w:r>
                            <w:r>
                              <w:rPr>
                                <w:rFonts w:hint="eastAsia"/>
                              </w:rPr>
                              <w:t>、どちらの血液が体によいと思いますか？」</w:t>
                            </w:r>
                          </w:p>
                          <w:p w14:paraId="686721E8" w14:textId="77777777" w:rsidR="00EF4F97" w:rsidRDefault="00EF4F97" w:rsidP="00EF4F97">
                            <w:r>
                              <w:rPr>
                                <w:rFonts w:hint="eastAsia"/>
                              </w:rPr>
                              <w:t>（ほとんどの児童がサラサラ血液の方に手を挙げる）</w:t>
                            </w:r>
                          </w:p>
                          <w:p w14:paraId="578CA576" w14:textId="77777777" w:rsidR="00187EF0" w:rsidRDefault="00187EF0" w:rsidP="00EF4F97"/>
                          <w:p w14:paraId="49B47416" w14:textId="77777777" w:rsidR="00187EF0" w:rsidRDefault="00187EF0" w:rsidP="00EF4F97"/>
                          <w:p w14:paraId="2AD65020" w14:textId="77777777" w:rsidR="00187EF0" w:rsidRDefault="00187EF0" w:rsidP="00EF4F97"/>
                          <w:p w14:paraId="7ACCB72F" w14:textId="77777777" w:rsidR="00187EF0" w:rsidRDefault="00187EF0" w:rsidP="00EF4F97"/>
                          <w:p w14:paraId="1A9C84EE" w14:textId="77777777" w:rsidR="00187EF0" w:rsidRDefault="00187EF0" w:rsidP="00EF4F97"/>
                          <w:p w14:paraId="01A465DF" w14:textId="77777777" w:rsidR="00187EF0" w:rsidRDefault="00187EF0" w:rsidP="00EF4F97"/>
                          <w:p w14:paraId="1AE4D376" w14:textId="77777777" w:rsidR="00EF4F97" w:rsidRDefault="00EF4F97" w:rsidP="00EF4F97"/>
                          <w:p w14:paraId="5791193A" w14:textId="77777777" w:rsidR="00400D52" w:rsidRDefault="00400D52" w:rsidP="00EF4F97"/>
                          <w:p w14:paraId="7481B6B9" w14:textId="56D282C3" w:rsidR="00400D52" w:rsidRDefault="00400D52" w:rsidP="00EF4F97"/>
                          <w:p w14:paraId="2F4BC7E7" w14:textId="77777777" w:rsidR="00400D52" w:rsidRDefault="00400D52" w:rsidP="00EF4F97"/>
                          <w:p w14:paraId="0940A397" w14:textId="77777777" w:rsidR="00400D52" w:rsidRDefault="00400D52" w:rsidP="00EF4F97"/>
                          <w:p w14:paraId="0FD093F4" w14:textId="77777777" w:rsidR="00400D52" w:rsidRDefault="00400D52" w:rsidP="00EF4F97"/>
                          <w:p w14:paraId="4FC89EAD" w14:textId="77777777" w:rsidR="00400D52" w:rsidRDefault="00400D52" w:rsidP="00EF4F97"/>
                          <w:p w14:paraId="5E7C4509" w14:textId="77777777" w:rsidR="009560A3" w:rsidRDefault="009560A3" w:rsidP="00EF4F97"/>
                          <w:p w14:paraId="60716394" w14:textId="77777777" w:rsidR="00EF4F97" w:rsidRDefault="00EF4F97" w:rsidP="00EF4F97">
                            <w:r>
                              <w:rPr>
                                <w:rFonts w:hint="eastAsia"/>
                              </w:rPr>
                              <w:t>○「ドロドロ血液になるのはあぶらの多い肉やお菓子などのとりすぎからです。みなさんが予想したように血液がドロドロになると流れが悪くなり、食べ物から体に取り入れた栄養や運動したときにたくさん使う酸素を体のすみずみまですばやく運べなくなってしまうため、体がしんどくなったりします。血液はサラサラの方がいいですね」</w:t>
                            </w:r>
                          </w:p>
                          <w:p w14:paraId="79060186" w14:textId="77777777" w:rsidR="00EF4F97" w:rsidRDefault="00EF4F97" w:rsidP="00EF4F97"/>
                          <w:p w14:paraId="76756CEF" w14:textId="77777777" w:rsidR="00EF4F97" w:rsidRPr="00187EF0" w:rsidRDefault="00EF4F97" w:rsidP="00EF4F97">
                            <w:pPr>
                              <w:rPr>
                                <w:color w:val="FF0000"/>
                              </w:rPr>
                            </w:pPr>
                            <w:r>
                              <w:rPr>
                                <w:rFonts w:hint="eastAsia"/>
                              </w:rPr>
                              <w:t>○「これを見てください」</w:t>
                            </w:r>
                            <w:r w:rsidRPr="00187EF0">
                              <w:rPr>
                                <w:rFonts w:hint="eastAsia"/>
                                <w:color w:val="FF0000"/>
                              </w:rPr>
                              <w:t>（実演。コレステロールのたまった血管模型を横にして、はじめは脱脂綿が貼られていない面を下にして、斜めに傾け、中のスーパーボールを転がす。よく転がることを児童と確認してから、脱脂綿の貼ってある面を下にして、同じように斜めに傾ける。コレステロールがたまった血管では、血液が流れにくいことを実感させる</w:t>
                            </w:r>
                            <w:r w:rsidRPr="00187EF0">
                              <w:rPr>
                                <w:rFonts w:hint="eastAsia"/>
                                <w:color w:val="FF0000"/>
                              </w:rPr>
                              <w:t>)</w:t>
                            </w:r>
                          </w:p>
                          <w:p w14:paraId="11E10563" w14:textId="77777777" w:rsidR="00EF4F97" w:rsidRDefault="00EF4F97" w:rsidP="00EF4F97"/>
                          <w:p w14:paraId="0098647C" w14:textId="77777777" w:rsidR="00187EF0" w:rsidRDefault="00187EF0" w:rsidP="00595D3C"/>
                          <w:p w14:paraId="7153A164" w14:textId="77777777" w:rsidR="00187EF0" w:rsidRDefault="00187EF0" w:rsidP="00595D3C"/>
                          <w:p w14:paraId="306369F3" w14:textId="77777777" w:rsidR="00187EF0" w:rsidRPr="00EF4F97" w:rsidRDefault="00187EF0" w:rsidP="00595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FDC69" id="テキスト ボックス 2" o:spid="_x0000_s1029" type="#_x0000_t202" style="position:absolute;left:0;text-align:left;margin-left:-1.8pt;margin-top:3pt;width:527.4pt;height:76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" fillcolor="window" strokeweight=".5pt">
                <v:textbox>
                  <w:txbxContent>
                    <w:p w14:paraId="52BFBCCF" w14:textId="77777777" w:rsidR="00EF4F97" w:rsidRDefault="00EF4F97" w:rsidP="00EF4F97">
                      <w:r>
                        <w:rPr>
                          <w:rFonts w:hint="eastAsia"/>
                        </w:rPr>
                        <w:t>○「正解です。魚を食べると体の血や肉をつくるもとになります。さらに小魚を骨ごと食べると小魚の骨は体の骨や歯をつくるもとになります」</w:t>
                      </w:r>
                    </w:p>
                    <w:p w14:paraId="20BB390D" w14:textId="77777777" w:rsidR="00EF4F97" w:rsidRDefault="00EF4F97" w:rsidP="00EF4F97"/>
                    <w:p w14:paraId="4988781F" w14:textId="77777777" w:rsidR="00EF4F97" w:rsidRDefault="00EF4F97" w:rsidP="00EF4F97">
                      <w:r>
                        <w:rPr>
                          <w:rFonts w:hint="eastAsia"/>
                        </w:rPr>
                        <w:t>○「その他に魚はもう</w:t>
                      </w:r>
                      <w:r>
                        <w:rPr>
                          <w:rFonts w:hint="eastAsia"/>
                        </w:rPr>
                        <w:t>1</w:t>
                      </w:r>
                      <w:r>
                        <w:rPr>
                          <w:rFonts w:hint="eastAsia"/>
                        </w:rPr>
                        <w:t>つ大切なはたらきをしてくれます。何かわかる人はいますか？」</w:t>
                      </w:r>
                    </w:p>
                    <w:p w14:paraId="13751348" w14:textId="77777777" w:rsidR="00187EF0" w:rsidRDefault="00EF4F97" w:rsidP="00326083">
                      <w:r>
                        <w:rPr>
                          <w:rFonts w:hint="eastAsia"/>
                        </w:rPr>
                        <w:t xml:space="preserve"> (</w:t>
                      </w:r>
                      <w:r>
                        <w:rPr>
                          <w:rFonts w:hint="eastAsia"/>
                        </w:rPr>
                        <w:t>児童からは回答が出ないことが多い</w:t>
                      </w:r>
                      <w:r>
                        <w:rPr>
                          <w:rFonts w:hint="eastAsia"/>
                        </w:rPr>
                        <w:t>)</w:t>
                      </w:r>
                    </w:p>
                    <w:p w14:paraId="0D7178B7" w14:textId="77777777" w:rsidR="00326083" w:rsidRPr="00CB6F57" w:rsidRDefault="00326083" w:rsidP="00326083">
                      <w:pPr>
                        <w:rPr>
                          <w:color w:val="FF0000"/>
                          <w:szCs w:val="21"/>
                        </w:rPr>
                      </w:pPr>
                      <w:r w:rsidRPr="00326083">
                        <w:rPr>
                          <w:rFonts w:hint="eastAsia"/>
                          <w:color w:val="FF0000"/>
                          <w:szCs w:val="21"/>
                        </w:rPr>
                        <w:t xml:space="preserve"> </w:t>
                      </w:r>
                      <w:r w:rsidRPr="00CB6F57">
                        <w:rPr>
                          <w:rFonts w:hint="eastAsia"/>
                          <w:color w:val="FF0000"/>
                          <w:szCs w:val="21"/>
                        </w:rPr>
                        <w:t>(</w:t>
                      </w:r>
                      <w:r>
                        <w:rPr>
                          <w:rFonts w:hint="eastAsia"/>
                          <w:color w:val="FF0000"/>
                          <w:szCs w:val="21"/>
                        </w:rPr>
                        <w:t>「③</w:t>
                      </w:r>
                      <w:r w:rsidRPr="00CB6F57">
                        <w:rPr>
                          <w:noProof/>
                          <w:color w:val="FF0000"/>
                        </w:rPr>
                        <w:t>血をサラサラに</w:t>
                      </w:r>
                      <w:r w:rsidRPr="00CB6F57">
                        <w:rPr>
                          <w:rFonts w:hint="eastAsia"/>
                          <w:noProof/>
                          <w:color w:val="FF0000"/>
                        </w:rPr>
                        <w:t>する</w:t>
                      </w:r>
                      <w:r>
                        <w:rPr>
                          <w:rFonts w:hint="eastAsia"/>
                          <w:noProof/>
                          <w:color w:val="FF0000"/>
                        </w:rPr>
                        <w:t>」</w:t>
                      </w:r>
                      <w:r w:rsidRPr="00CB6F57">
                        <w:rPr>
                          <w:rFonts w:hint="eastAsia"/>
                          <w:color w:val="FF0000"/>
                          <w:szCs w:val="21"/>
                        </w:rPr>
                        <w:t>の文字カードを掲示</w:t>
                      </w:r>
                      <w:r w:rsidRPr="00CB6F57">
                        <w:rPr>
                          <w:color w:val="FF0000"/>
                          <w:szCs w:val="21"/>
                        </w:rPr>
                        <w:t>)</w:t>
                      </w:r>
                    </w:p>
                    <w:p w14:paraId="5530C9DD" w14:textId="77777777" w:rsidR="00EF4F97" w:rsidRPr="00326083" w:rsidRDefault="00EF4F97" w:rsidP="00EF4F97"/>
                    <w:p w14:paraId="4BBD04C4" w14:textId="77777777" w:rsidR="00EF4F97" w:rsidRDefault="00EF4F97" w:rsidP="00EF4F97">
                      <w:r>
                        <w:rPr>
                          <w:rFonts w:hint="eastAsia"/>
                        </w:rPr>
                        <w:t>○「じつは血をサラサラにしてくれるのです」</w:t>
                      </w:r>
                    </w:p>
                    <w:p w14:paraId="2D6CB91B" w14:textId="77777777" w:rsidR="00EF4F97" w:rsidRDefault="00EF4F97" w:rsidP="00EF4F97"/>
                    <w:p w14:paraId="3F061BD9" w14:textId="77777777" w:rsidR="00EF4F97" w:rsidRDefault="00EF4F97" w:rsidP="00EF4F97">
                      <w:r>
                        <w:rPr>
                          <w:rFonts w:hint="eastAsia"/>
                        </w:rPr>
                        <w:t>○</w:t>
                      </w:r>
                      <w:r>
                        <w:rPr>
                          <w:rFonts w:hint="eastAsia"/>
                        </w:rPr>
                        <w:t xml:space="preserve"> </w:t>
                      </w:r>
                      <w:r>
                        <w:rPr>
                          <w:rFonts w:hint="eastAsia"/>
                        </w:rPr>
                        <w:t>「</w:t>
                      </w:r>
                      <w:r w:rsidRPr="00187EF0">
                        <w:rPr>
                          <w:rFonts w:hint="eastAsia"/>
                          <w:color w:val="FF0000"/>
                        </w:rPr>
                        <w:t>(</w:t>
                      </w:r>
                      <w:r w:rsidRPr="00187EF0">
                        <w:rPr>
                          <w:rFonts w:hint="eastAsia"/>
                          <w:color w:val="FF0000"/>
                        </w:rPr>
                        <w:t>「ドロドロ血液」「サラサラ血液」の模型を傾け、血液の流れ方を見せて</w:t>
                      </w:r>
                      <w:r w:rsidRPr="00187EF0">
                        <w:rPr>
                          <w:rFonts w:hint="eastAsia"/>
                          <w:color w:val="FF0000"/>
                        </w:rPr>
                        <w:t>)</w:t>
                      </w:r>
                      <w:r>
                        <w:rPr>
                          <w:rFonts w:hint="eastAsia"/>
                        </w:rPr>
                        <w:t>、どちらの血液が体によいと思いますか？」</w:t>
                      </w:r>
                    </w:p>
                    <w:p w14:paraId="686721E8" w14:textId="77777777" w:rsidR="00EF4F97" w:rsidRDefault="00EF4F97" w:rsidP="00EF4F97">
                      <w:r>
                        <w:rPr>
                          <w:rFonts w:hint="eastAsia"/>
                        </w:rPr>
                        <w:t>（ほとんどの児童がサラサラ血液の方に手を挙げる）</w:t>
                      </w:r>
                    </w:p>
                    <w:p w14:paraId="578CA576" w14:textId="77777777" w:rsidR="00187EF0" w:rsidRDefault="00187EF0" w:rsidP="00EF4F97"/>
                    <w:p w14:paraId="49B47416" w14:textId="77777777" w:rsidR="00187EF0" w:rsidRDefault="00187EF0" w:rsidP="00EF4F97"/>
                    <w:p w14:paraId="2AD65020" w14:textId="77777777" w:rsidR="00187EF0" w:rsidRDefault="00187EF0" w:rsidP="00EF4F97"/>
                    <w:p w14:paraId="7ACCB72F" w14:textId="77777777" w:rsidR="00187EF0" w:rsidRDefault="00187EF0" w:rsidP="00EF4F97"/>
                    <w:p w14:paraId="1A9C84EE" w14:textId="77777777" w:rsidR="00187EF0" w:rsidRDefault="00187EF0" w:rsidP="00EF4F97"/>
                    <w:p w14:paraId="01A465DF" w14:textId="77777777" w:rsidR="00187EF0" w:rsidRDefault="00187EF0" w:rsidP="00EF4F97"/>
                    <w:p w14:paraId="1AE4D376" w14:textId="77777777" w:rsidR="00EF4F97" w:rsidRDefault="00EF4F97" w:rsidP="00EF4F97"/>
                    <w:p w14:paraId="5791193A" w14:textId="77777777" w:rsidR="00400D52" w:rsidRDefault="00400D52" w:rsidP="00EF4F97"/>
                    <w:p w14:paraId="7481B6B9" w14:textId="56D282C3" w:rsidR="00400D52" w:rsidRDefault="00400D52" w:rsidP="00EF4F97"/>
                    <w:p w14:paraId="2F4BC7E7" w14:textId="77777777" w:rsidR="00400D52" w:rsidRDefault="00400D52" w:rsidP="00EF4F97"/>
                    <w:p w14:paraId="0940A397" w14:textId="77777777" w:rsidR="00400D52" w:rsidRDefault="00400D52" w:rsidP="00EF4F97"/>
                    <w:p w14:paraId="0FD093F4" w14:textId="77777777" w:rsidR="00400D52" w:rsidRDefault="00400D52" w:rsidP="00EF4F97"/>
                    <w:p w14:paraId="4FC89EAD" w14:textId="77777777" w:rsidR="00400D52" w:rsidRDefault="00400D52" w:rsidP="00EF4F97"/>
                    <w:p w14:paraId="5E7C4509" w14:textId="77777777" w:rsidR="009560A3" w:rsidRDefault="009560A3" w:rsidP="00EF4F97"/>
                    <w:p w14:paraId="60716394" w14:textId="77777777" w:rsidR="00EF4F97" w:rsidRDefault="00EF4F97" w:rsidP="00EF4F97">
                      <w:r>
                        <w:rPr>
                          <w:rFonts w:hint="eastAsia"/>
                        </w:rPr>
                        <w:t>○「ドロドロ血液になるのはあぶらの多い肉やお菓子などのとりすぎからです。みなさんが予想したように血液がドロドロになると流れが悪くなり、食べ物から体に取り入れた栄養や運動したときにたくさん使う酸素を体のすみずみまですばやく運べなくなってしまうため、体がしんどくなったりします。血液はサラサラの方がいいですね」</w:t>
                      </w:r>
                    </w:p>
                    <w:p w14:paraId="79060186" w14:textId="77777777" w:rsidR="00EF4F97" w:rsidRDefault="00EF4F97" w:rsidP="00EF4F97"/>
                    <w:p w14:paraId="76756CEF" w14:textId="77777777" w:rsidR="00EF4F97" w:rsidRPr="00187EF0" w:rsidRDefault="00EF4F97" w:rsidP="00EF4F97">
                      <w:pPr>
                        <w:rPr>
                          <w:color w:val="FF0000"/>
                        </w:rPr>
                      </w:pPr>
                      <w:r>
                        <w:rPr>
                          <w:rFonts w:hint="eastAsia"/>
                        </w:rPr>
                        <w:t>○「これを見てください」</w:t>
                      </w:r>
                      <w:r w:rsidRPr="00187EF0">
                        <w:rPr>
                          <w:rFonts w:hint="eastAsia"/>
                          <w:color w:val="FF0000"/>
                        </w:rPr>
                        <w:t>（実演。コレステロールのたまった血管模型を横にして、はじめは脱脂綿が貼られていない面を下にして、斜めに傾け、中のスーパーボールを転がす。よく転がることを児童と確認してから、脱脂綿の貼ってある面を下にして、同じように斜めに傾ける。コレステロールがたまった血管では、血液が流れにくいことを実感させる</w:t>
                      </w:r>
                      <w:r w:rsidRPr="00187EF0">
                        <w:rPr>
                          <w:rFonts w:hint="eastAsia"/>
                          <w:color w:val="FF0000"/>
                        </w:rPr>
                        <w:t>)</w:t>
                      </w:r>
                    </w:p>
                    <w:p w14:paraId="11E10563" w14:textId="77777777" w:rsidR="00EF4F97" w:rsidRDefault="00EF4F97" w:rsidP="00EF4F97"/>
                    <w:p w14:paraId="0098647C" w14:textId="77777777" w:rsidR="00187EF0" w:rsidRDefault="00187EF0" w:rsidP="00595D3C"/>
                    <w:p w14:paraId="7153A164" w14:textId="77777777" w:rsidR="00187EF0" w:rsidRDefault="00187EF0" w:rsidP="00595D3C"/>
                    <w:p w14:paraId="306369F3" w14:textId="77777777" w:rsidR="00187EF0" w:rsidRPr="00EF4F97" w:rsidRDefault="00187EF0" w:rsidP="00595D3C"/>
                  </w:txbxContent>
                </v:textbox>
              </v:shape>
            </w:pict>
          </mc:Fallback>
        </mc:AlternateContent>
      </w:r>
    </w:p>
    <w:p w14:paraId="4151EB54" w14:textId="1BC99FC5" w:rsidR="00595D3C" w:rsidRDefault="00595D3C" w:rsidP="005C17C5"/>
    <w:p w14:paraId="7EBDCAB5" w14:textId="77777777" w:rsidR="00595D3C" w:rsidRDefault="00595D3C" w:rsidP="005C17C5"/>
    <w:p w14:paraId="52166FBF" w14:textId="0529D393" w:rsidR="00595D3C" w:rsidRDefault="00595D3C" w:rsidP="005C17C5"/>
    <w:p w14:paraId="41C9E51A" w14:textId="77B8AF6F" w:rsidR="00595D3C" w:rsidRDefault="00595D3C" w:rsidP="005C17C5"/>
    <w:p w14:paraId="7966F3CE" w14:textId="77777777" w:rsidR="00595D3C" w:rsidRDefault="00595D3C" w:rsidP="005C17C5"/>
    <w:p w14:paraId="7DA40C1C" w14:textId="2C17B82A" w:rsidR="00595D3C" w:rsidRDefault="004A6650" w:rsidP="005C17C5">
      <w:r>
        <w:rPr>
          <w:noProof/>
        </w:rPr>
        <mc:AlternateContent>
          <mc:Choice Requires="wps">
            <w:drawing>
              <wp:anchor distT="0" distB="0" distL="114300" distR="114300" simplePos="0" relativeHeight="251674624" behindDoc="0" locked="0" layoutInCell="1" allowOverlap="1" wp14:anchorId="275EFB50" wp14:editId="321CF834">
                <wp:simplePos x="0" y="0"/>
                <wp:positionH relativeFrom="column">
                  <wp:posOffset>4800600</wp:posOffset>
                </wp:positionH>
                <wp:positionV relativeFrom="paragraph">
                  <wp:posOffset>38100</wp:posOffset>
                </wp:positionV>
                <wp:extent cx="1668780" cy="342900"/>
                <wp:effectExtent l="0" t="0" r="26670" b="19050"/>
                <wp:wrapNone/>
                <wp:docPr id="14" name="テキスト ボックス 14"/>
                <wp:cNvGraphicFramePr/>
                <a:graphic xmlns:a="http://schemas.openxmlformats.org/drawingml/2006/main">
                  <a:graphicData uri="http://schemas.microsoft.com/office/word/2010/wordprocessingShape">
                    <wps:wsp>
                      <wps:cNvSpPr txBox="1"/>
                      <wps:spPr>
                        <a:xfrm>
                          <a:off x="0" y="0"/>
                          <a:ext cx="1668780" cy="342900"/>
                        </a:xfrm>
                        <a:prstGeom prst="rect">
                          <a:avLst/>
                        </a:prstGeom>
                        <a:solidFill>
                          <a:schemeClr val="lt1"/>
                        </a:solidFill>
                        <a:ln w="6350">
                          <a:solidFill>
                            <a:prstClr val="black"/>
                          </a:solidFill>
                        </a:ln>
                      </wps:spPr>
                      <wps:txbx>
                        <w:txbxContent>
                          <w:p w14:paraId="01A7E35B" w14:textId="77777777" w:rsidR="00187EF0" w:rsidRPr="00187EF0" w:rsidRDefault="00187EF0">
                            <w:pPr>
                              <w:rPr>
                                <w:rFonts w:asciiTheme="majorEastAsia" w:eastAsiaTheme="majorEastAsia" w:hAnsiTheme="majorEastAsia"/>
                                <w:b/>
                                <w:bCs/>
                                <w:sz w:val="22"/>
                              </w:rPr>
                            </w:pPr>
                            <w:r w:rsidRPr="00187EF0">
                              <w:rPr>
                                <w:rFonts w:asciiTheme="majorEastAsia" w:eastAsiaTheme="majorEastAsia" w:hAnsiTheme="majorEastAsia" w:hint="eastAsia"/>
                                <w:b/>
                                <w:bCs/>
                                <w:sz w:val="22"/>
                              </w:rPr>
                              <w:t>③血をサラサラにする。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EFB50" id="テキスト ボックス 14" o:spid="_x0000_s1030" type="#_x0000_t202" style="position:absolute;left:0;text-align:left;margin-left:378pt;margin-top:3pt;width:131.4pt;height: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" fillcolor="white [3201]" strokeweight=".5pt">
                <v:textbox>
                  <w:txbxContent>
                    <w:p w14:paraId="01A7E35B" w14:textId="77777777" w:rsidR="00187EF0" w:rsidRPr="00187EF0" w:rsidRDefault="00187EF0">
                      <w:pPr>
                        <w:rPr>
                          <w:rFonts w:asciiTheme="majorEastAsia" w:eastAsiaTheme="majorEastAsia" w:hAnsiTheme="majorEastAsia"/>
                          <w:b/>
                          <w:bCs/>
                          <w:sz w:val="22"/>
                        </w:rPr>
                      </w:pPr>
                      <w:r w:rsidRPr="00187EF0">
                        <w:rPr>
                          <w:rFonts w:asciiTheme="majorEastAsia" w:eastAsiaTheme="majorEastAsia" w:hAnsiTheme="majorEastAsia" w:hint="eastAsia"/>
                          <w:b/>
                          <w:bCs/>
                          <w:sz w:val="22"/>
                        </w:rPr>
                        <w:t>③血をサラサラにする。</w:t>
                      </w:r>
                    </w:p>
                  </w:txbxContent>
                </v:textbox>
              </v:shape>
            </w:pict>
          </mc:Fallback>
        </mc:AlternateContent>
      </w:r>
    </w:p>
    <w:p w14:paraId="19718C21" w14:textId="4586118A" w:rsidR="00595D3C" w:rsidRDefault="00595D3C" w:rsidP="005C17C5"/>
    <w:p w14:paraId="34198E81" w14:textId="288DC72C" w:rsidR="00595D3C" w:rsidRDefault="00595D3C" w:rsidP="005C17C5"/>
    <w:p w14:paraId="537CAD66" w14:textId="17550CCC" w:rsidR="00595D3C" w:rsidRDefault="00595D3C" w:rsidP="005C17C5"/>
    <w:p w14:paraId="71150748" w14:textId="6AA341FF" w:rsidR="00595D3C" w:rsidRDefault="00595D3C" w:rsidP="005C17C5"/>
    <w:p w14:paraId="4EC53E35" w14:textId="287D0CC5" w:rsidR="00595D3C" w:rsidRDefault="00595D3C" w:rsidP="005C17C5"/>
    <w:p w14:paraId="7FF04434" w14:textId="53ACEB32" w:rsidR="00595D3C" w:rsidRDefault="00595D3C" w:rsidP="005C17C5"/>
    <w:p w14:paraId="3F756DA3" w14:textId="6F2F6E3B" w:rsidR="00595D3C" w:rsidRDefault="00595D3C" w:rsidP="005C17C5"/>
    <w:p w14:paraId="16FBCBAD" w14:textId="2105934A" w:rsidR="00595D3C" w:rsidRDefault="00187EF0" w:rsidP="005C17C5">
      <w:r>
        <w:rPr>
          <w:noProof/>
        </w:rPr>
        <w:drawing>
          <wp:anchor distT="0" distB="0" distL="114300" distR="114300" simplePos="0" relativeHeight="251678720" behindDoc="0" locked="0" layoutInCell="1" allowOverlap="1" wp14:anchorId="6EA7D9EF" wp14:editId="34E9EDD7">
            <wp:simplePos x="0" y="0"/>
            <wp:positionH relativeFrom="margin">
              <wp:posOffset>1943100</wp:posOffset>
            </wp:positionH>
            <wp:positionV relativeFrom="paragraph">
              <wp:posOffset>114300</wp:posOffset>
            </wp:positionV>
            <wp:extent cx="3352800" cy="996950"/>
            <wp:effectExtent l="0" t="0" r="0" b="0"/>
            <wp:wrapThrough wrapText="bothSides">
              <wp:wrapPolygon edited="0">
                <wp:start x="0" y="0"/>
                <wp:lineTo x="0" y="21050"/>
                <wp:lineTo x="21477" y="21050"/>
                <wp:lineTo x="21477"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F0D805F" wp14:editId="7402A542">
            <wp:simplePos x="0" y="0"/>
            <wp:positionH relativeFrom="margin">
              <wp:posOffset>510540</wp:posOffset>
            </wp:positionH>
            <wp:positionV relativeFrom="paragraph">
              <wp:posOffset>38100</wp:posOffset>
            </wp:positionV>
            <wp:extent cx="853440" cy="1278890"/>
            <wp:effectExtent l="0" t="0" r="3810" b="0"/>
            <wp:wrapThrough wrapText="bothSides">
              <wp:wrapPolygon edited="0">
                <wp:start x="0" y="0"/>
                <wp:lineTo x="0" y="21235"/>
                <wp:lineTo x="21214" y="21235"/>
                <wp:lineTo x="21214"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3440"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16DEF" w14:textId="4B8DB31B" w:rsidR="00595D3C" w:rsidRDefault="00595D3C" w:rsidP="005C17C5"/>
    <w:p w14:paraId="1BA34B9C" w14:textId="27607398" w:rsidR="00595D3C" w:rsidRDefault="00595D3C" w:rsidP="005C17C5"/>
    <w:p w14:paraId="629854B8" w14:textId="7B45FF8E" w:rsidR="00595D3C" w:rsidRDefault="00595D3C" w:rsidP="005C17C5"/>
    <w:p w14:paraId="08F707C4" w14:textId="30FAC75A" w:rsidR="00595D3C" w:rsidRDefault="00595D3C" w:rsidP="005C17C5"/>
    <w:p w14:paraId="07F1936B" w14:textId="53DF302B" w:rsidR="00595D3C" w:rsidRDefault="0011585F" w:rsidP="005C17C5">
      <w:r>
        <w:rPr>
          <w:noProof/>
          <w:color w:val="0070C0"/>
          <w:szCs w:val="21"/>
          <w:bdr w:val="single" w:sz="4" w:space="0" w:color="auto"/>
        </w:rPr>
        <w:drawing>
          <wp:anchor distT="0" distB="0" distL="114300" distR="114300" simplePos="0" relativeHeight="251709440" behindDoc="0" locked="0" layoutInCell="1" allowOverlap="1" wp14:anchorId="3473FC50" wp14:editId="0D89547B">
            <wp:simplePos x="0" y="0"/>
            <wp:positionH relativeFrom="column">
              <wp:posOffset>2091690</wp:posOffset>
            </wp:positionH>
            <wp:positionV relativeFrom="paragraph">
              <wp:posOffset>186055</wp:posOffset>
            </wp:positionV>
            <wp:extent cx="1306830" cy="979170"/>
            <wp:effectExtent l="19050" t="19050" r="26670" b="11430"/>
            <wp:wrapThrough wrapText="bothSides">
              <wp:wrapPolygon edited="0">
                <wp:start x="-315" y="-420"/>
                <wp:lineTo x="-315" y="21432"/>
                <wp:lineTo x="21726" y="21432"/>
                <wp:lineTo x="21726" y="-420"/>
                <wp:lineTo x="-315" y="-420"/>
              </wp:wrapPolygon>
            </wp:wrapThrough>
            <wp:docPr id="207690171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6830" cy="97917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color w:val="0070C0"/>
          <w:szCs w:val="21"/>
          <w:bdr w:val="single" w:sz="4" w:space="0" w:color="auto"/>
        </w:rPr>
        <w:drawing>
          <wp:anchor distT="0" distB="0" distL="114300" distR="114300" simplePos="0" relativeHeight="251707392" behindDoc="0" locked="0" layoutInCell="1" allowOverlap="1" wp14:anchorId="1186DD1C" wp14:editId="71095185">
            <wp:simplePos x="0" y="0"/>
            <wp:positionH relativeFrom="column">
              <wp:posOffset>3813810</wp:posOffset>
            </wp:positionH>
            <wp:positionV relativeFrom="paragraph">
              <wp:posOffset>187960</wp:posOffset>
            </wp:positionV>
            <wp:extent cx="1291590" cy="968375"/>
            <wp:effectExtent l="19050" t="19050" r="22860" b="22225"/>
            <wp:wrapThrough wrapText="bothSides">
              <wp:wrapPolygon edited="0">
                <wp:start x="-319" y="-425"/>
                <wp:lineTo x="-319" y="21671"/>
                <wp:lineTo x="21664" y="21671"/>
                <wp:lineTo x="21664" y="-425"/>
                <wp:lineTo x="-319" y="-425"/>
              </wp:wrapPolygon>
            </wp:wrapThrough>
            <wp:docPr id="48173848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1590" cy="9683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400D52">
        <w:rPr>
          <w:noProof/>
        </w:rPr>
        <mc:AlternateContent>
          <mc:Choice Requires="wps">
            <w:drawing>
              <wp:anchor distT="0" distB="0" distL="114300" distR="114300" simplePos="0" relativeHeight="251687936" behindDoc="0" locked="0" layoutInCell="1" allowOverlap="1" wp14:anchorId="0D68FF64" wp14:editId="78C2F0C1">
                <wp:simplePos x="0" y="0"/>
                <wp:positionH relativeFrom="column">
                  <wp:posOffset>1821180</wp:posOffset>
                </wp:positionH>
                <wp:positionV relativeFrom="paragraph">
                  <wp:posOffset>129540</wp:posOffset>
                </wp:positionV>
                <wp:extent cx="3474720" cy="1447800"/>
                <wp:effectExtent l="0" t="0" r="11430" b="19050"/>
                <wp:wrapNone/>
                <wp:docPr id="15" name="正方形/長方形 15"/>
                <wp:cNvGraphicFramePr/>
                <a:graphic xmlns:a="http://schemas.openxmlformats.org/drawingml/2006/main">
                  <a:graphicData uri="http://schemas.microsoft.com/office/word/2010/wordprocessingShape">
                    <wps:wsp>
                      <wps:cNvSpPr/>
                      <wps:spPr>
                        <a:xfrm>
                          <a:off x="0" y="0"/>
                          <a:ext cx="3474720" cy="1447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295AC" id="正方形/長方形 15" o:spid="_x0000_s1026" style="position:absolute;margin-left:143.4pt;margin-top:10.2pt;width:273.6pt;height:1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" filled="f" strokecolor="black [3213]" strokeweight=".5pt"/>
            </w:pict>
          </mc:Fallback>
        </mc:AlternateContent>
      </w:r>
    </w:p>
    <w:p w14:paraId="59B11F99" w14:textId="2A993DA8" w:rsidR="00595D3C" w:rsidRDefault="00595D3C" w:rsidP="005C17C5"/>
    <w:p w14:paraId="7B162578" w14:textId="0A506478" w:rsidR="00595D3C" w:rsidRDefault="00595D3C" w:rsidP="005C17C5"/>
    <w:p w14:paraId="1BA85439" w14:textId="27C36A65" w:rsidR="00595D3C" w:rsidRDefault="00595D3C" w:rsidP="005C17C5"/>
    <w:p w14:paraId="23B3CA47" w14:textId="77777777" w:rsidR="00595D3C" w:rsidRDefault="00595D3C" w:rsidP="005C17C5"/>
    <w:p w14:paraId="4363C8C7" w14:textId="33C98AB0" w:rsidR="00595D3C" w:rsidRDefault="00400D52" w:rsidP="005C17C5">
      <w:r>
        <w:rPr>
          <w:noProof/>
        </w:rPr>
        <mc:AlternateContent>
          <mc:Choice Requires="wps">
            <w:drawing>
              <wp:anchor distT="0" distB="0" distL="114300" distR="114300" simplePos="0" relativeHeight="251688960" behindDoc="0" locked="0" layoutInCell="1" allowOverlap="1" wp14:anchorId="5FE4181B" wp14:editId="4C7DAD88">
                <wp:simplePos x="0" y="0"/>
                <wp:positionH relativeFrom="margin">
                  <wp:posOffset>2720340</wp:posOffset>
                </wp:positionH>
                <wp:positionV relativeFrom="paragraph">
                  <wp:posOffset>114300</wp:posOffset>
                </wp:positionV>
                <wp:extent cx="1798320" cy="2286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798320" cy="228600"/>
                        </a:xfrm>
                        <a:prstGeom prst="rect">
                          <a:avLst/>
                        </a:prstGeom>
                        <a:solidFill>
                          <a:schemeClr val="lt1"/>
                        </a:solidFill>
                        <a:ln w="6350">
                          <a:noFill/>
                        </a:ln>
                      </wps:spPr>
                      <wps:txbx>
                        <w:txbxContent>
                          <w:p w14:paraId="78F5D168" w14:textId="77777777" w:rsidR="00400D52" w:rsidRPr="00400D52" w:rsidRDefault="00400D52" w:rsidP="00400D52">
                            <w:pPr>
                              <w:spacing w:line="0" w:lineRule="atLeast"/>
                              <w:rPr>
                                <w:sz w:val="20"/>
                                <w:szCs w:val="20"/>
                              </w:rPr>
                            </w:pPr>
                            <w:r w:rsidRPr="00400D52">
                              <w:rPr>
                                <w:rFonts w:hint="eastAsia"/>
                                <w:sz w:val="20"/>
                                <w:szCs w:val="20"/>
                              </w:rPr>
                              <w:t>イラストで説明してもよい。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181B" id="テキスト ボックス 20" o:spid="_x0000_s1031" type="#_x0000_t202" style="position:absolute;left:0;text-align:left;margin-left:214.2pt;margin-top:9pt;width:141.6pt;height:1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" fillcolor="white [3201]" stroked="f" strokeweight=".5pt">
                <v:textbox>
                  <w:txbxContent>
                    <w:p w14:paraId="78F5D168" w14:textId="77777777" w:rsidR="00400D52" w:rsidRPr="00400D52" w:rsidRDefault="00400D52" w:rsidP="00400D52">
                      <w:pPr>
                        <w:spacing w:line="0" w:lineRule="atLeast"/>
                        <w:rPr>
                          <w:sz w:val="20"/>
                          <w:szCs w:val="20"/>
                        </w:rPr>
                      </w:pPr>
                      <w:r w:rsidRPr="00400D52">
                        <w:rPr>
                          <w:rFonts w:hint="eastAsia"/>
                          <w:sz w:val="20"/>
                          <w:szCs w:val="20"/>
                        </w:rPr>
                        <w:t>イラストで説明してもよい。</w:t>
                      </w:r>
                    </w:p>
                  </w:txbxContent>
                </v:textbox>
                <w10:wrap anchorx="margin"/>
              </v:shape>
            </w:pict>
          </mc:Fallback>
        </mc:AlternateContent>
      </w:r>
    </w:p>
    <w:p w14:paraId="661A62F7" w14:textId="74D6334B" w:rsidR="00595D3C" w:rsidRDefault="00595D3C" w:rsidP="005C17C5"/>
    <w:p w14:paraId="1D53946B" w14:textId="77777777" w:rsidR="00595D3C" w:rsidRDefault="00595D3C" w:rsidP="005C17C5"/>
    <w:p w14:paraId="2A719BEC" w14:textId="05B68865" w:rsidR="00595D3C" w:rsidRDefault="00595D3C" w:rsidP="005C17C5"/>
    <w:p w14:paraId="63777869" w14:textId="77777777" w:rsidR="00595D3C" w:rsidRDefault="00595D3C" w:rsidP="005C17C5"/>
    <w:p w14:paraId="79533F83" w14:textId="16870AEF" w:rsidR="00595D3C" w:rsidRDefault="00595D3C" w:rsidP="005C17C5"/>
    <w:p w14:paraId="09B88FF6" w14:textId="1946436F" w:rsidR="00595D3C" w:rsidRDefault="00595D3C" w:rsidP="005C17C5"/>
    <w:p w14:paraId="08777E27" w14:textId="6E3C6737" w:rsidR="00595D3C" w:rsidRDefault="00595D3C" w:rsidP="005C17C5"/>
    <w:p w14:paraId="6B2F50F8" w14:textId="082F0AFB" w:rsidR="00595D3C" w:rsidRDefault="00595D3C" w:rsidP="005C17C5"/>
    <w:p w14:paraId="114219C8" w14:textId="77777777" w:rsidR="00595D3C" w:rsidRDefault="00595D3C" w:rsidP="005C17C5"/>
    <w:p w14:paraId="2FE3BF7C" w14:textId="1231CA4A" w:rsidR="00595D3C" w:rsidRDefault="00595D3C" w:rsidP="005C17C5"/>
    <w:p w14:paraId="4F35C9DE" w14:textId="77777777" w:rsidR="00595D3C" w:rsidRDefault="00400D52" w:rsidP="005C17C5">
      <w:r>
        <w:rPr>
          <w:noProof/>
        </w:rPr>
        <w:drawing>
          <wp:anchor distT="0" distB="0" distL="114300" distR="114300" simplePos="0" relativeHeight="251682816" behindDoc="0" locked="0" layoutInCell="1" allowOverlap="1" wp14:anchorId="0C771F90" wp14:editId="51029308">
            <wp:simplePos x="0" y="0"/>
            <wp:positionH relativeFrom="margin">
              <wp:posOffset>2933700</wp:posOffset>
            </wp:positionH>
            <wp:positionV relativeFrom="paragraph">
              <wp:posOffset>106680</wp:posOffset>
            </wp:positionV>
            <wp:extent cx="3535680" cy="1356360"/>
            <wp:effectExtent l="0" t="0" r="7620" b="0"/>
            <wp:wrapThrough wrapText="bothSides">
              <wp:wrapPolygon edited="0">
                <wp:start x="0" y="0"/>
                <wp:lineTo x="0" y="21236"/>
                <wp:lineTo x="21530" y="21236"/>
                <wp:lineTo x="21530"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5680"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E30F9" w14:textId="2B5647CF" w:rsidR="00595D3C" w:rsidRDefault="00595D3C" w:rsidP="005C17C5"/>
    <w:p w14:paraId="32F9ACCE" w14:textId="30BDA340" w:rsidR="00595D3C" w:rsidRDefault="00400D52" w:rsidP="005C17C5">
      <w:r>
        <w:rPr>
          <w:noProof/>
        </w:rPr>
        <w:drawing>
          <wp:anchor distT="0" distB="0" distL="114300" distR="114300" simplePos="0" relativeHeight="251680768" behindDoc="0" locked="0" layoutInCell="1" allowOverlap="1" wp14:anchorId="6ACF6AD4" wp14:editId="32422773">
            <wp:simplePos x="0" y="0"/>
            <wp:positionH relativeFrom="margin">
              <wp:posOffset>152400</wp:posOffset>
            </wp:positionH>
            <wp:positionV relativeFrom="paragraph">
              <wp:posOffset>365760</wp:posOffset>
            </wp:positionV>
            <wp:extent cx="2446020" cy="544195"/>
            <wp:effectExtent l="0" t="0" r="0" b="8255"/>
            <wp:wrapThrough wrapText="bothSides">
              <wp:wrapPolygon edited="0">
                <wp:start x="0" y="0"/>
                <wp:lineTo x="0" y="21172"/>
                <wp:lineTo x="21364" y="21172"/>
                <wp:lineTo x="21364"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6020" cy="54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72757" w14:textId="20E06F5C" w:rsidR="00595D3C" w:rsidRDefault="00595D3C" w:rsidP="005C17C5"/>
    <w:p w14:paraId="235CF98B" w14:textId="6511F48A" w:rsidR="00595D3C" w:rsidRDefault="004A6650" w:rsidP="005C17C5">
      <w:r>
        <w:rPr>
          <w:noProof/>
        </w:rPr>
        <w:lastRenderedPageBreak/>
        <mc:AlternateContent>
          <mc:Choice Requires="wps">
            <w:drawing>
              <wp:anchor distT="0" distB="0" distL="114300" distR="114300" simplePos="0" relativeHeight="251663360" behindDoc="0" locked="0" layoutInCell="1" allowOverlap="1" wp14:anchorId="2EF037ED" wp14:editId="509E4E12">
                <wp:simplePos x="0" y="0"/>
                <wp:positionH relativeFrom="margin">
                  <wp:align>left</wp:align>
                </wp:positionH>
                <wp:positionV relativeFrom="paragraph">
                  <wp:posOffset>38100</wp:posOffset>
                </wp:positionV>
                <wp:extent cx="6697980" cy="3779520"/>
                <wp:effectExtent l="0" t="0" r="26670" b="11430"/>
                <wp:wrapNone/>
                <wp:docPr id="3" name="テキスト ボックス 3"/>
                <wp:cNvGraphicFramePr/>
                <a:graphic xmlns:a="http://schemas.openxmlformats.org/drawingml/2006/main">
                  <a:graphicData uri="http://schemas.microsoft.com/office/word/2010/wordprocessingShape">
                    <wps:wsp>
                      <wps:cNvSpPr txBox="1"/>
                      <wps:spPr>
                        <a:xfrm>
                          <a:off x="0" y="0"/>
                          <a:ext cx="6697980" cy="3779520"/>
                        </a:xfrm>
                        <a:prstGeom prst="rect">
                          <a:avLst/>
                        </a:prstGeom>
                        <a:solidFill>
                          <a:sysClr val="window" lastClr="FFFFFF"/>
                        </a:solidFill>
                        <a:ln w="6350">
                          <a:solidFill>
                            <a:prstClr val="black"/>
                          </a:solidFill>
                        </a:ln>
                      </wps:spPr>
                      <wps:txbx>
                        <w:txbxContent>
                          <w:p w14:paraId="12B80529" w14:textId="77777777" w:rsidR="004A6650" w:rsidRDefault="004A6650" w:rsidP="004A6650">
                            <w:r>
                              <w:rPr>
                                <w:rFonts w:hint="eastAsia"/>
                              </w:rPr>
                              <w:t>○「肉に含まれる脂肪</w:t>
                            </w:r>
                            <w:r>
                              <w:rPr>
                                <w:rFonts w:hint="eastAsia"/>
                              </w:rPr>
                              <w:t>(</w:t>
                            </w:r>
                            <w:r>
                              <w:rPr>
                                <w:rFonts w:hint="eastAsia"/>
                              </w:rPr>
                              <w:t>コレステロール</w:t>
                            </w:r>
                            <w:r>
                              <w:rPr>
                                <w:rFonts w:hint="eastAsia"/>
                              </w:rPr>
                              <w:t>)</w:t>
                            </w:r>
                            <w:r>
                              <w:rPr>
                                <w:rFonts w:hint="eastAsia"/>
                              </w:rPr>
                              <w:t>やお菓子などのあぶらのとりすぎでドロドロになった血液は、あぶらがもとになってできる固まりが血管の内側にくっつき、血管を狭くして流れをさらに悪くします。また血管そのものも硬くなっていきます。これを『</w:t>
                            </w:r>
                            <w:r>
                              <w:rPr>
                                <w:rFonts w:hint="eastAsia"/>
                              </w:rPr>
                              <w:t xml:space="preserve"> </w:t>
                            </w:r>
                            <w:r>
                              <w:rPr>
                                <w:rFonts w:hint="eastAsia"/>
                              </w:rPr>
                              <w:t>動脈硬化』といいます。動脈硬化が</w:t>
                            </w:r>
                            <w:r>
                              <w:rPr>
                                <w:rFonts w:hint="eastAsia"/>
                              </w:rPr>
                              <w:t xml:space="preserve"> </w:t>
                            </w:r>
                            <w:r>
                              <w:rPr>
                                <w:rFonts w:hint="eastAsia"/>
                              </w:rPr>
                              <w:t>進むと血管が詰まって血液が流れにくくなったり、ときには破裂してしまうことさえあります。心臓に向かう血管で詰まると心筋こうそく、脳の血管で詰まると脳こうそくといった病気になり、死亡する原因にもなります。</w:t>
                            </w:r>
                          </w:p>
                          <w:p w14:paraId="38AAC385" w14:textId="77777777" w:rsidR="004A6650" w:rsidRPr="004A6650" w:rsidRDefault="004A6650" w:rsidP="004A6650">
                            <w:pPr>
                              <w:rPr>
                                <w:color w:val="FF0000"/>
                              </w:rPr>
                            </w:pPr>
                            <w:r w:rsidRPr="004A6650">
                              <w:rPr>
                                <w:rFonts w:hint="eastAsia"/>
                                <w:color w:val="FF0000"/>
                              </w:rPr>
                              <w:t>(</w:t>
                            </w:r>
                            <w:r w:rsidRPr="004A6650">
                              <w:rPr>
                                <w:rFonts w:hint="eastAsia"/>
                                <w:color w:val="FF0000"/>
                              </w:rPr>
                              <w:t>動脈硬化、脳卒中、心臓病のカードを掲示</w:t>
                            </w:r>
                            <w:r w:rsidRPr="004A6650">
                              <w:rPr>
                                <w:rFonts w:hint="eastAsia"/>
                                <w:color w:val="FF0000"/>
                              </w:rPr>
                              <w:t>)</w:t>
                            </w:r>
                          </w:p>
                          <w:p w14:paraId="0A1BA60D" w14:textId="77777777" w:rsidR="004A6650" w:rsidRDefault="004A6650" w:rsidP="004A6650"/>
                          <w:p w14:paraId="61BE074E" w14:textId="77777777" w:rsidR="009560A3" w:rsidRPr="004A6650" w:rsidRDefault="009560A3" w:rsidP="004A6650"/>
                          <w:p w14:paraId="522B1938" w14:textId="77777777" w:rsidR="00595D3C" w:rsidRDefault="004A6650" w:rsidP="004A6650">
                            <w:r>
                              <w:rPr>
                                <w:rFonts w:hint="eastAsia"/>
                              </w:rPr>
                              <w:t>○「じつは肉や脂のとりすぎでドロドロになった血液をサラサラにしてくれる食べ物があります。それが魚です。魚のあぶらには血液を固まりにくくしたり、血液の中でわるい脂肪が増えるのを防いだり、血液の粘り気を少なくする効果があることがわかってきました。このあぶらはとくに背が青い魚、さんま、さば、いわしなどに多く含まれています」</w:t>
                            </w:r>
                          </w:p>
                          <w:p w14:paraId="5A736A09" w14:textId="77777777" w:rsidR="004A6650" w:rsidRDefault="004A6650" w:rsidP="004A6650"/>
                          <w:p w14:paraId="18B7BC4E" w14:textId="77777777" w:rsidR="004A6650" w:rsidRDefault="004A6650" w:rsidP="004A6650">
                            <w:r w:rsidRPr="004A6650">
                              <w:rPr>
                                <w:rFonts w:hint="eastAsia"/>
                              </w:rPr>
                              <w:t>○「魚はみなさんが元気に毎日を過ごせるようにと、給食にたくさん出ているのですね。だから残さずに食べてください。もちろん家の食事でも、おかずが肉だけに偏らないように気をつけてください。メーンのおかずは肉と魚をできれば交互にするといいですね。おうちの人にも伝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037ED" id="テキスト ボックス 3" o:spid="_x0000_s1032" type="#_x0000_t202" style="position:absolute;left:0;text-align:left;margin-left:0;margin-top:3pt;width:527.4pt;height:297.6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" fillcolor="window" strokeweight=".5pt">
                <v:textbox>
                  <w:txbxContent>
                    <w:p w14:paraId="12B80529" w14:textId="77777777" w:rsidR="004A6650" w:rsidRDefault="004A6650" w:rsidP="004A6650">
                      <w:r>
                        <w:rPr>
                          <w:rFonts w:hint="eastAsia"/>
                        </w:rPr>
                        <w:t>○「肉に含まれる脂肪</w:t>
                      </w:r>
                      <w:r>
                        <w:rPr>
                          <w:rFonts w:hint="eastAsia"/>
                        </w:rPr>
                        <w:t>(</w:t>
                      </w:r>
                      <w:r>
                        <w:rPr>
                          <w:rFonts w:hint="eastAsia"/>
                        </w:rPr>
                        <w:t>コレステロール</w:t>
                      </w:r>
                      <w:r>
                        <w:rPr>
                          <w:rFonts w:hint="eastAsia"/>
                        </w:rPr>
                        <w:t>)</w:t>
                      </w:r>
                      <w:r>
                        <w:rPr>
                          <w:rFonts w:hint="eastAsia"/>
                        </w:rPr>
                        <w:t>やお菓子などのあぶらのとりすぎでドロドロになった血液は、あぶらがもとになってできる固まりが血管の内側にくっつき、血管を狭くして流れをさらに悪くします。また血管そのものも硬くなっていきます。これを『</w:t>
                      </w:r>
                      <w:r>
                        <w:rPr>
                          <w:rFonts w:hint="eastAsia"/>
                        </w:rPr>
                        <w:t xml:space="preserve"> </w:t>
                      </w:r>
                      <w:r>
                        <w:rPr>
                          <w:rFonts w:hint="eastAsia"/>
                        </w:rPr>
                        <w:t>動脈硬化』といいます。動脈硬化が</w:t>
                      </w:r>
                      <w:r>
                        <w:rPr>
                          <w:rFonts w:hint="eastAsia"/>
                        </w:rPr>
                        <w:t xml:space="preserve"> </w:t>
                      </w:r>
                      <w:r>
                        <w:rPr>
                          <w:rFonts w:hint="eastAsia"/>
                        </w:rPr>
                        <w:t>進むと血管が詰まって血液が流れにくくなったり、ときには破裂してしまうことさえあります。心臓に向かう血管で詰まると心筋こうそく、脳の血管で詰まると脳こうそくといった病気になり、死亡する原因にもなります。</w:t>
                      </w:r>
                    </w:p>
                    <w:p w14:paraId="38AAC385" w14:textId="77777777" w:rsidR="004A6650" w:rsidRPr="004A6650" w:rsidRDefault="004A6650" w:rsidP="004A6650">
                      <w:pPr>
                        <w:rPr>
                          <w:color w:val="FF0000"/>
                        </w:rPr>
                      </w:pPr>
                      <w:r w:rsidRPr="004A6650">
                        <w:rPr>
                          <w:rFonts w:hint="eastAsia"/>
                          <w:color w:val="FF0000"/>
                        </w:rPr>
                        <w:t>(</w:t>
                      </w:r>
                      <w:r w:rsidRPr="004A6650">
                        <w:rPr>
                          <w:rFonts w:hint="eastAsia"/>
                          <w:color w:val="FF0000"/>
                        </w:rPr>
                        <w:t>動脈硬化、脳卒中、心臓病のカードを掲示</w:t>
                      </w:r>
                      <w:r w:rsidRPr="004A6650">
                        <w:rPr>
                          <w:rFonts w:hint="eastAsia"/>
                          <w:color w:val="FF0000"/>
                        </w:rPr>
                        <w:t>)</w:t>
                      </w:r>
                    </w:p>
                    <w:p w14:paraId="0A1BA60D" w14:textId="77777777" w:rsidR="004A6650" w:rsidRDefault="004A6650" w:rsidP="004A6650"/>
                    <w:p w14:paraId="61BE074E" w14:textId="77777777" w:rsidR="009560A3" w:rsidRPr="004A6650" w:rsidRDefault="009560A3" w:rsidP="004A6650"/>
                    <w:p w14:paraId="522B1938" w14:textId="77777777" w:rsidR="00595D3C" w:rsidRDefault="004A6650" w:rsidP="004A6650">
                      <w:r>
                        <w:rPr>
                          <w:rFonts w:hint="eastAsia"/>
                        </w:rPr>
                        <w:t>○「じつは肉や脂のとりすぎでドロドロになった血液をサラサラにしてくれる食べ物があります。それが魚です。魚のあぶらには血液を固まりにくくしたり、血液の中でわるい脂肪が増えるのを防いだり、血液の粘り気を少なくする効果があることがわかってきました。このあぶらはとくに背が青い魚、さんま、さば、いわしなどに多く含まれています」</w:t>
                      </w:r>
                    </w:p>
                    <w:p w14:paraId="5A736A09" w14:textId="77777777" w:rsidR="004A6650" w:rsidRDefault="004A6650" w:rsidP="004A6650"/>
                    <w:p w14:paraId="18B7BC4E" w14:textId="77777777" w:rsidR="004A6650" w:rsidRDefault="004A6650" w:rsidP="004A6650">
                      <w:r w:rsidRPr="004A6650">
                        <w:rPr>
                          <w:rFonts w:hint="eastAsia"/>
                        </w:rPr>
                        <w:t>○「魚はみなさんが元気に毎日を過ごせるようにと、給食にたくさん出ているのですね。だから残さずに食べてください。もちろん家の食事でも、おかずが肉だけに偏らないように気をつけてください。メーンのおかずは肉と魚をできれば交互にするといいですね。おうちの人にも伝えてください」</w:t>
                      </w:r>
                    </w:p>
                  </w:txbxContent>
                </v:textbox>
                <w10:wrap anchorx="margin"/>
              </v:shape>
            </w:pict>
          </mc:Fallback>
        </mc:AlternateContent>
      </w:r>
    </w:p>
    <w:p w14:paraId="40DE012B" w14:textId="1877DC1E" w:rsidR="00595D3C" w:rsidRDefault="00595D3C" w:rsidP="005C17C5"/>
    <w:p w14:paraId="1FDFA6E4" w14:textId="306DDC7E" w:rsidR="00595D3C" w:rsidRDefault="00595D3C" w:rsidP="005C17C5"/>
    <w:p w14:paraId="62122B41" w14:textId="62942213" w:rsidR="00595D3C" w:rsidRDefault="00595D3C" w:rsidP="005C17C5"/>
    <w:p w14:paraId="6E123FD1" w14:textId="77777777" w:rsidR="00595D3C" w:rsidRDefault="00595D3C" w:rsidP="005C17C5"/>
    <w:p w14:paraId="4D2721A5" w14:textId="22AE8E99" w:rsidR="00595D3C" w:rsidRDefault="009560A3" w:rsidP="005C17C5">
      <w:r w:rsidRPr="004A6650">
        <w:rPr>
          <w:noProof/>
        </w:rPr>
        <w:drawing>
          <wp:anchor distT="0" distB="0" distL="114300" distR="114300" simplePos="0" relativeHeight="251694080" behindDoc="0" locked="0" layoutInCell="1" allowOverlap="1" wp14:anchorId="6425F39C" wp14:editId="1EFF972B">
            <wp:simplePos x="0" y="0"/>
            <wp:positionH relativeFrom="column">
              <wp:posOffset>4480560</wp:posOffset>
            </wp:positionH>
            <wp:positionV relativeFrom="paragraph">
              <wp:posOffset>152400</wp:posOffset>
            </wp:positionV>
            <wp:extent cx="830580" cy="434340"/>
            <wp:effectExtent l="0" t="0" r="7620" b="3810"/>
            <wp:wrapThrough wrapText="bothSides">
              <wp:wrapPolygon edited="0">
                <wp:start x="0" y="0"/>
                <wp:lineTo x="0" y="20842"/>
                <wp:lineTo x="21303" y="20842"/>
                <wp:lineTo x="21303"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250" t="56000" r="76625" b="27333"/>
                    <a:stretch/>
                  </pic:blipFill>
                  <pic:spPr bwMode="auto">
                    <a:xfrm>
                      <a:off x="0" y="0"/>
                      <a:ext cx="830580"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6650">
        <w:rPr>
          <w:noProof/>
        </w:rPr>
        <w:drawing>
          <wp:anchor distT="0" distB="0" distL="114300" distR="114300" simplePos="0" relativeHeight="251692032" behindDoc="0" locked="0" layoutInCell="1" allowOverlap="1" wp14:anchorId="4E570AE3" wp14:editId="7C497E21">
            <wp:simplePos x="0" y="0"/>
            <wp:positionH relativeFrom="column">
              <wp:posOffset>5539105</wp:posOffset>
            </wp:positionH>
            <wp:positionV relativeFrom="paragraph">
              <wp:posOffset>167640</wp:posOffset>
            </wp:positionV>
            <wp:extent cx="795655" cy="381000"/>
            <wp:effectExtent l="0" t="0" r="4445" b="0"/>
            <wp:wrapThrough wrapText="bothSides">
              <wp:wrapPolygon edited="0">
                <wp:start x="0" y="0"/>
                <wp:lineTo x="0" y="20520"/>
                <wp:lineTo x="21204" y="20520"/>
                <wp:lineTo x="21204"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500" t="38889" r="76750" b="46000"/>
                    <a:stretch/>
                  </pic:blipFill>
                  <pic:spPr bwMode="auto">
                    <a:xfrm>
                      <a:off x="0" y="0"/>
                      <a:ext cx="795655"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6650">
        <w:rPr>
          <w:noProof/>
        </w:rPr>
        <w:drawing>
          <wp:anchor distT="0" distB="0" distL="114300" distR="114300" simplePos="0" relativeHeight="251689984" behindDoc="0" locked="0" layoutInCell="1" allowOverlap="1" wp14:anchorId="2A78A5C3" wp14:editId="717BE15C">
            <wp:simplePos x="0" y="0"/>
            <wp:positionH relativeFrom="column">
              <wp:posOffset>3230880</wp:posOffset>
            </wp:positionH>
            <wp:positionV relativeFrom="paragraph">
              <wp:posOffset>114300</wp:posOffset>
            </wp:positionV>
            <wp:extent cx="1005840" cy="472440"/>
            <wp:effectExtent l="0" t="0" r="3810" b="3810"/>
            <wp:wrapThrough wrapText="bothSides">
              <wp:wrapPolygon edited="0">
                <wp:start x="0" y="0"/>
                <wp:lineTo x="0" y="20903"/>
                <wp:lineTo x="21273" y="20903"/>
                <wp:lineTo x="21273"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500" t="16666" r="74625" b="65778"/>
                    <a:stretch/>
                  </pic:blipFill>
                  <pic:spPr bwMode="auto">
                    <a:xfrm>
                      <a:off x="0" y="0"/>
                      <a:ext cx="1005840"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2A65B" w14:textId="77777777" w:rsidR="00595D3C" w:rsidRDefault="00595D3C" w:rsidP="005C17C5"/>
    <w:p w14:paraId="24F4F516" w14:textId="237011EF" w:rsidR="00595D3C" w:rsidRDefault="00595D3C" w:rsidP="005C17C5"/>
    <w:p w14:paraId="646B0290" w14:textId="77777777" w:rsidR="00595D3C" w:rsidRDefault="00595D3C" w:rsidP="005C17C5"/>
    <w:p w14:paraId="784E49A4" w14:textId="00D6A8C1" w:rsidR="00595D3C" w:rsidRDefault="00595D3C" w:rsidP="005C17C5"/>
    <w:p w14:paraId="6E6C1807" w14:textId="51A13535" w:rsidR="00595D3C" w:rsidRDefault="00595D3C" w:rsidP="005C17C5"/>
    <w:p w14:paraId="43E2C3B2" w14:textId="62DB614B" w:rsidR="00595D3C" w:rsidRDefault="00595D3C" w:rsidP="005C17C5"/>
    <w:p w14:paraId="6D7A66F1" w14:textId="64401273" w:rsidR="00595D3C" w:rsidRDefault="00595D3C" w:rsidP="005C17C5"/>
    <w:p w14:paraId="0BCC1F3E" w14:textId="42D497E9" w:rsidR="00595D3C" w:rsidRDefault="00595D3C" w:rsidP="005C17C5"/>
    <w:p w14:paraId="30D75262" w14:textId="1A759708" w:rsidR="00595D3C" w:rsidRDefault="00595D3C" w:rsidP="005C17C5"/>
    <w:p w14:paraId="4F8050AB" w14:textId="77777777" w:rsidR="00595D3C" w:rsidRDefault="00595D3C" w:rsidP="005C17C5"/>
    <w:p w14:paraId="08A38C83" w14:textId="7DE63F56" w:rsidR="00595D3C" w:rsidRDefault="00595D3C" w:rsidP="005C17C5"/>
    <w:p w14:paraId="05522FA5" w14:textId="24A7BF5B" w:rsidR="004671C2" w:rsidRDefault="004671C2" w:rsidP="004D342C">
      <w:pPr>
        <w:rPr>
          <w:bdr w:val="single" w:sz="4" w:space="0" w:color="auto"/>
        </w:rPr>
      </w:pPr>
    </w:p>
    <w:p w14:paraId="3CFA8D4E" w14:textId="5963B750" w:rsidR="001D2B1F" w:rsidRPr="004671C2" w:rsidRDefault="001D2B1F" w:rsidP="004D342C">
      <w:pPr>
        <w:rPr>
          <w:bdr w:val="single" w:sz="4" w:space="0" w:color="auto"/>
        </w:rPr>
      </w:pPr>
      <w:r w:rsidRPr="001D2B1F">
        <w:rPr>
          <w:rFonts w:hint="eastAsia"/>
          <w:bdr w:val="single" w:sz="4" w:space="0" w:color="auto"/>
        </w:rPr>
        <w:t>授業のコツ</w:t>
      </w:r>
    </w:p>
    <w:p w14:paraId="730BC44C" w14:textId="77777777" w:rsidR="001D2B1F" w:rsidRPr="00400D52" w:rsidRDefault="00400D52" w:rsidP="00400D52">
      <w:pPr>
        <w:rPr>
          <w:b/>
          <w:bCs/>
        </w:rPr>
      </w:pPr>
      <w:r w:rsidRPr="00400D52">
        <w:rPr>
          <w:rFonts w:hint="eastAsia"/>
          <w:b/>
          <w:bCs/>
        </w:rPr>
        <w:t>①</w:t>
      </w:r>
      <w:r w:rsidR="001D2B1F" w:rsidRPr="00400D52">
        <w:rPr>
          <w:rFonts w:hint="eastAsia"/>
          <w:b/>
          <w:bCs/>
        </w:rPr>
        <w:t>給食に出てくる魚の写真を見せて魚についての興味・関心を引く。</w:t>
      </w:r>
    </w:p>
    <w:p w14:paraId="25768515" w14:textId="77777777" w:rsidR="001D2B1F" w:rsidRDefault="001D2B1F" w:rsidP="00400D52">
      <w:pPr>
        <w:ind w:left="210" w:hangingChars="100" w:hanging="210"/>
      </w:pPr>
      <w:r>
        <w:rPr>
          <w:rFonts w:hint="eastAsia"/>
        </w:rPr>
        <w:t xml:space="preserve">　給食に出てくる魚を見せて名前を予想させ、魚の名前の漢字の成り立ちの意味も知らせることで、魚に興味・関心を持たせることができる。</w:t>
      </w:r>
    </w:p>
    <w:p w14:paraId="4EDC38A4" w14:textId="77777777" w:rsidR="004D342C" w:rsidRDefault="004D342C" w:rsidP="004D342C"/>
    <w:p w14:paraId="7175C663" w14:textId="77777777" w:rsidR="001D2B1F" w:rsidRPr="00400D52" w:rsidRDefault="001D2B1F" w:rsidP="00400D52">
      <w:pPr>
        <w:ind w:left="211" w:hangingChars="100" w:hanging="211"/>
        <w:rPr>
          <w:b/>
          <w:bCs/>
        </w:rPr>
      </w:pPr>
      <w:r w:rsidRPr="00400D52">
        <w:rPr>
          <w:rFonts w:hint="eastAsia"/>
          <w:b/>
          <w:bCs/>
        </w:rPr>
        <w:t>②学校給食になぜ魚がたくさん出るのか、その理由の</w:t>
      </w:r>
      <w:r w:rsidRPr="00400D52">
        <w:rPr>
          <w:rFonts w:hint="eastAsia"/>
          <w:b/>
          <w:bCs/>
        </w:rPr>
        <w:t>1</w:t>
      </w:r>
      <w:r w:rsidRPr="00400D52">
        <w:rPr>
          <w:rFonts w:hint="eastAsia"/>
          <w:b/>
          <w:bCs/>
        </w:rPr>
        <w:t>つに血液をサラサラにする働きがあることを「ドロドロ血液・サラサラ血液の血管模型」「コレステロールのたまった血管模型」を見せて理解させ、魚を食べる意欲をもたせる。</w:t>
      </w:r>
    </w:p>
    <w:p w14:paraId="4E48C9DC" w14:textId="77777777" w:rsidR="001D2B1F" w:rsidRDefault="001D2B1F" w:rsidP="00400D52">
      <w:pPr>
        <w:ind w:leftChars="100" w:left="210"/>
      </w:pPr>
      <w:r>
        <w:rPr>
          <w:rFonts w:hint="eastAsia"/>
        </w:rPr>
        <w:t>「ドロドロ血液・サラサラ血液の血管模型」「コレステロールのたまった血管模型」を見せることで、脂肪のとりすぎが、体の血液と血管にどのような影響があるのか、児童は素直に理解できるようです。ドロドロ血液模型を見せると、「ワ～」という驚きの歓声が上がります。また脱脂綿を内側に貼った血管模型を見せ、血液の流れが悪くなることを説明し、血液中のコレステロールがもとになってできる付着物が心臓や、脳の血管の壁にたくさん付いたらどうなるかを尋ねると「心臓の病気になる」「脳卒中になる」など、児童は血管模型から想像することができていました。模型という具体物で説明すると理解力が高まることが実感できた場面でした。</w:t>
      </w:r>
    </w:p>
    <w:p w14:paraId="5974ED8A" w14:textId="77777777" w:rsidR="004D342C" w:rsidRDefault="004D342C" w:rsidP="004D342C"/>
    <w:p w14:paraId="75C9A132" w14:textId="77777777" w:rsidR="001D2B1F" w:rsidRPr="00400D52" w:rsidRDefault="00400D52" w:rsidP="00400D52">
      <w:pPr>
        <w:rPr>
          <w:b/>
          <w:bCs/>
        </w:rPr>
      </w:pPr>
      <w:r w:rsidRPr="00400D52">
        <w:rPr>
          <w:rFonts w:hint="eastAsia"/>
          <w:b/>
          <w:bCs/>
        </w:rPr>
        <w:t>③</w:t>
      </w:r>
      <w:r w:rsidR="001D2B1F" w:rsidRPr="00400D52">
        <w:rPr>
          <w:rFonts w:hint="eastAsia"/>
          <w:b/>
          <w:bCs/>
        </w:rPr>
        <w:t>関連教科の授業の実施時期と合わせる。</w:t>
      </w:r>
    </w:p>
    <w:p w14:paraId="5339E1BD" w14:textId="77777777" w:rsidR="001D2B1F" w:rsidRDefault="001D2B1F" w:rsidP="00400D52">
      <w:pPr>
        <w:pStyle w:val="a7"/>
        <w:ind w:leftChars="0" w:left="210"/>
      </w:pPr>
      <w:r>
        <w:rPr>
          <w:rFonts w:hint="eastAsia"/>
        </w:rPr>
        <w:t>5</w:t>
      </w:r>
      <w:r>
        <w:rPr>
          <w:rFonts w:hint="eastAsia"/>
        </w:rPr>
        <w:t>年の社会科「わたしたちの生活と食料生産」の「水産業の盛んな地域」の学習の実施時期と合わせると授業と関連するので、児童の興味・関心を引くことができる。</w:t>
      </w:r>
    </w:p>
    <w:p w14:paraId="6E96031F" w14:textId="77777777" w:rsidR="004D342C" w:rsidRDefault="004D342C" w:rsidP="004D342C">
      <w:pPr>
        <w:rPr>
          <w:rFonts w:asciiTheme="minorEastAsia" w:hAnsiTheme="minorEastAsia" w:cs="Segoe UI Symbol"/>
        </w:rPr>
      </w:pPr>
    </w:p>
    <w:p w14:paraId="0C02B8F2" w14:textId="77777777" w:rsidR="001D2B1F" w:rsidRPr="00400D52" w:rsidRDefault="00400D52" w:rsidP="00400D52">
      <w:pPr>
        <w:rPr>
          <w:b/>
          <w:bCs/>
        </w:rPr>
      </w:pPr>
      <w:r w:rsidRPr="00400D52">
        <w:rPr>
          <w:rFonts w:hint="eastAsia"/>
          <w:b/>
          <w:bCs/>
        </w:rPr>
        <w:t>④</w:t>
      </w:r>
      <w:r w:rsidR="001D2B1F" w:rsidRPr="00400D52">
        <w:rPr>
          <w:b/>
          <w:bCs/>
        </w:rPr>
        <w:t>6</w:t>
      </w:r>
      <w:r w:rsidR="001D2B1F" w:rsidRPr="00400D52">
        <w:rPr>
          <w:rFonts w:hint="eastAsia"/>
          <w:b/>
          <w:bCs/>
        </w:rPr>
        <w:t>年生で指導を行う場合も関連教科の授業の実施時期に合わせて指導をする。</w:t>
      </w:r>
    </w:p>
    <w:p w14:paraId="5F7DD8FB" w14:textId="77777777" w:rsidR="001D2B1F" w:rsidRDefault="001D2B1F" w:rsidP="00400D52">
      <w:pPr>
        <w:pStyle w:val="a7"/>
        <w:ind w:leftChars="0" w:left="210"/>
      </w:pPr>
      <w:r>
        <w:rPr>
          <w:rFonts w:hint="eastAsia"/>
        </w:rPr>
        <w:t>6</w:t>
      </w:r>
      <w:r>
        <w:rPr>
          <w:rFonts w:hint="eastAsia"/>
        </w:rPr>
        <w:t>年生体育科（保健領域）「生活習慣病の予防」の内容にも重なるので、</w:t>
      </w:r>
      <w:r>
        <w:rPr>
          <w:rFonts w:hint="eastAsia"/>
        </w:rPr>
        <w:t>6</w:t>
      </w:r>
      <w:r>
        <w:rPr>
          <w:rFonts w:hint="eastAsia"/>
        </w:rPr>
        <w:t>年生で指導を行うとき</w:t>
      </w:r>
      <w:r w:rsidR="00400D52">
        <w:rPr>
          <w:rFonts w:hint="eastAsia"/>
        </w:rPr>
        <w:t>にも</w:t>
      </w:r>
      <w:r>
        <w:rPr>
          <w:rFonts w:hint="eastAsia"/>
        </w:rPr>
        <w:t>授業の実施時期に合わせた指導をすることで、より興味・関心が高まる内容になる。</w:t>
      </w:r>
    </w:p>
    <w:p w14:paraId="79F9F071" w14:textId="77777777" w:rsidR="00400D52" w:rsidRDefault="00400D52" w:rsidP="005C17C5">
      <w:pPr>
        <w:rPr>
          <w:rFonts w:asciiTheme="minorEastAsia" w:hAnsiTheme="minorEastAsia" w:cs="Segoe UI Symbol"/>
          <w:b/>
          <w:bCs/>
        </w:rPr>
      </w:pPr>
    </w:p>
    <w:p w14:paraId="048A2866" w14:textId="77777777" w:rsidR="00595D3C" w:rsidRPr="00400D52" w:rsidRDefault="001D2B1F" w:rsidP="005C17C5">
      <w:pPr>
        <w:rPr>
          <w:b/>
          <w:bCs/>
        </w:rPr>
      </w:pPr>
      <w:r w:rsidRPr="00400D52">
        <w:rPr>
          <w:rFonts w:asciiTheme="minorEastAsia" w:hAnsiTheme="minorEastAsia" w:cs="Segoe UI Symbol"/>
          <w:b/>
          <w:bCs/>
        </w:rPr>
        <w:t>➄</w:t>
      </w:r>
      <w:r w:rsidRPr="00400D52">
        <w:rPr>
          <w:rFonts w:hint="eastAsia"/>
          <w:b/>
          <w:bCs/>
        </w:rPr>
        <w:t>魚献立の給食実施日の指導として実施する。</w:t>
      </w:r>
    </w:p>
    <w:sectPr w:rsidR="00595D3C" w:rsidRPr="00400D52"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7DC2A" w14:textId="77777777" w:rsidR="004B1CBF" w:rsidRDefault="004B1CBF" w:rsidP="009D2059">
      <w:r>
        <w:separator/>
      </w:r>
    </w:p>
  </w:endnote>
  <w:endnote w:type="continuationSeparator" w:id="0">
    <w:p w14:paraId="19D180A9" w14:textId="77777777" w:rsidR="004B1CBF" w:rsidRDefault="004B1CBF"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180EC" w14:textId="77777777" w:rsidR="004B1CBF" w:rsidRDefault="004B1CBF" w:rsidP="009D2059">
      <w:r>
        <w:separator/>
      </w:r>
    </w:p>
  </w:footnote>
  <w:footnote w:type="continuationSeparator" w:id="0">
    <w:p w14:paraId="66D2AD7B" w14:textId="77777777" w:rsidR="004B1CBF" w:rsidRDefault="004B1CBF"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9C1B7D"/>
    <w:multiLevelType w:val="hybridMultilevel"/>
    <w:tmpl w:val="B78E5EAC"/>
    <w:lvl w:ilvl="0" w:tplc="24EA6B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88928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3F6"/>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29A3"/>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85F"/>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87EF0"/>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B1F"/>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17F"/>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083"/>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0D5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671C2"/>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650"/>
    <w:rsid w:val="004A6CB5"/>
    <w:rsid w:val="004A6F27"/>
    <w:rsid w:val="004B00C2"/>
    <w:rsid w:val="004B0567"/>
    <w:rsid w:val="004B07FD"/>
    <w:rsid w:val="004B1CBF"/>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42C"/>
    <w:rsid w:val="004D3733"/>
    <w:rsid w:val="004D39D2"/>
    <w:rsid w:val="004D3FDF"/>
    <w:rsid w:val="004D474E"/>
    <w:rsid w:val="004D5E96"/>
    <w:rsid w:val="004D61DC"/>
    <w:rsid w:val="004D75F0"/>
    <w:rsid w:val="004D7D0B"/>
    <w:rsid w:val="004E0163"/>
    <w:rsid w:val="004E2C8C"/>
    <w:rsid w:val="004E50CC"/>
    <w:rsid w:val="004E6375"/>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5A9F"/>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489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B19"/>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0A3"/>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318"/>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917"/>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0D59"/>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346"/>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4DC3"/>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5A7"/>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B3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089"/>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4F97"/>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6BA"/>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FE31FC"/>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400D5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3</Pages>
  <Words>130</Words>
  <Characters>745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26</cp:revision>
  <cp:lastPrinted>2025-04-29T05:45:00Z</cp:lastPrinted>
  <dcterms:created xsi:type="dcterms:W3CDTF">2019-07-17T20:25:00Z</dcterms:created>
  <dcterms:modified xsi:type="dcterms:W3CDTF">2025-04-29T05:45:00Z</dcterms:modified>
</cp:coreProperties>
</file>