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7"/>
        <w:tblpPr w:leftFromText="142" w:rightFromText="142" w:horzAnchor="margin" w:tblpY="648"/>
        <w:tblW w:w="0" w:type="auto"/>
        <w:tblLayout w:type="fixed"/>
        <w:tblLook w:val="04A0" w:firstRow="1" w:lastRow="0" w:firstColumn="1" w:lastColumn="0" w:noHBand="0" w:noVBand="1"/>
      </w:tblPr>
      <w:tblGrid>
        <w:gridCol w:w="2972"/>
        <w:gridCol w:w="7484"/>
      </w:tblGrid>
      <w:tr w:rsidR="007D3A6C" w14:paraId="0D1FFBA7" w14:textId="77777777" w:rsidTr="003227CF">
        <w:tc>
          <w:tcPr>
            <w:tcW w:w="2972" w:type="dxa"/>
            <w:shd w:val="clear" w:color="auto" w:fill="DEEAF6" w:themeFill="accent1" w:themeFillTint="33"/>
          </w:tcPr>
          <w:p w14:paraId="66E8308D" w14:textId="278DCB78" w:rsidR="005C5BF7" w:rsidRDefault="00CB513E" w:rsidP="00CB513E">
            <w:pPr>
              <w:spacing w:line="320" w:lineRule="exact"/>
            </w:pPr>
            <w:r>
              <w:rPr>
                <w:noProof/>
              </w:rPr>
              <mc:AlternateContent>
                <mc:Choice Requires="wps">
                  <w:drawing>
                    <wp:anchor distT="0" distB="0" distL="114300" distR="114300" simplePos="0" relativeHeight="251666432" behindDoc="0" locked="0" layoutInCell="1" allowOverlap="1" wp14:anchorId="6040AC9E" wp14:editId="0C61027F">
                      <wp:simplePos x="0" y="0"/>
                      <wp:positionH relativeFrom="column">
                        <wp:posOffset>-3175</wp:posOffset>
                      </wp:positionH>
                      <wp:positionV relativeFrom="paragraph">
                        <wp:posOffset>-348615</wp:posOffset>
                      </wp:positionV>
                      <wp:extent cx="571500" cy="251460"/>
                      <wp:effectExtent l="0" t="0" r="19050" b="15240"/>
                      <wp:wrapNone/>
                      <wp:docPr id="7" name="テキスト ボックス 7"/>
                      <wp:cNvGraphicFramePr/>
                      <a:graphic xmlns:a="http://schemas.openxmlformats.org/drawingml/2006/main">
                        <a:graphicData uri="http://schemas.microsoft.com/office/word/2010/wordprocessingShape">
                          <wps:wsp>
                            <wps:cNvSpPr txBox="1"/>
                            <wps:spPr>
                              <a:xfrm>
                                <a:off x="0" y="0"/>
                                <a:ext cx="571500" cy="251460"/>
                              </a:xfrm>
                              <a:prstGeom prst="rect">
                                <a:avLst/>
                              </a:prstGeom>
                              <a:solidFill>
                                <a:schemeClr val="accent1">
                                  <a:lumMod val="20000"/>
                                  <a:lumOff val="80000"/>
                                </a:schemeClr>
                              </a:solidFill>
                              <a:ln w="6350">
                                <a:solidFill>
                                  <a:prstClr val="black"/>
                                </a:solidFill>
                              </a:ln>
                            </wps:spPr>
                            <wps:txbx>
                              <w:txbxContent>
                                <w:p w14:paraId="5C943B88" w14:textId="55CE693F" w:rsidR="00CA0F63" w:rsidRDefault="00CA0F63" w:rsidP="00CA0F63">
                                  <w:pPr>
                                    <w:spacing w:line="0" w:lineRule="atLeast"/>
                                  </w:pPr>
                                  <w:r>
                                    <w:t>1</w:t>
                                  </w:r>
                                  <w:r>
                                    <w:rPr>
                                      <w:rFonts w:hint="eastAsia"/>
                                    </w:rPr>
                                    <w:t>学年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40AC9E" id="_x0000_t202" coordsize="21600,21600" o:spt="202" path="m,l,21600r21600,l21600,xe">
                      <v:stroke joinstyle="miter"/>
                      <v:path gradientshapeok="t" o:connecttype="rect"/>
                    </v:shapetype>
                    <v:shape id="テキスト ボックス 7" o:spid="_x0000_s1026" type="#_x0000_t202" style="position:absolute;left:0;text-align:left;margin-left:-.25pt;margin-top:-27.45pt;width:45pt;height:1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" fillcolor="#deeaf6 [660]" strokeweight=".5pt">
                      <v:textbox>
                        <w:txbxContent>
                          <w:p w14:paraId="5C943B88" w14:textId="55CE693F" w:rsidR="00CA0F63" w:rsidRDefault="00CA0F63" w:rsidP="00CA0F63">
                            <w:pPr>
                              <w:spacing w:line="0" w:lineRule="atLeast"/>
                            </w:pPr>
                            <w:r>
                              <w:t>1</w:t>
                            </w:r>
                            <w:r>
                              <w:rPr>
                                <w:rFonts w:hint="eastAsia"/>
                              </w:rPr>
                              <w:t>学年</w:t>
                            </w:r>
                          </w:p>
                        </w:txbxContent>
                      </v:textbox>
                    </v:shape>
                  </w:pict>
                </mc:Fallback>
              </mc:AlternateContent>
            </w:r>
            <w:r w:rsidR="0049208A">
              <w:rPr>
                <w:noProof/>
              </w:rPr>
              <mc:AlternateContent>
                <mc:Choice Requires="wps">
                  <w:drawing>
                    <wp:anchor distT="0" distB="0" distL="114300" distR="114300" simplePos="0" relativeHeight="251665408" behindDoc="0" locked="0" layoutInCell="1" allowOverlap="1" wp14:anchorId="1EC1E6A2" wp14:editId="5446D401">
                      <wp:simplePos x="0" y="0"/>
                      <wp:positionH relativeFrom="margin">
                        <wp:posOffset>1482725</wp:posOffset>
                      </wp:positionH>
                      <wp:positionV relativeFrom="paragraph">
                        <wp:posOffset>-493395</wp:posOffset>
                      </wp:positionV>
                      <wp:extent cx="3314700" cy="327660"/>
                      <wp:effectExtent l="0" t="0" r="19050" b="15240"/>
                      <wp:wrapNone/>
                      <wp:docPr id="6" name="テキスト ボックス 6"/>
                      <wp:cNvGraphicFramePr/>
                      <a:graphic xmlns:a="http://schemas.openxmlformats.org/drawingml/2006/main">
                        <a:graphicData uri="http://schemas.microsoft.com/office/word/2010/wordprocessingShape">
                          <wps:wsp>
                            <wps:cNvSpPr txBox="1"/>
                            <wps:spPr>
                              <a:xfrm>
                                <a:off x="0" y="0"/>
                                <a:ext cx="3314700" cy="327660"/>
                              </a:xfrm>
                              <a:prstGeom prst="rect">
                                <a:avLst/>
                              </a:prstGeom>
                              <a:solidFill>
                                <a:srgbClr val="FFFF99"/>
                              </a:solidFill>
                              <a:ln w="6350">
                                <a:solidFill>
                                  <a:prstClr val="black"/>
                                </a:solidFill>
                              </a:ln>
                            </wps:spPr>
                            <wps:txbx>
                              <w:txbxContent>
                                <w:p w14:paraId="1F91B791" w14:textId="4045A774" w:rsidR="00CA0F63" w:rsidRPr="00CA0F63" w:rsidRDefault="00CA0F63" w:rsidP="00CA0F63">
                                  <w:pPr>
                                    <w:spacing w:line="0" w:lineRule="atLeast"/>
                                    <w:rPr>
                                      <w:sz w:val="28"/>
                                      <w:szCs w:val="28"/>
                                    </w:rPr>
                                  </w:pPr>
                                  <w:r w:rsidRPr="00CA0F63">
                                    <w:rPr>
                                      <w:sz w:val="28"/>
                                      <w:szCs w:val="28"/>
                                    </w:rPr>
                                    <w:t>1</w:t>
                                  </w:r>
                                  <w:r w:rsidRPr="00CA0F63">
                                    <w:rPr>
                                      <w:rFonts w:hint="eastAsia"/>
                                      <w:sz w:val="28"/>
                                      <w:szCs w:val="28"/>
                                    </w:rPr>
                                    <w:t>～</w:t>
                                  </w:r>
                                  <w:r w:rsidRPr="00CA0F63">
                                    <w:rPr>
                                      <w:rFonts w:hint="eastAsia"/>
                                      <w:sz w:val="28"/>
                                      <w:szCs w:val="28"/>
                                    </w:rPr>
                                    <w:t>6</w:t>
                                  </w:r>
                                  <w:r w:rsidR="00417EFB">
                                    <w:rPr>
                                      <w:rFonts w:hint="eastAsia"/>
                                      <w:sz w:val="28"/>
                                      <w:szCs w:val="28"/>
                                    </w:rPr>
                                    <w:t>学</w:t>
                                  </w:r>
                                  <w:r w:rsidRPr="00CA0F63">
                                    <w:rPr>
                                      <w:rFonts w:hint="eastAsia"/>
                                      <w:sz w:val="28"/>
                                      <w:szCs w:val="28"/>
                                    </w:rPr>
                                    <w:t>年</w:t>
                                  </w:r>
                                  <w:r w:rsidR="00417EFB">
                                    <w:rPr>
                                      <w:rFonts w:hint="eastAsia"/>
                                      <w:sz w:val="28"/>
                                      <w:szCs w:val="28"/>
                                    </w:rPr>
                                    <w:t xml:space="preserve">　</w:t>
                                  </w:r>
                                  <w:r w:rsidRPr="00CA0F63">
                                    <w:rPr>
                                      <w:rFonts w:hint="eastAsia"/>
                                      <w:sz w:val="28"/>
                                      <w:szCs w:val="28"/>
                                    </w:rPr>
                                    <w:t>指導案</w:t>
                                  </w:r>
                                  <w:r w:rsidR="000E51B5">
                                    <w:rPr>
                                      <w:rFonts w:hint="eastAsia"/>
                                      <w:sz w:val="28"/>
                                      <w:szCs w:val="28"/>
                                    </w:rPr>
                                    <w:t>(</w:t>
                                  </w:r>
                                  <w:r w:rsidR="000E51B5">
                                    <w:rPr>
                                      <w:rFonts w:hint="eastAsia"/>
                                      <w:sz w:val="28"/>
                                      <w:szCs w:val="28"/>
                                    </w:rPr>
                                    <w:t>給食時間</w:t>
                                  </w:r>
                                  <w:r w:rsidR="000E51B5">
                                    <w:rPr>
                                      <w:sz w:val="28"/>
                                      <w:szCs w:val="28"/>
                                    </w:rPr>
                                    <w:t xml:space="preserve"> )</w:t>
                                  </w:r>
                                  <w:r w:rsidRPr="00CA0F63">
                                    <w:rPr>
                                      <w:rFonts w:hint="eastAsia"/>
                                      <w:sz w:val="28"/>
                                      <w:szCs w:val="28"/>
                                    </w:rPr>
                                    <w:t xml:space="preserve">　概略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1E6A2" id="テキスト ボックス 6" o:spid="_x0000_s1027" type="#_x0000_t202" style="position:absolute;left:0;text-align:left;margin-left:116.75pt;margin-top:-38.85pt;width:261pt;height:25.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" fillcolor="#ff9" strokeweight=".5pt">
                      <v:textbox>
                        <w:txbxContent>
                          <w:p w14:paraId="1F91B791" w14:textId="4045A774" w:rsidR="00CA0F63" w:rsidRPr="00CA0F63" w:rsidRDefault="00CA0F63" w:rsidP="00CA0F63">
                            <w:pPr>
                              <w:spacing w:line="0" w:lineRule="atLeast"/>
                              <w:rPr>
                                <w:sz w:val="28"/>
                                <w:szCs w:val="28"/>
                              </w:rPr>
                            </w:pPr>
                            <w:r w:rsidRPr="00CA0F63">
                              <w:rPr>
                                <w:sz w:val="28"/>
                                <w:szCs w:val="28"/>
                              </w:rPr>
                              <w:t>1</w:t>
                            </w:r>
                            <w:r w:rsidRPr="00CA0F63">
                              <w:rPr>
                                <w:rFonts w:hint="eastAsia"/>
                                <w:sz w:val="28"/>
                                <w:szCs w:val="28"/>
                              </w:rPr>
                              <w:t>～</w:t>
                            </w:r>
                            <w:r w:rsidRPr="00CA0F63">
                              <w:rPr>
                                <w:rFonts w:hint="eastAsia"/>
                                <w:sz w:val="28"/>
                                <w:szCs w:val="28"/>
                              </w:rPr>
                              <w:t>6</w:t>
                            </w:r>
                            <w:r w:rsidR="00417EFB">
                              <w:rPr>
                                <w:rFonts w:hint="eastAsia"/>
                                <w:sz w:val="28"/>
                                <w:szCs w:val="28"/>
                              </w:rPr>
                              <w:t>学</w:t>
                            </w:r>
                            <w:r w:rsidRPr="00CA0F63">
                              <w:rPr>
                                <w:rFonts w:hint="eastAsia"/>
                                <w:sz w:val="28"/>
                                <w:szCs w:val="28"/>
                              </w:rPr>
                              <w:t>年</w:t>
                            </w:r>
                            <w:r w:rsidR="00417EFB">
                              <w:rPr>
                                <w:rFonts w:hint="eastAsia"/>
                                <w:sz w:val="28"/>
                                <w:szCs w:val="28"/>
                              </w:rPr>
                              <w:t xml:space="preserve">　</w:t>
                            </w:r>
                            <w:r w:rsidRPr="00CA0F63">
                              <w:rPr>
                                <w:rFonts w:hint="eastAsia"/>
                                <w:sz w:val="28"/>
                                <w:szCs w:val="28"/>
                              </w:rPr>
                              <w:t>指導案</w:t>
                            </w:r>
                            <w:r w:rsidR="000E51B5">
                              <w:rPr>
                                <w:rFonts w:hint="eastAsia"/>
                                <w:sz w:val="28"/>
                                <w:szCs w:val="28"/>
                              </w:rPr>
                              <w:t>(</w:t>
                            </w:r>
                            <w:r w:rsidR="000E51B5">
                              <w:rPr>
                                <w:rFonts w:hint="eastAsia"/>
                                <w:sz w:val="28"/>
                                <w:szCs w:val="28"/>
                              </w:rPr>
                              <w:t>給食時間</w:t>
                            </w:r>
                            <w:r w:rsidR="000E51B5">
                              <w:rPr>
                                <w:sz w:val="28"/>
                                <w:szCs w:val="28"/>
                              </w:rPr>
                              <w:t xml:space="preserve"> )</w:t>
                            </w:r>
                            <w:r w:rsidRPr="00CA0F63">
                              <w:rPr>
                                <w:rFonts w:hint="eastAsia"/>
                                <w:sz w:val="28"/>
                                <w:szCs w:val="28"/>
                              </w:rPr>
                              <w:t xml:space="preserve">　概略</w:t>
                            </w:r>
                          </w:p>
                        </w:txbxContent>
                      </v:textbox>
                      <w10:wrap anchorx="margin"/>
                    </v:shape>
                  </w:pict>
                </mc:Fallback>
              </mc:AlternateContent>
            </w:r>
            <w:r w:rsidR="005C5BF7" w:rsidRPr="005C5BF7">
              <w:rPr>
                <w:rFonts w:hint="eastAsia"/>
                <w:bdr w:val="single" w:sz="4" w:space="0" w:color="auto"/>
              </w:rPr>
              <w:t>題材名</w:t>
            </w:r>
            <w:r w:rsidR="005C5BF7">
              <w:rPr>
                <w:rFonts w:hint="eastAsia"/>
              </w:rPr>
              <w:t xml:space="preserve">　　　概略</w:t>
            </w:r>
          </w:p>
        </w:tc>
        <w:tc>
          <w:tcPr>
            <w:tcW w:w="7484" w:type="dxa"/>
            <w:shd w:val="clear" w:color="auto" w:fill="DEEAF6" w:themeFill="accent1" w:themeFillTint="33"/>
          </w:tcPr>
          <w:p w14:paraId="749B83E6" w14:textId="4B5E8198" w:rsidR="005C5BF7" w:rsidRDefault="005C5BF7" w:rsidP="00CB513E">
            <w:pPr>
              <w:spacing w:line="320" w:lineRule="exact"/>
            </w:pPr>
            <w:r>
              <w:rPr>
                <w:rFonts w:hint="eastAsia"/>
              </w:rPr>
              <w:t xml:space="preserve">　　　　　　　　　　　　　　</w:t>
            </w:r>
            <w:r w:rsidR="00392EBA">
              <w:rPr>
                <w:rFonts w:hint="eastAsia"/>
              </w:rPr>
              <w:t xml:space="preserve">　　</w:t>
            </w:r>
            <w:r>
              <w:rPr>
                <w:rFonts w:hint="eastAsia"/>
              </w:rPr>
              <w:t>板書</w:t>
            </w:r>
          </w:p>
        </w:tc>
      </w:tr>
      <w:tr w:rsidR="0049208A" w14:paraId="646516B5" w14:textId="77777777" w:rsidTr="003227CF">
        <w:trPr>
          <w:trHeight w:val="3584"/>
        </w:trPr>
        <w:tc>
          <w:tcPr>
            <w:tcW w:w="2972" w:type="dxa"/>
            <w:shd w:val="clear" w:color="auto" w:fill="FFFFFF"/>
          </w:tcPr>
          <w:p w14:paraId="1FD0385E" w14:textId="77777777" w:rsidR="0049208A" w:rsidRDefault="0049208A" w:rsidP="00CB513E">
            <w:pPr>
              <w:spacing w:line="320" w:lineRule="exact"/>
              <w:rPr>
                <w:bdr w:val="single" w:sz="4" w:space="0" w:color="auto"/>
                <w:shd w:val="clear" w:color="auto" w:fill="FFFF99"/>
              </w:rPr>
            </w:pPr>
            <w:r>
              <w:rPr>
                <w:rFonts w:hint="eastAsia"/>
                <w:bdr w:val="single" w:sz="4" w:space="0" w:color="auto"/>
                <w:shd w:val="clear" w:color="auto" w:fill="FFFF99"/>
              </w:rPr>
              <w:t>すきなものだけたべないで</w:t>
            </w:r>
          </w:p>
          <w:p w14:paraId="37026242" w14:textId="6699B42A" w:rsidR="0049208A" w:rsidRPr="00DC540B" w:rsidRDefault="0049208A" w:rsidP="00CB513E">
            <w:pPr>
              <w:spacing w:line="320" w:lineRule="exact"/>
              <w:rPr>
                <w:szCs w:val="21"/>
                <w:bdr w:val="single" w:sz="4" w:space="0" w:color="auto"/>
                <w:shd w:val="clear" w:color="auto" w:fill="FFFF99"/>
              </w:rPr>
            </w:pPr>
            <w:r w:rsidRPr="009E257D">
              <w:rPr>
                <w:rFonts w:hint="eastAsia"/>
              </w:rPr>
              <w:t>紙芝居で食べ残された食べ物の話し合いをとおして、好き嫌いの理由を考え、色々な食べの物の働きを知る事で、毎日を元気に過ごすために、苦手な食べ物も進んで食べようとする意欲を持つことができるように</w:t>
            </w:r>
            <w:r>
              <w:rPr>
                <w:rFonts w:hint="eastAsia"/>
              </w:rPr>
              <w:t>する</w:t>
            </w:r>
            <w:r w:rsidRPr="009E257D">
              <w:rPr>
                <w:rFonts w:hint="eastAsia"/>
              </w:rPr>
              <w:t>。</w:t>
            </w:r>
          </w:p>
        </w:tc>
        <w:tc>
          <w:tcPr>
            <w:tcW w:w="7484" w:type="dxa"/>
            <w:shd w:val="clear" w:color="auto" w:fill="FFFFCC"/>
          </w:tcPr>
          <w:p w14:paraId="71805C62" w14:textId="63F1929C" w:rsidR="0049208A" w:rsidRDefault="0049208A" w:rsidP="00CB513E">
            <w:pPr>
              <w:spacing w:line="320" w:lineRule="exact"/>
              <w:rPr>
                <w:rFonts w:ascii="ＭＳ 明朝" w:hAnsi="ＭＳ 明朝"/>
                <w:noProof/>
                <w:szCs w:val="21"/>
              </w:rPr>
            </w:pPr>
            <w:r>
              <w:rPr>
                <w:noProof/>
              </w:rPr>
              <w:drawing>
                <wp:anchor distT="0" distB="0" distL="114300" distR="114300" simplePos="0" relativeHeight="251723776" behindDoc="0" locked="0" layoutInCell="1" allowOverlap="1" wp14:anchorId="4592560B" wp14:editId="468C5E29">
                  <wp:simplePos x="0" y="0"/>
                  <wp:positionH relativeFrom="column">
                    <wp:posOffset>-15875</wp:posOffset>
                  </wp:positionH>
                  <wp:positionV relativeFrom="paragraph">
                    <wp:posOffset>112395</wp:posOffset>
                  </wp:positionV>
                  <wp:extent cx="4594225" cy="1840230"/>
                  <wp:effectExtent l="0" t="0" r="0" b="7620"/>
                  <wp:wrapThrough wrapText="bothSides">
                    <wp:wrapPolygon edited="0">
                      <wp:start x="0" y="0"/>
                      <wp:lineTo x="0" y="21466"/>
                      <wp:lineTo x="21496" y="21466"/>
                      <wp:lineTo x="21496" y="0"/>
                      <wp:lineTo x="0" y="0"/>
                    </wp:wrapPolygon>
                  </wp:wrapThrough>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4225" cy="18402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D3A6C" w14:paraId="4222EDAE" w14:textId="77777777" w:rsidTr="003227CF">
        <w:trPr>
          <w:trHeight w:val="3018"/>
        </w:trPr>
        <w:tc>
          <w:tcPr>
            <w:tcW w:w="2972" w:type="dxa"/>
            <w:shd w:val="clear" w:color="auto" w:fill="FFFFFF"/>
          </w:tcPr>
          <w:p w14:paraId="280E55FB" w14:textId="40E3F3C2" w:rsidR="005C5BF7" w:rsidRPr="005C5BF7" w:rsidRDefault="005C5BF7" w:rsidP="00CB513E">
            <w:pPr>
              <w:spacing w:line="320" w:lineRule="exact"/>
              <w:rPr>
                <w:szCs w:val="21"/>
                <w:bdr w:val="single" w:sz="4" w:space="0" w:color="auto"/>
              </w:rPr>
            </w:pPr>
            <w:r w:rsidRPr="00DC540B">
              <w:rPr>
                <w:rFonts w:hint="eastAsia"/>
                <w:szCs w:val="21"/>
                <w:bdr w:val="single" w:sz="4" w:space="0" w:color="auto"/>
                <w:shd w:val="clear" w:color="auto" w:fill="FFFF99"/>
              </w:rPr>
              <w:t>きゅうしょくしつのたんけんをしよう</w:t>
            </w:r>
          </w:p>
          <w:p w14:paraId="58B2E6A0" w14:textId="4C8F6E03" w:rsidR="005C5BF7" w:rsidRPr="005C5BF7" w:rsidRDefault="005C5BF7" w:rsidP="00CB513E">
            <w:pPr>
              <w:spacing w:line="320" w:lineRule="exact"/>
              <w:rPr>
                <w:szCs w:val="21"/>
              </w:rPr>
            </w:pPr>
            <w:r w:rsidRPr="00F91432">
              <w:rPr>
                <w:rFonts w:hint="eastAsia"/>
                <w:szCs w:val="21"/>
              </w:rPr>
              <w:t>学校給食の機械器具や調理作業について</w:t>
            </w:r>
            <w:r>
              <w:rPr>
                <w:rFonts w:hint="eastAsia"/>
                <w:szCs w:val="21"/>
              </w:rPr>
              <w:t>知らせる</w:t>
            </w:r>
            <w:r w:rsidRPr="00F91432">
              <w:rPr>
                <w:rFonts w:hint="eastAsia"/>
                <w:szCs w:val="21"/>
              </w:rPr>
              <w:t>ことで給食への興味・関心を高め、給食を作るための給食調理員の</w:t>
            </w:r>
            <w:r>
              <w:rPr>
                <w:rFonts w:hint="eastAsia"/>
                <w:szCs w:val="21"/>
              </w:rPr>
              <w:t>作業を理解することで</w:t>
            </w:r>
            <w:r w:rsidRPr="00F91432">
              <w:rPr>
                <w:rFonts w:hint="eastAsia"/>
                <w:szCs w:val="21"/>
              </w:rPr>
              <w:t>、給食を</w:t>
            </w:r>
            <w:r>
              <w:rPr>
                <w:rFonts w:hint="eastAsia"/>
                <w:szCs w:val="21"/>
              </w:rPr>
              <w:t>好き嫌いしないで</w:t>
            </w:r>
            <w:r w:rsidRPr="00F91432">
              <w:rPr>
                <w:rFonts w:hint="eastAsia"/>
                <w:szCs w:val="21"/>
              </w:rPr>
              <w:t>食べ</w:t>
            </w:r>
            <w:r>
              <w:rPr>
                <w:rFonts w:hint="eastAsia"/>
                <w:szCs w:val="21"/>
              </w:rPr>
              <w:t>ようとする</w:t>
            </w:r>
            <w:r w:rsidRPr="00F91432">
              <w:rPr>
                <w:rFonts w:hint="eastAsia"/>
                <w:szCs w:val="21"/>
              </w:rPr>
              <w:t>態度を育て</w:t>
            </w:r>
            <w:r>
              <w:rPr>
                <w:rFonts w:hint="eastAsia"/>
                <w:szCs w:val="21"/>
              </w:rPr>
              <w:t>ることができるようにする</w:t>
            </w:r>
            <w:r w:rsidRPr="00F91432">
              <w:rPr>
                <w:rFonts w:hint="eastAsia"/>
                <w:szCs w:val="21"/>
              </w:rPr>
              <w:t>。</w:t>
            </w:r>
          </w:p>
        </w:tc>
        <w:tc>
          <w:tcPr>
            <w:tcW w:w="7484" w:type="dxa"/>
            <w:shd w:val="clear" w:color="auto" w:fill="FFFFCC"/>
          </w:tcPr>
          <w:p w14:paraId="6246687A" w14:textId="615EEB34" w:rsidR="005C5BF7" w:rsidRDefault="005C5BF7" w:rsidP="00CB513E">
            <w:pPr>
              <w:spacing w:line="320" w:lineRule="exact"/>
              <w:rPr>
                <w:rFonts w:ascii="ＭＳ 明朝" w:hAnsi="ＭＳ 明朝"/>
                <w:noProof/>
                <w:szCs w:val="21"/>
              </w:rPr>
            </w:pPr>
            <w:r>
              <w:rPr>
                <w:rFonts w:ascii="ＭＳ 明朝" w:hAnsi="ＭＳ 明朝" w:hint="eastAsia"/>
                <w:noProof/>
                <w:szCs w:val="21"/>
              </w:rPr>
              <w:drawing>
                <wp:anchor distT="0" distB="0" distL="114300" distR="114300" simplePos="0" relativeHeight="251659264" behindDoc="1" locked="0" layoutInCell="1" allowOverlap="1" wp14:anchorId="5EBC3082" wp14:editId="3E3301E6">
                  <wp:simplePos x="0" y="0"/>
                  <wp:positionH relativeFrom="column">
                    <wp:posOffset>-19685</wp:posOffset>
                  </wp:positionH>
                  <wp:positionV relativeFrom="paragraph">
                    <wp:posOffset>102235</wp:posOffset>
                  </wp:positionV>
                  <wp:extent cx="4601845" cy="1928495"/>
                  <wp:effectExtent l="0" t="0" r="8255" b="0"/>
                  <wp:wrapThrough wrapText="bothSides">
                    <wp:wrapPolygon edited="0">
                      <wp:start x="0" y="0"/>
                      <wp:lineTo x="0" y="21337"/>
                      <wp:lineTo x="21549" y="21337"/>
                      <wp:lineTo x="21549"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1845" cy="19284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D3A6C" w14:paraId="1C3731B0" w14:textId="77777777" w:rsidTr="003227CF">
        <w:trPr>
          <w:trHeight w:val="3018"/>
        </w:trPr>
        <w:tc>
          <w:tcPr>
            <w:tcW w:w="2972" w:type="dxa"/>
            <w:shd w:val="clear" w:color="auto" w:fill="FFFFFF"/>
          </w:tcPr>
          <w:p w14:paraId="57DDE3EF" w14:textId="607CA478" w:rsidR="005C5BF7" w:rsidRDefault="005C5BF7" w:rsidP="00CB513E">
            <w:pPr>
              <w:spacing w:line="320" w:lineRule="exact"/>
              <w:rPr>
                <w:rFonts w:ascii="ＭＳ 明朝" w:hAnsi="ＭＳ 明朝"/>
                <w:szCs w:val="21"/>
              </w:rPr>
            </w:pPr>
            <w:r w:rsidRPr="00DC540B">
              <w:rPr>
                <w:rFonts w:ascii="ＭＳ 明朝" w:hAnsi="ＭＳ 明朝" w:hint="eastAsia"/>
                <w:szCs w:val="21"/>
                <w:bdr w:val="single" w:sz="4" w:space="0" w:color="auto"/>
                <w:shd w:val="clear" w:color="auto" w:fill="FFFF99"/>
              </w:rPr>
              <w:t>手をきれいにあらおう</w:t>
            </w:r>
            <w:r w:rsidRPr="002C6558">
              <w:rPr>
                <w:rFonts w:ascii="ＭＳ 明朝" w:hAnsi="ＭＳ 明朝" w:hint="eastAsia"/>
                <w:szCs w:val="21"/>
              </w:rPr>
              <w:t xml:space="preserve">　</w:t>
            </w:r>
          </w:p>
          <w:p w14:paraId="1F05FB21" w14:textId="35EB5D0A" w:rsidR="005C5BF7" w:rsidRDefault="005C5BF7" w:rsidP="00CB513E">
            <w:pPr>
              <w:spacing w:line="320" w:lineRule="exact"/>
            </w:pPr>
            <w:r w:rsidRPr="002C6558">
              <w:rPr>
                <w:rFonts w:ascii="ＭＳ 明朝" w:hAnsi="ＭＳ 明朝" w:hint="eastAsia"/>
                <w:szCs w:val="21"/>
              </w:rPr>
              <w:t>正しい</w:t>
            </w:r>
            <w:r w:rsidRPr="002C6558">
              <w:rPr>
                <w:rFonts w:hint="eastAsia"/>
                <w:szCs w:val="21"/>
              </w:rPr>
              <w:t>手洗いをすることで、手に付いた汚れやバイキンを洗い落すことができる。絵を使って手洗いの大切さをわかりやすく理解させ、丁寧な手洗いを習慣化する意欲を持たせられるように</w:t>
            </w:r>
            <w:r w:rsidRPr="002C6558">
              <w:rPr>
                <w:rFonts w:ascii="ＭＳ 明朝" w:hAnsi="ＭＳ 明朝" w:cs="ＭＳゴシック" w:hint="eastAsia"/>
                <w:kern w:val="0"/>
                <w:szCs w:val="21"/>
              </w:rPr>
              <w:t>する。</w:t>
            </w:r>
          </w:p>
        </w:tc>
        <w:tc>
          <w:tcPr>
            <w:tcW w:w="7484" w:type="dxa"/>
            <w:shd w:val="clear" w:color="auto" w:fill="FFFFCC"/>
          </w:tcPr>
          <w:p w14:paraId="437FE313" w14:textId="6B8DE8AB" w:rsidR="005C5BF7" w:rsidRPr="005C5BF7" w:rsidRDefault="005C5BF7" w:rsidP="00CB513E">
            <w:pPr>
              <w:spacing w:line="320" w:lineRule="exact"/>
              <w:rPr>
                <w:szCs w:val="21"/>
              </w:rPr>
            </w:pPr>
            <w:r>
              <w:rPr>
                <w:rFonts w:ascii="ＭＳ 明朝" w:hAnsi="ＭＳ 明朝" w:hint="eastAsia"/>
                <w:noProof/>
                <w:szCs w:val="21"/>
              </w:rPr>
              <w:drawing>
                <wp:anchor distT="0" distB="0" distL="114300" distR="114300" simplePos="0" relativeHeight="251658240" behindDoc="1" locked="0" layoutInCell="1" allowOverlap="1" wp14:anchorId="72FC3FF1" wp14:editId="30767C78">
                  <wp:simplePos x="0" y="0"/>
                  <wp:positionH relativeFrom="column">
                    <wp:posOffset>6985</wp:posOffset>
                  </wp:positionH>
                  <wp:positionV relativeFrom="paragraph">
                    <wp:posOffset>73025</wp:posOffset>
                  </wp:positionV>
                  <wp:extent cx="4617085" cy="1668145"/>
                  <wp:effectExtent l="0" t="0" r="0" b="8255"/>
                  <wp:wrapThrough wrapText="bothSides">
                    <wp:wrapPolygon edited="0">
                      <wp:start x="0" y="0"/>
                      <wp:lineTo x="0" y="21460"/>
                      <wp:lineTo x="21478" y="21460"/>
                      <wp:lineTo x="21478"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7085" cy="16681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D3A6C" w14:paraId="2910B1CE" w14:textId="77777777" w:rsidTr="003227CF">
        <w:tc>
          <w:tcPr>
            <w:tcW w:w="2972" w:type="dxa"/>
            <w:shd w:val="clear" w:color="auto" w:fill="FFFFFF"/>
          </w:tcPr>
          <w:p w14:paraId="6ABF6B68" w14:textId="4BD5D2CE" w:rsidR="007D3A6C" w:rsidRPr="007D3A6C" w:rsidRDefault="007D3A6C" w:rsidP="00CB513E">
            <w:pPr>
              <w:spacing w:line="320" w:lineRule="exact"/>
              <w:rPr>
                <w:szCs w:val="21"/>
                <w:bdr w:val="single" w:sz="4" w:space="0" w:color="auto"/>
              </w:rPr>
            </w:pPr>
            <w:r w:rsidRPr="00DC540B">
              <w:rPr>
                <w:rFonts w:hint="eastAsia"/>
                <w:szCs w:val="21"/>
                <w:bdr w:val="single" w:sz="4" w:space="0" w:color="auto"/>
                <w:shd w:val="clear" w:color="auto" w:fill="FFFF99"/>
              </w:rPr>
              <w:t>どんな</w:t>
            </w:r>
            <w:bookmarkStart w:id="0" w:name="_Hlk26027592"/>
            <w:r w:rsidRPr="00DC540B">
              <w:rPr>
                <w:rFonts w:hint="eastAsia"/>
                <w:szCs w:val="21"/>
                <w:bdr w:val="single" w:sz="4" w:space="0" w:color="auto"/>
                <w:shd w:val="clear" w:color="auto" w:fill="FFFF99"/>
              </w:rPr>
              <w:t>はしの</w:t>
            </w:r>
            <w:bookmarkEnd w:id="0"/>
            <w:r w:rsidRPr="00DC540B">
              <w:rPr>
                <w:rFonts w:hint="eastAsia"/>
                <w:szCs w:val="21"/>
                <w:bdr w:val="single" w:sz="4" w:space="0" w:color="auto"/>
                <w:shd w:val="clear" w:color="auto" w:fill="FFFF99"/>
              </w:rPr>
              <w:t>つかいかたがいいのかな？</w:t>
            </w:r>
            <w:r w:rsidRPr="00DC540B">
              <w:rPr>
                <w:rFonts w:hint="eastAsia"/>
                <w:szCs w:val="21"/>
                <w:bdr w:val="single" w:sz="4" w:space="0" w:color="auto"/>
                <w:shd w:val="clear" w:color="auto" w:fill="FFFF99"/>
              </w:rPr>
              <w:t xml:space="preserve"> </w:t>
            </w:r>
          </w:p>
          <w:p w14:paraId="3EC84C29" w14:textId="77777777" w:rsidR="005C5BF7" w:rsidRDefault="007D3A6C" w:rsidP="00CB513E">
            <w:pPr>
              <w:spacing w:line="320" w:lineRule="exact"/>
              <w:rPr>
                <w:szCs w:val="21"/>
              </w:rPr>
            </w:pPr>
            <w:r w:rsidRPr="002C6558">
              <w:rPr>
                <w:rFonts w:hint="eastAsia"/>
                <w:szCs w:val="21"/>
              </w:rPr>
              <w:t>はしの</w:t>
            </w:r>
            <w:r w:rsidRPr="00F91432">
              <w:rPr>
                <w:rFonts w:hint="eastAsia"/>
                <w:szCs w:val="21"/>
              </w:rPr>
              <w:t>正しい持ち方をすることでいろいろな使い方がうまくできる</w:t>
            </w:r>
            <w:r>
              <w:rPr>
                <w:rFonts w:hint="eastAsia"/>
                <w:szCs w:val="21"/>
              </w:rPr>
              <w:t>こと</w:t>
            </w:r>
            <w:r w:rsidRPr="00F91432">
              <w:rPr>
                <w:rFonts w:hint="eastAsia"/>
                <w:szCs w:val="21"/>
              </w:rPr>
              <w:t>。</w:t>
            </w:r>
            <w:r>
              <w:rPr>
                <w:rFonts w:hint="eastAsia"/>
                <w:szCs w:val="21"/>
              </w:rPr>
              <w:t>また、しては</w:t>
            </w:r>
            <w:r w:rsidRPr="00F91432">
              <w:rPr>
                <w:rFonts w:hint="eastAsia"/>
                <w:szCs w:val="21"/>
              </w:rPr>
              <w:t>いけないはしの使い方と理由を知</w:t>
            </w:r>
            <w:r>
              <w:rPr>
                <w:rFonts w:hint="eastAsia"/>
                <w:szCs w:val="21"/>
              </w:rPr>
              <w:t>り、</w:t>
            </w:r>
            <w:r w:rsidRPr="00F91432">
              <w:rPr>
                <w:rFonts w:hint="eastAsia"/>
                <w:szCs w:val="21"/>
              </w:rPr>
              <w:t>はしのマナーを守ろうという意欲を高めて気持ちよく楽しい食事ができる</w:t>
            </w:r>
            <w:r>
              <w:rPr>
                <w:rFonts w:hint="eastAsia"/>
                <w:szCs w:val="21"/>
              </w:rPr>
              <w:t>ようにする</w:t>
            </w:r>
            <w:r w:rsidRPr="00F91432">
              <w:rPr>
                <w:rFonts w:hint="eastAsia"/>
                <w:szCs w:val="21"/>
              </w:rPr>
              <w:t>。</w:t>
            </w:r>
          </w:p>
          <w:p w14:paraId="0C79E1FD" w14:textId="5E8C132B" w:rsidR="00CB513E" w:rsidRPr="007D3A6C" w:rsidRDefault="00CB513E" w:rsidP="00CB513E">
            <w:pPr>
              <w:spacing w:line="320" w:lineRule="exact"/>
              <w:rPr>
                <w:szCs w:val="21"/>
              </w:rPr>
            </w:pPr>
          </w:p>
        </w:tc>
        <w:tc>
          <w:tcPr>
            <w:tcW w:w="7484" w:type="dxa"/>
            <w:shd w:val="clear" w:color="auto" w:fill="FFFFCC"/>
          </w:tcPr>
          <w:p w14:paraId="3ADF7177" w14:textId="4EE31D01" w:rsidR="005C5BF7" w:rsidRDefault="007D3A6C" w:rsidP="00CB513E">
            <w:pPr>
              <w:spacing w:line="320" w:lineRule="exact"/>
            </w:pPr>
            <w:r>
              <w:rPr>
                <w:noProof/>
              </w:rPr>
              <w:drawing>
                <wp:anchor distT="0" distB="0" distL="114300" distR="114300" simplePos="0" relativeHeight="251661312" behindDoc="1" locked="0" layoutInCell="1" allowOverlap="1" wp14:anchorId="4792C672" wp14:editId="0F42647F">
                  <wp:simplePos x="0" y="0"/>
                  <wp:positionH relativeFrom="column">
                    <wp:posOffset>6985</wp:posOffset>
                  </wp:positionH>
                  <wp:positionV relativeFrom="paragraph">
                    <wp:posOffset>217805</wp:posOffset>
                  </wp:positionV>
                  <wp:extent cx="4638040" cy="1798320"/>
                  <wp:effectExtent l="0" t="0" r="0" b="0"/>
                  <wp:wrapThrough wrapText="bothSides">
                    <wp:wrapPolygon edited="0">
                      <wp:start x="0" y="0"/>
                      <wp:lineTo x="0" y="21280"/>
                      <wp:lineTo x="21470" y="21280"/>
                      <wp:lineTo x="21470" y="0"/>
                      <wp:lineTo x="0" y="0"/>
                    </wp:wrapPolygon>
                  </wp:wrapThrough>
                  <wp:docPr id="23" name="図 23" descr="IMG_1419 (1024x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419 (1024x3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8040" cy="17983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D3A6C" w14:paraId="4D6E0C2C" w14:textId="77777777" w:rsidTr="003227CF">
        <w:trPr>
          <w:trHeight w:val="3465"/>
        </w:trPr>
        <w:tc>
          <w:tcPr>
            <w:tcW w:w="2972" w:type="dxa"/>
            <w:shd w:val="clear" w:color="auto" w:fill="FFFFFF"/>
          </w:tcPr>
          <w:p w14:paraId="65632D38" w14:textId="77777777" w:rsidR="007D3A6C" w:rsidRPr="007D3A6C" w:rsidRDefault="007D3A6C" w:rsidP="00CB513E">
            <w:pPr>
              <w:spacing w:line="320" w:lineRule="exact"/>
              <w:rPr>
                <w:bdr w:val="single" w:sz="4" w:space="0" w:color="auto"/>
              </w:rPr>
            </w:pPr>
            <w:r w:rsidRPr="00DC540B">
              <w:rPr>
                <w:rFonts w:hint="eastAsia"/>
                <w:bdr w:val="single" w:sz="4" w:space="0" w:color="auto"/>
                <w:shd w:val="clear" w:color="auto" w:fill="FFFF99"/>
              </w:rPr>
              <w:lastRenderedPageBreak/>
              <w:t>どっちのたべかたがいいのかな？</w:t>
            </w:r>
          </w:p>
          <w:p w14:paraId="008201EF" w14:textId="2AE5AD92" w:rsidR="007D3A6C" w:rsidRDefault="007D3A6C" w:rsidP="00CB513E">
            <w:pPr>
              <w:spacing w:line="320" w:lineRule="exact"/>
            </w:pPr>
            <w:r w:rsidRPr="00F91432">
              <w:rPr>
                <w:rFonts w:hint="eastAsia"/>
              </w:rPr>
              <w:t>マナーを守って食べることは，集団で心地よく食事をするときにはとても大切であることを理解</w:t>
            </w:r>
            <w:r>
              <w:rPr>
                <w:rFonts w:hint="eastAsia"/>
              </w:rPr>
              <w:t>し</w:t>
            </w:r>
            <w:r w:rsidRPr="00F91432">
              <w:rPr>
                <w:rFonts w:hint="eastAsia"/>
              </w:rPr>
              <w:t>、食事のマナーを守り，楽しい雰囲気で食べようとすることができる</w:t>
            </w:r>
            <w:r>
              <w:rPr>
                <w:rFonts w:hint="eastAsia"/>
              </w:rPr>
              <w:t>ようにする</w:t>
            </w:r>
            <w:r w:rsidRPr="00F91432">
              <w:rPr>
                <w:rFonts w:hint="eastAsia"/>
              </w:rPr>
              <w:t>。</w:t>
            </w:r>
          </w:p>
        </w:tc>
        <w:tc>
          <w:tcPr>
            <w:tcW w:w="7484" w:type="dxa"/>
            <w:shd w:val="clear" w:color="auto" w:fill="FFFFCC"/>
          </w:tcPr>
          <w:p w14:paraId="1690D5FD" w14:textId="4CECF17A" w:rsidR="005C5BF7" w:rsidRDefault="00E776EF" w:rsidP="00CB513E">
            <w:pPr>
              <w:spacing w:line="320" w:lineRule="exact"/>
            </w:pPr>
            <w:r>
              <w:rPr>
                <w:noProof/>
              </w:rPr>
              <w:drawing>
                <wp:anchor distT="0" distB="0" distL="114300" distR="114300" simplePos="0" relativeHeight="251662336" behindDoc="1" locked="0" layoutInCell="1" allowOverlap="1" wp14:anchorId="4756E42B" wp14:editId="58C96BEC">
                  <wp:simplePos x="0" y="0"/>
                  <wp:positionH relativeFrom="column">
                    <wp:posOffset>29845</wp:posOffset>
                  </wp:positionH>
                  <wp:positionV relativeFrom="paragraph">
                    <wp:posOffset>154305</wp:posOffset>
                  </wp:positionV>
                  <wp:extent cx="4602480" cy="1799590"/>
                  <wp:effectExtent l="0" t="0" r="7620" b="0"/>
                  <wp:wrapThrough wrapText="bothSides">
                    <wp:wrapPolygon edited="0">
                      <wp:start x="0" y="0"/>
                      <wp:lineTo x="0" y="21265"/>
                      <wp:lineTo x="21546" y="21265"/>
                      <wp:lineTo x="21546"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248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D723C" w14:paraId="567AD85B" w14:textId="77777777" w:rsidTr="003227CF">
        <w:trPr>
          <w:trHeight w:val="3037"/>
        </w:trPr>
        <w:tc>
          <w:tcPr>
            <w:tcW w:w="2972" w:type="dxa"/>
            <w:shd w:val="clear" w:color="auto" w:fill="FFFFFF"/>
          </w:tcPr>
          <w:p w14:paraId="3F403EFD" w14:textId="77777777" w:rsidR="002D723C" w:rsidRPr="00394C69" w:rsidRDefault="002D723C" w:rsidP="00CB513E">
            <w:pPr>
              <w:spacing w:line="320" w:lineRule="exact"/>
              <w:rPr>
                <w:bdr w:val="single" w:sz="4" w:space="0" w:color="auto"/>
              </w:rPr>
            </w:pPr>
            <w:r w:rsidRPr="00DC540B">
              <w:rPr>
                <w:rFonts w:hint="eastAsia"/>
                <w:bdr w:val="single" w:sz="4" w:space="0" w:color="auto"/>
                <w:shd w:val="clear" w:color="auto" w:fill="FFFF99"/>
              </w:rPr>
              <w:t>くだものをすきになろう</w:t>
            </w:r>
          </w:p>
          <w:p w14:paraId="019F0B32" w14:textId="206E8526" w:rsidR="002D723C" w:rsidRPr="00DC540B" w:rsidRDefault="002D723C" w:rsidP="00CB513E">
            <w:pPr>
              <w:spacing w:line="320" w:lineRule="exact"/>
              <w:rPr>
                <w:bdr w:val="single" w:sz="4" w:space="0" w:color="auto"/>
                <w:shd w:val="clear" w:color="auto" w:fill="FFFF99"/>
              </w:rPr>
            </w:pPr>
            <w:r w:rsidRPr="00F91432">
              <w:rPr>
                <w:rFonts w:hint="eastAsia"/>
              </w:rPr>
              <w:t>果物は体の調子を整える働きをするほかにも、健康を守るために欠かせない栄養が豊富に含まれていること</w:t>
            </w:r>
            <w:r>
              <w:rPr>
                <w:rFonts w:hint="eastAsia"/>
              </w:rPr>
              <w:t>を</w:t>
            </w:r>
            <w:r w:rsidRPr="00F91432">
              <w:rPr>
                <w:rFonts w:hint="eastAsia"/>
              </w:rPr>
              <w:t>知</w:t>
            </w:r>
            <w:r>
              <w:rPr>
                <w:rFonts w:hint="eastAsia"/>
              </w:rPr>
              <w:t>り</w:t>
            </w:r>
            <w:r w:rsidRPr="00F91432">
              <w:rPr>
                <w:rFonts w:hint="eastAsia"/>
              </w:rPr>
              <w:t>、果物を食べようという意欲を持</w:t>
            </w:r>
            <w:r>
              <w:rPr>
                <w:rFonts w:hint="eastAsia"/>
              </w:rPr>
              <w:t>てるようにする</w:t>
            </w:r>
            <w:r w:rsidRPr="00F91432">
              <w:rPr>
                <w:rFonts w:hint="eastAsia"/>
              </w:rPr>
              <w:t>。</w:t>
            </w:r>
          </w:p>
        </w:tc>
        <w:tc>
          <w:tcPr>
            <w:tcW w:w="7484" w:type="dxa"/>
            <w:shd w:val="clear" w:color="auto" w:fill="FFFFCC"/>
          </w:tcPr>
          <w:p w14:paraId="4D7D2ED7" w14:textId="78FFE2D4" w:rsidR="002D723C" w:rsidRDefault="003227CF" w:rsidP="00CB513E">
            <w:pPr>
              <w:spacing w:line="320" w:lineRule="exact"/>
              <w:rPr>
                <w:noProof/>
              </w:rPr>
            </w:pPr>
            <w:r w:rsidRPr="00384158">
              <w:rPr>
                <w:noProof/>
                <w:sz w:val="24"/>
              </w:rPr>
              <w:drawing>
                <wp:anchor distT="0" distB="0" distL="114300" distR="114300" simplePos="0" relativeHeight="251663360" behindDoc="0" locked="0" layoutInCell="1" allowOverlap="1" wp14:anchorId="6982C5CE" wp14:editId="040EBB4C">
                  <wp:simplePos x="0" y="0"/>
                  <wp:positionH relativeFrom="column">
                    <wp:posOffset>-65405</wp:posOffset>
                  </wp:positionH>
                  <wp:positionV relativeFrom="paragraph">
                    <wp:posOffset>114300</wp:posOffset>
                  </wp:positionV>
                  <wp:extent cx="4758055" cy="1740325"/>
                  <wp:effectExtent l="0" t="0" r="4445" b="0"/>
                  <wp:wrapThrough wrapText="bothSides">
                    <wp:wrapPolygon edited="0">
                      <wp:start x="0" y="0"/>
                      <wp:lineTo x="0" y="21285"/>
                      <wp:lineTo x="21534" y="21285"/>
                      <wp:lineTo x="21534"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8055" cy="1740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B28D2DE" w14:textId="3EA09E22" w:rsidR="00174DD3" w:rsidRDefault="00174DD3" w:rsidP="00CB513E">
      <w:pPr>
        <w:spacing w:line="320" w:lineRule="exact"/>
        <w:rPr>
          <w:i/>
          <w:iCs/>
        </w:rPr>
      </w:pPr>
    </w:p>
    <w:p w14:paraId="32DF5B2E" w14:textId="3DB9C04A" w:rsidR="00174DD3" w:rsidRDefault="00174DD3" w:rsidP="00CB513E">
      <w:pPr>
        <w:spacing w:line="320" w:lineRule="exact"/>
        <w:rPr>
          <w:i/>
          <w:iCs/>
        </w:rPr>
      </w:pPr>
    </w:p>
    <w:p w14:paraId="1A12A2CA" w14:textId="57FBD2EF" w:rsidR="00174DD3" w:rsidRDefault="00174DD3" w:rsidP="00CB513E">
      <w:pPr>
        <w:spacing w:line="320" w:lineRule="exact"/>
        <w:rPr>
          <w:i/>
          <w:iCs/>
        </w:rPr>
      </w:pPr>
    </w:p>
    <w:p w14:paraId="72D7F376" w14:textId="61A3F17F" w:rsidR="00174DD3" w:rsidRDefault="00174DD3" w:rsidP="00CB513E">
      <w:pPr>
        <w:spacing w:line="320" w:lineRule="exact"/>
        <w:rPr>
          <w:i/>
          <w:iCs/>
        </w:rPr>
      </w:pPr>
    </w:p>
    <w:p w14:paraId="69748A3F" w14:textId="36E88F6B" w:rsidR="00174DD3" w:rsidRDefault="00174DD3" w:rsidP="00CB513E">
      <w:pPr>
        <w:spacing w:line="320" w:lineRule="exact"/>
        <w:rPr>
          <w:i/>
          <w:iCs/>
        </w:rPr>
      </w:pPr>
    </w:p>
    <w:p w14:paraId="12D2D15E" w14:textId="3CB6C04A" w:rsidR="00174DD3" w:rsidRDefault="00174DD3" w:rsidP="00CB513E">
      <w:pPr>
        <w:spacing w:line="320" w:lineRule="exact"/>
        <w:rPr>
          <w:i/>
          <w:iCs/>
        </w:rPr>
      </w:pPr>
    </w:p>
    <w:p w14:paraId="49FBB91D" w14:textId="58F96C65" w:rsidR="00174DD3" w:rsidRDefault="00174DD3" w:rsidP="00CB513E">
      <w:pPr>
        <w:spacing w:line="320" w:lineRule="exact"/>
        <w:rPr>
          <w:i/>
          <w:iCs/>
        </w:rPr>
      </w:pPr>
    </w:p>
    <w:p w14:paraId="73C036E1" w14:textId="30064DED" w:rsidR="00174DD3" w:rsidRDefault="00174DD3" w:rsidP="00CB513E">
      <w:pPr>
        <w:spacing w:line="320" w:lineRule="exact"/>
        <w:rPr>
          <w:i/>
          <w:iCs/>
        </w:rPr>
      </w:pPr>
    </w:p>
    <w:p w14:paraId="7CE83E0F" w14:textId="74A1B1CB" w:rsidR="00174DD3" w:rsidRDefault="00174DD3" w:rsidP="00CB513E">
      <w:pPr>
        <w:spacing w:line="320" w:lineRule="exact"/>
        <w:rPr>
          <w:i/>
          <w:iCs/>
        </w:rPr>
      </w:pPr>
    </w:p>
    <w:p w14:paraId="2EF63DDB" w14:textId="77777777" w:rsidR="00174DD3" w:rsidRDefault="00174DD3" w:rsidP="00CB513E">
      <w:pPr>
        <w:spacing w:line="320" w:lineRule="exact"/>
        <w:rPr>
          <w:rFonts w:hint="eastAsia"/>
          <w:i/>
          <w:iCs/>
        </w:rPr>
      </w:pPr>
    </w:p>
    <w:p w14:paraId="4E771EBC" w14:textId="10F6A2D1" w:rsidR="00DC540B" w:rsidRPr="002D723C" w:rsidRDefault="00174DD3" w:rsidP="00CB513E">
      <w:pPr>
        <w:spacing w:line="320" w:lineRule="exact"/>
        <w:rPr>
          <w:i/>
          <w:iCs/>
        </w:rPr>
      </w:pPr>
      <w:r>
        <w:rPr>
          <w:noProof/>
        </w:rPr>
        <mc:AlternateContent>
          <mc:Choice Requires="wps">
            <w:drawing>
              <wp:anchor distT="0" distB="0" distL="114300" distR="114300" simplePos="0" relativeHeight="251670528" behindDoc="0" locked="0" layoutInCell="1" allowOverlap="1" wp14:anchorId="05556A89" wp14:editId="0BBF22A4">
                <wp:simplePos x="0" y="0"/>
                <wp:positionH relativeFrom="margin">
                  <wp:posOffset>-30480</wp:posOffset>
                </wp:positionH>
                <wp:positionV relativeFrom="paragraph">
                  <wp:posOffset>53340</wp:posOffset>
                </wp:positionV>
                <wp:extent cx="571500" cy="259080"/>
                <wp:effectExtent l="0" t="0" r="19050" b="26670"/>
                <wp:wrapNone/>
                <wp:docPr id="9" name="テキスト ボックス 9"/>
                <wp:cNvGraphicFramePr/>
                <a:graphic xmlns:a="http://schemas.openxmlformats.org/drawingml/2006/main">
                  <a:graphicData uri="http://schemas.microsoft.com/office/word/2010/wordprocessingShape">
                    <wps:wsp>
                      <wps:cNvSpPr txBox="1"/>
                      <wps:spPr>
                        <a:xfrm>
                          <a:off x="0" y="0"/>
                          <a:ext cx="571500" cy="259080"/>
                        </a:xfrm>
                        <a:prstGeom prst="rect">
                          <a:avLst/>
                        </a:prstGeom>
                        <a:solidFill>
                          <a:srgbClr val="5B9BD5">
                            <a:lumMod val="20000"/>
                            <a:lumOff val="80000"/>
                          </a:srgbClr>
                        </a:solidFill>
                        <a:ln w="6350">
                          <a:solidFill>
                            <a:prstClr val="black"/>
                          </a:solidFill>
                        </a:ln>
                      </wps:spPr>
                      <wps:txbx>
                        <w:txbxContent>
                          <w:p w14:paraId="4E127F28" w14:textId="78D727FE" w:rsidR="00CA0F63" w:rsidRDefault="00CA0F63" w:rsidP="00CA0F63">
                            <w:pPr>
                              <w:spacing w:line="0" w:lineRule="atLeast"/>
                            </w:pPr>
                            <w:r>
                              <w:t>2</w:t>
                            </w:r>
                            <w:r>
                              <w:rPr>
                                <w:rFonts w:hint="eastAsia"/>
                              </w:rPr>
                              <w:t>学年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56A89" id="テキスト ボックス 9" o:spid="_x0000_s1028" type="#_x0000_t202" style="position:absolute;left:0;text-align:left;margin-left:-2.4pt;margin-top:4.2pt;width:45pt;height:20.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" fillcolor="#deebf7" strokeweight=".5pt">
                <v:textbox>
                  <w:txbxContent>
                    <w:p w14:paraId="4E127F28" w14:textId="78D727FE" w:rsidR="00CA0F63" w:rsidRDefault="00CA0F63" w:rsidP="00CA0F63">
                      <w:pPr>
                        <w:spacing w:line="0" w:lineRule="atLeast"/>
                      </w:pPr>
                      <w:r>
                        <w:t>2</w:t>
                      </w:r>
                      <w:r>
                        <w:rPr>
                          <w:rFonts w:hint="eastAsia"/>
                        </w:rPr>
                        <w:t>学年</w:t>
                      </w:r>
                    </w:p>
                  </w:txbxContent>
                </v:textbox>
                <w10:wrap anchorx="margin"/>
              </v:shape>
            </w:pict>
          </mc:Fallback>
        </mc:AlternateContent>
      </w:r>
    </w:p>
    <w:p w14:paraId="3CC4A36C" w14:textId="4D87ACCA" w:rsidR="007D3A6C" w:rsidRDefault="007D3A6C" w:rsidP="00CB513E">
      <w:pPr>
        <w:spacing w:line="320" w:lineRule="exact"/>
      </w:pPr>
    </w:p>
    <w:tbl>
      <w:tblPr>
        <w:tblStyle w:val="a7"/>
        <w:tblW w:w="0" w:type="auto"/>
        <w:tblLook w:val="04A0" w:firstRow="1" w:lastRow="0" w:firstColumn="1" w:lastColumn="0" w:noHBand="0" w:noVBand="1"/>
      </w:tblPr>
      <w:tblGrid>
        <w:gridCol w:w="2689"/>
        <w:gridCol w:w="7767"/>
      </w:tblGrid>
      <w:tr w:rsidR="00DC45E3" w14:paraId="10C71A90" w14:textId="77777777" w:rsidTr="00CA0F63">
        <w:tc>
          <w:tcPr>
            <w:tcW w:w="2689" w:type="dxa"/>
            <w:shd w:val="clear" w:color="auto" w:fill="DEEAF6" w:themeFill="accent1" w:themeFillTint="33"/>
          </w:tcPr>
          <w:p w14:paraId="5E24A9B9" w14:textId="05B52AB4" w:rsidR="00394C69" w:rsidRDefault="00394C69" w:rsidP="00CB513E">
            <w:pPr>
              <w:spacing w:line="320" w:lineRule="exact"/>
            </w:pPr>
            <w:bookmarkStart w:id="1" w:name="_Hlk32769751"/>
            <w:r w:rsidRPr="005C5BF7">
              <w:rPr>
                <w:rFonts w:hint="eastAsia"/>
                <w:bdr w:val="single" w:sz="4" w:space="0" w:color="auto"/>
              </w:rPr>
              <w:t>題材名</w:t>
            </w:r>
            <w:r>
              <w:rPr>
                <w:rFonts w:hint="eastAsia"/>
              </w:rPr>
              <w:t xml:space="preserve">　　　概略</w:t>
            </w:r>
          </w:p>
        </w:tc>
        <w:tc>
          <w:tcPr>
            <w:tcW w:w="7767" w:type="dxa"/>
            <w:shd w:val="clear" w:color="auto" w:fill="DEEAF6" w:themeFill="accent1" w:themeFillTint="33"/>
          </w:tcPr>
          <w:p w14:paraId="3F8FF56D" w14:textId="142F2C40" w:rsidR="00394C69" w:rsidRDefault="00394C69" w:rsidP="00CB513E">
            <w:pPr>
              <w:spacing w:line="320" w:lineRule="exact"/>
            </w:pPr>
            <w:r>
              <w:rPr>
                <w:rFonts w:hint="eastAsia"/>
              </w:rPr>
              <w:t xml:space="preserve">　　　　　　　　　　　　　　</w:t>
            </w:r>
            <w:r w:rsidR="00392EBA">
              <w:rPr>
                <w:rFonts w:hint="eastAsia"/>
              </w:rPr>
              <w:t xml:space="preserve">　　　</w:t>
            </w:r>
            <w:r>
              <w:rPr>
                <w:rFonts w:hint="eastAsia"/>
              </w:rPr>
              <w:t>板書</w:t>
            </w:r>
          </w:p>
        </w:tc>
      </w:tr>
      <w:tr w:rsidR="00174DD3" w14:paraId="1CE50B02" w14:textId="77777777" w:rsidTr="00DC45E3">
        <w:tc>
          <w:tcPr>
            <w:tcW w:w="2689" w:type="dxa"/>
          </w:tcPr>
          <w:p w14:paraId="120D253B" w14:textId="44AA1402" w:rsidR="00174DD3" w:rsidRPr="00022B71" w:rsidRDefault="00174DD3" w:rsidP="00174DD3">
            <w:pPr>
              <w:rPr>
                <w:bdr w:val="single" w:sz="4" w:space="0" w:color="auto"/>
              </w:rPr>
            </w:pPr>
            <w:r>
              <w:rPr>
                <w:rFonts w:hint="eastAsia"/>
                <w:bdr w:val="single" w:sz="4" w:space="0" w:color="auto"/>
                <w:shd w:val="clear" w:color="auto" w:fill="FFFF99"/>
              </w:rPr>
              <w:t>3</w:t>
            </w:r>
            <w:r>
              <w:rPr>
                <w:rFonts w:hint="eastAsia"/>
                <w:bdr w:val="single" w:sz="4" w:space="0" w:color="auto"/>
                <w:shd w:val="clear" w:color="auto" w:fill="FFFF99"/>
              </w:rPr>
              <w:t>つのグループ</w:t>
            </w:r>
            <w:r>
              <w:rPr>
                <w:rFonts w:hint="eastAsia"/>
                <w:bdr w:val="single" w:sz="4" w:space="0" w:color="auto"/>
                <w:shd w:val="clear" w:color="auto" w:fill="FFFF99"/>
              </w:rPr>
              <w:t>(</w:t>
            </w:r>
            <w:r>
              <w:rPr>
                <w:bdr w:val="single" w:sz="4" w:space="0" w:color="auto"/>
                <w:shd w:val="clear" w:color="auto" w:fill="FFFF99"/>
              </w:rPr>
              <w:t>3</w:t>
            </w:r>
            <w:r>
              <w:rPr>
                <w:rFonts w:hint="eastAsia"/>
                <w:bdr w:val="single" w:sz="4" w:space="0" w:color="auto"/>
                <w:shd w:val="clear" w:color="auto" w:fill="FFFF99"/>
              </w:rPr>
              <w:t>色食品群</w:t>
            </w:r>
            <w:r>
              <w:rPr>
                <w:bdr w:val="single" w:sz="4" w:space="0" w:color="auto"/>
                <w:shd w:val="clear" w:color="auto" w:fill="FFFF99"/>
              </w:rPr>
              <w:t>)</w:t>
            </w:r>
            <w:r>
              <w:rPr>
                <w:rFonts w:hint="eastAsia"/>
                <w:bdr w:val="single" w:sz="4" w:space="0" w:color="auto"/>
                <w:shd w:val="clear" w:color="auto" w:fill="FFFF99"/>
              </w:rPr>
              <w:t>の食べものを食べよう</w:t>
            </w:r>
          </w:p>
          <w:p w14:paraId="6FF8CDE8" w14:textId="08C58F85" w:rsidR="00174DD3" w:rsidRPr="00DC540B" w:rsidRDefault="00174DD3" w:rsidP="00174DD3">
            <w:pPr>
              <w:spacing w:line="320" w:lineRule="exact"/>
              <w:rPr>
                <w:rFonts w:hint="eastAsia"/>
                <w:bdr w:val="single" w:sz="4" w:space="0" w:color="auto"/>
                <w:shd w:val="clear" w:color="auto" w:fill="FFFF99"/>
              </w:rPr>
            </w:pPr>
            <w:r>
              <w:t>3</w:t>
            </w:r>
            <w:r>
              <w:rPr>
                <w:rFonts w:hint="eastAsia"/>
              </w:rPr>
              <w:t>つのグループの働きを理解し、給食に使用している食品を黄・赤・緑に分けることでバランスの良い食事のとり方について理解させ、</w:t>
            </w:r>
            <w:r>
              <w:rPr>
                <w:rFonts w:ascii="ＭＳ 明朝" w:eastAsia="ＭＳ 明朝" w:hAnsi="ＭＳ 明朝" w:cs="ＭＳ 明朝" w:hint="eastAsia"/>
              </w:rPr>
              <w:t>好き嫌いしないで、栄養バランスの良い食事を食べよう</w:t>
            </w:r>
            <w:r w:rsidRPr="00F10EC2">
              <w:rPr>
                <w:rFonts w:hint="eastAsia"/>
              </w:rPr>
              <w:t>という意識を高める事ができるよ</w:t>
            </w:r>
            <w:r>
              <w:rPr>
                <w:rFonts w:hint="eastAsia"/>
              </w:rPr>
              <w:t>うにする。</w:t>
            </w:r>
          </w:p>
        </w:tc>
        <w:tc>
          <w:tcPr>
            <w:tcW w:w="7767" w:type="dxa"/>
            <w:shd w:val="clear" w:color="auto" w:fill="FFFFCC"/>
          </w:tcPr>
          <w:p w14:paraId="37002DAD" w14:textId="6668C55D" w:rsidR="00174DD3" w:rsidRDefault="00174DD3" w:rsidP="00CB513E">
            <w:pPr>
              <w:spacing w:line="320" w:lineRule="exact"/>
              <w:rPr>
                <w:rFonts w:hint="eastAsia"/>
                <w:noProof/>
              </w:rPr>
            </w:pPr>
            <w:r>
              <w:rPr>
                <w:noProof/>
              </w:rPr>
              <w:drawing>
                <wp:anchor distT="0" distB="0" distL="114300" distR="114300" simplePos="0" relativeHeight="251724800" behindDoc="0" locked="0" layoutInCell="1" allowOverlap="1" wp14:anchorId="5C6862B7" wp14:editId="3CEB7B7E">
                  <wp:simplePos x="0" y="0"/>
                  <wp:positionH relativeFrom="column">
                    <wp:posOffset>64770</wp:posOffset>
                  </wp:positionH>
                  <wp:positionV relativeFrom="paragraph">
                    <wp:posOffset>237490</wp:posOffset>
                  </wp:positionV>
                  <wp:extent cx="4620895" cy="2004060"/>
                  <wp:effectExtent l="0" t="0" r="8255" b="0"/>
                  <wp:wrapThrough wrapText="bothSides">
                    <wp:wrapPolygon edited="0">
                      <wp:start x="0" y="0"/>
                      <wp:lineTo x="0" y="21354"/>
                      <wp:lineTo x="21550" y="21354"/>
                      <wp:lineTo x="21550" y="0"/>
                      <wp:lineTo x="0" y="0"/>
                    </wp:wrapPolygon>
                  </wp:wrapThrough>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0895" cy="2004060"/>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1"/>
      <w:tr w:rsidR="00DC45E3" w14:paraId="312D3295" w14:textId="77777777" w:rsidTr="00174DD3">
        <w:trPr>
          <w:trHeight w:val="3534"/>
        </w:trPr>
        <w:tc>
          <w:tcPr>
            <w:tcW w:w="2689" w:type="dxa"/>
          </w:tcPr>
          <w:p w14:paraId="53824454" w14:textId="5B6B4544" w:rsidR="00394C69" w:rsidRPr="00394C69" w:rsidRDefault="00394C69" w:rsidP="00CB513E">
            <w:pPr>
              <w:spacing w:line="320" w:lineRule="exact"/>
              <w:rPr>
                <w:bdr w:val="single" w:sz="4" w:space="0" w:color="auto"/>
              </w:rPr>
            </w:pPr>
            <w:r w:rsidRPr="00DC540B">
              <w:rPr>
                <w:rFonts w:hint="eastAsia"/>
                <w:bdr w:val="single" w:sz="4" w:space="0" w:color="auto"/>
                <w:shd w:val="clear" w:color="auto" w:fill="FFFF99"/>
              </w:rPr>
              <w:lastRenderedPageBreak/>
              <w:t>朝ごはんをしっかり食べよう</w:t>
            </w:r>
          </w:p>
          <w:p w14:paraId="4152B01F" w14:textId="6FEBB4C4" w:rsidR="00394C69" w:rsidRDefault="00394C69" w:rsidP="00CB513E">
            <w:pPr>
              <w:spacing w:line="320" w:lineRule="exact"/>
            </w:pPr>
            <w:r w:rsidRPr="006C18C1">
              <w:rPr>
                <w:rFonts w:hint="eastAsia"/>
              </w:rPr>
              <w:t>朝食を食べることで体や脳、排便のスイッチが入ること。また、一日を元気すごすためには栄養バランスのよい朝食をとることの必要性について理解</w:t>
            </w:r>
            <w:r>
              <w:rPr>
                <w:rFonts w:hint="eastAsia"/>
              </w:rPr>
              <w:t>することができるようにする</w:t>
            </w:r>
            <w:r w:rsidRPr="006C18C1">
              <w:rPr>
                <w:rFonts w:hint="eastAsia"/>
              </w:rPr>
              <w:t>。</w:t>
            </w:r>
          </w:p>
        </w:tc>
        <w:tc>
          <w:tcPr>
            <w:tcW w:w="7767" w:type="dxa"/>
            <w:shd w:val="clear" w:color="auto" w:fill="FFFFCC"/>
          </w:tcPr>
          <w:p w14:paraId="1C3B7CBD" w14:textId="518145B3" w:rsidR="00394C69" w:rsidRPr="00394C69" w:rsidRDefault="00394C69" w:rsidP="00CB513E">
            <w:pPr>
              <w:spacing w:line="320" w:lineRule="exact"/>
              <w:rPr>
                <w:rFonts w:hint="eastAsia"/>
              </w:rPr>
            </w:pPr>
            <w:r>
              <w:rPr>
                <w:rFonts w:hint="eastAsia"/>
                <w:noProof/>
              </w:rPr>
              <w:drawing>
                <wp:anchor distT="0" distB="0" distL="114300" distR="114300" simplePos="0" relativeHeight="251664384" behindDoc="1" locked="0" layoutInCell="1" allowOverlap="1" wp14:anchorId="0E58CAE3" wp14:editId="46785B22">
                  <wp:simplePos x="0" y="0"/>
                  <wp:positionH relativeFrom="column">
                    <wp:posOffset>81915</wp:posOffset>
                  </wp:positionH>
                  <wp:positionV relativeFrom="paragraph">
                    <wp:posOffset>80010</wp:posOffset>
                  </wp:positionV>
                  <wp:extent cx="4602480" cy="2065020"/>
                  <wp:effectExtent l="0" t="0" r="7620" b="0"/>
                  <wp:wrapTight wrapText="bothSides">
                    <wp:wrapPolygon edited="0">
                      <wp:start x="0" y="0"/>
                      <wp:lineTo x="0" y="21321"/>
                      <wp:lineTo x="21546" y="21321"/>
                      <wp:lineTo x="21546"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2480" cy="20650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C45E3" w14:paraId="742E83BB" w14:textId="77777777" w:rsidTr="00DC45E3">
        <w:tc>
          <w:tcPr>
            <w:tcW w:w="2689" w:type="dxa"/>
          </w:tcPr>
          <w:p w14:paraId="4014C386" w14:textId="47548176" w:rsidR="00CA0F63" w:rsidRPr="00CA0F63" w:rsidRDefault="00CA0F63" w:rsidP="00CB513E">
            <w:pPr>
              <w:spacing w:line="320" w:lineRule="exact"/>
              <w:rPr>
                <w:bdr w:val="single" w:sz="4" w:space="0" w:color="auto"/>
              </w:rPr>
            </w:pPr>
            <w:bookmarkStart w:id="2" w:name="_Hlk25827613"/>
            <w:r w:rsidRPr="00DC540B">
              <w:rPr>
                <w:rFonts w:hint="eastAsia"/>
                <w:bdr w:val="single" w:sz="4" w:space="0" w:color="auto"/>
                <w:shd w:val="clear" w:color="auto" w:fill="FFFF99"/>
              </w:rPr>
              <w:t>「いただきます」「ごちそうさま」</w:t>
            </w:r>
            <w:bookmarkEnd w:id="2"/>
            <w:r w:rsidRPr="00DC540B">
              <w:rPr>
                <w:rFonts w:hint="eastAsia"/>
                <w:bdr w:val="single" w:sz="4" w:space="0" w:color="auto"/>
                <w:shd w:val="clear" w:color="auto" w:fill="FFFF99"/>
              </w:rPr>
              <w:t>をいおう</w:t>
            </w:r>
          </w:p>
          <w:p w14:paraId="78C3C71A" w14:textId="523E1B9C" w:rsidR="00CA0F63" w:rsidRPr="003A44AC" w:rsidRDefault="00CA0F63" w:rsidP="00CB513E">
            <w:pPr>
              <w:autoSpaceDE w:val="0"/>
              <w:autoSpaceDN w:val="0"/>
              <w:adjustRightInd w:val="0"/>
              <w:spacing w:line="320" w:lineRule="exact"/>
              <w:jc w:val="left"/>
              <w:rPr>
                <w:rFonts w:ascii="ＭＳ 明朝" w:hAnsi="ＭＳ 明朝"/>
                <w:szCs w:val="21"/>
              </w:rPr>
            </w:pPr>
            <w:r w:rsidRPr="006C18C1">
              <w:rPr>
                <w:rFonts w:ascii="ＭＳ 明朝" w:hAnsi="ＭＳ 明朝" w:hint="eastAsia"/>
                <w:szCs w:val="21"/>
              </w:rPr>
              <w:t>「いただきます」「ごちそうさま」</w:t>
            </w:r>
            <w:r w:rsidR="00022B71">
              <w:rPr>
                <w:rFonts w:ascii="ＭＳ 明朝" w:hAnsi="ＭＳ 明朝" w:hint="eastAsia"/>
                <w:szCs w:val="21"/>
              </w:rPr>
              <w:t>の</w:t>
            </w:r>
            <w:r w:rsidRPr="00AA71EE">
              <w:rPr>
                <w:rFonts w:ascii="ＭＳ 明朝" w:hAnsi="ＭＳ 明朝" w:hint="eastAsia"/>
                <w:szCs w:val="21"/>
              </w:rPr>
              <w:t>挨拶の言葉の意味を知ることで、食べることへの感謝の気持ち</w:t>
            </w:r>
            <w:r>
              <w:rPr>
                <w:rFonts w:ascii="ＭＳ 明朝" w:hAnsi="ＭＳ 明朝" w:hint="eastAsia"/>
                <w:szCs w:val="21"/>
              </w:rPr>
              <w:t>を持つことができるようにする</w:t>
            </w:r>
            <w:r w:rsidRPr="00AA71EE">
              <w:rPr>
                <w:rFonts w:ascii="ＭＳ 明朝" w:hAnsi="ＭＳ 明朝" w:hint="eastAsia"/>
                <w:szCs w:val="21"/>
              </w:rPr>
              <w:t>。</w:t>
            </w:r>
          </w:p>
          <w:p w14:paraId="5EF04E14" w14:textId="77777777" w:rsidR="00CA0F63" w:rsidRPr="00CA0F63" w:rsidRDefault="00CA0F63" w:rsidP="00CB513E">
            <w:pPr>
              <w:spacing w:line="320" w:lineRule="exact"/>
              <w:rPr>
                <w:bdr w:val="single" w:sz="4" w:space="0" w:color="auto"/>
              </w:rPr>
            </w:pPr>
          </w:p>
        </w:tc>
        <w:tc>
          <w:tcPr>
            <w:tcW w:w="7767" w:type="dxa"/>
            <w:shd w:val="clear" w:color="auto" w:fill="FFFFCC"/>
          </w:tcPr>
          <w:p w14:paraId="43F04908" w14:textId="5253ED8A" w:rsidR="00CA0F63" w:rsidRDefault="00CA0F63" w:rsidP="00CB513E">
            <w:pPr>
              <w:spacing w:line="320" w:lineRule="exact"/>
              <w:rPr>
                <w:noProof/>
              </w:rPr>
            </w:pPr>
            <w:r>
              <w:rPr>
                <w:noProof/>
              </w:rPr>
              <w:drawing>
                <wp:anchor distT="0" distB="0" distL="114300" distR="114300" simplePos="0" relativeHeight="251672576" behindDoc="1" locked="0" layoutInCell="1" allowOverlap="1" wp14:anchorId="23F8FAF7" wp14:editId="0F17B41C">
                  <wp:simplePos x="0" y="0"/>
                  <wp:positionH relativeFrom="column">
                    <wp:posOffset>19050</wp:posOffset>
                  </wp:positionH>
                  <wp:positionV relativeFrom="paragraph">
                    <wp:posOffset>83185</wp:posOffset>
                  </wp:positionV>
                  <wp:extent cx="4716780" cy="1694180"/>
                  <wp:effectExtent l="0" t="0" r="7620" b="1270"/>
                  <wp:wrapThrough wrapText="bothSides">
                    <wp:wrapPolygon edited="0">
                      <wp:start x="0" y="0"/>
                      <wp:lineTo x="0" y="21373"/>
                      <wp:lineTo x="21548" y="21373"/>
                      <wp:lineTo x="21548"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16780" cy="16941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C45E3" w14:paraId="2D269615" w14:textId="77777777" w:rsidTr="00DC45E3">
        <w:tc>
          <w:tcPr>
            <w:tcW w:w="2689" w:type="dxa"/>
          </w:tcPr>
          <w:p w14:paraId="61AF28EA" w14:textId="331A6F18" w:rsidR="00CA0F63" w:rsidRDefault="00CA0F63" w:rsidP="00CB513E">
            <w:pPr>
              <w:spacing w:line="320" w:lineRule="exact"/>
            </w:pPr>
            <w:r w:rsidRPr="00DC540B">
              <w:rPr>
                <w:rFonts w:hint="eastAsia"/>
                <w:bdr w:val="single" w:sz="4" w:space="0" w:color="auto"/>
                <w:shd w:val="clear" w:color="auto" w:fill="FFFF99"/>
              </w:rPr>
              <w:t>よくかんで食べよう</w:t>
            </w:r>
            <w:r>
              <w:rPr>
                <w:rFonts w:hint="eastAsia"/>
              </w:rPr>
              <w:t xml:space="preserve">　　</w:t>
            </w:r>
          </w:p>
          <w:p w14:paraId="17C18C7A" w14:textId="77CA1C2A" w:rsidR="00CA0F63" w:rsidRDefault="00CA0F63" w:rsidP="00CB513E">
            <w:pPr>
              <w:spacing w:line="320" w:lineRule="exact"/>
            </w:pPr>
            <w:r w:rsidRPr="00167D5A">
              <w:rPr>
                <w:rFonts w:hint="eastAsia"/>
              </w:rPr>
              <w:t>よくかんで食べることはたくさんいいことがあることを理解</w:t>
            </w:r>
            <w:r>
              <w:rPr>
                <w:rFonts w:hint="eastAsia"/>
              </w:rPr>
              <w:t>し</w:t>
            </w:r>
            <w:r w:rsidRPr="00167D5A">
              <w:rPr>
                <w:rFonts w:hint="eastAsia"/>
              </w:rPr>
              <w:t>、何でもよくかんで食べようという意欲を持</w:t>
            </w:r>
            <w:r>
              <w:rPr>
                <w:rFonts w:hint="eastAsia"/>
              </w:rPr>
              <w:t>つことができるようにする</w:t>
            </w:r>
            <w:r w:rsidRPr="00167D5A">
              <w:rPr>
                <w:rFonts w:hint="eastAsia"/>
              </w:rPr>
              <w:t>。</w:t>
            </w:r>
          </w:p>
          <w:p w14:paraId="710D5693" w14:textId="77777777" w:rsidR="00394C69" w:rsidRDefault="00394C69" w:rsidP="00CB513E">
            <w:pPr>
              <w:spacing w:line="320" w:lineRule="exact"/>
            </w:pPr>
          </w:p>
          <w:p w14:paraId="2DFA4264" w14:textId="52FDE37F" w:rsidR="00CA0F63" w:rsidRDefault="00CA0F63" w:rsidP="00CB513E">
            <w:pPr>
              <w:spacing w:line="320" w:lineRule="exact"/>
            </w:pPr>
          </w:p>
        </w:tc>
        <w:tc>
          <w:tcPr>
            <w:tcW w:w="7767" w:type="dxa"/>
            <w:shd w:val="clear" w:color="auto" w:fill="FFFFCC"/>
          </w:tcPr>
          <w:p w14:paraId="74D1BC02" w14:textId="76DF48D1" w:rsidR="00394C69" w:rsidRDefault="00CA0F63" w:rsidP="00CB513E">
            <w:pPr>
              <w:spacing w:line="320" w:lineRule="exact"/>
            </w:pPr>
            <w:r>
              <w:rPr>
                <w:noProof/>
              </w:rPr>
              <w:drawing>
                <wp:anchor distT="0" distB="0" distL="114300" distR="114300" simplePos="0" relativeHeight="251671552" behindDoc="1" locked="0" layoutInCell="1" allowOverlap="1" wp14:anchorId="6039E9B2" wp14:editId="0EF9A4C0">
                  <wp:simplePos x="0" y="0"/>
                  <wp:positionH relativeFrom="column">
                    <wp:posOffset>712470</wp:posOffset>
                  </wp:positionH>
                  <wp:positionV relativeFrom="paragraph">
                    <wp:posOffset>83820</wp:posOffset>
                  </wp:positionV>
                  <wp:extent cx="2999740" cy="1861820"/>
                  <wp:effectExtent l="0" t="0" r="0" b="5080"/>
                  <wp:wrapThrough wrapText="bothSides">
                    <wp:wrapPolygon edited="0">
                      <wp:start x="0" y="0"/>
                      <wp:lineTo x="0" y="21438"/>
                      <wp:lineTo x="21399" y="21438"/>
                      <wp:lineTo x="21399"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9740" cy="1861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C45E3" w14:paraId="0484AA70" w14:textId="77777777" w:rsidTr="00DC45E3">
        <w:tc>
          <w:tcPr>
            <w:tcW w:w="2689" w:type="dxa"/>
          </w:tcPr>
          <w:p w14:paraId="275869C4" w14:textId="77777777" w:rsidR="00DC45E3" w:rsidRPr="00DC45E3" w:rsidRDefault="00DC45E3" w:rsidP="00CB513E">
            <w:pPr>
              <w:spacing w:line="320" w:lineRule="exact"/>
              <w:rPr>
                <w:bdr w:val="single" w:sz="4" w:space="0" w:color="auto"/>
              </w:rPr>
            </w:pPr>
            <w:r w:rsidRPr="00DC540B">
              <w:rPr>
                <w:rFonts w:hint="eastAsia"/>
                <w:bdr w:val="single" w:sz="4" w:space="0" w:color="auto"/>
                <w:shd w:val="clear" w:color="auto" w:fill="FFFF99"/>
              </w:rPr>
              <w:t>ぎゅうにゅうをのもう</w:t>
            </w:r>
          </w:p>
          <w:p w14:paraId="3C58791F" w14:textId="315FEC95" w:rsidR="00394C69" w:rsidRDefault="00DC45E3" w:rsidP="00CB513E">
            <w:pPr>
              <w:spacing w:line="320" w:lineRule="exact"/>
            </w:pPr>
            <w:r>
              <w:rPr>
                <w:rFonts w:hint="eastAsia"/>
              </w:rPr>
              <w:t>骨や歯のもとになるカルシウムが多く含まれている牛乳の働きを理解して</w:t>
            </w:r>
            <w:r w:rsidRPr="00DF5D74">
              <w:rPr>
                <w:rFonts w:hint="eastAsia"/>
              </w:rPr>
              <w:t>牛乳を進んで飲もうという意欲を持たせる</w:t>
            </w:r>
            <w:r>
              <w:rPr>
                <w:rFonts w:hint="eastAsia"/>
              </w:rPr>
              <w:t>ことができるようにする</w:t>
            </w:r>
            <w:r w:rsidRPr="00DF5D74">
              <w:rPr>
                <w:rFonts w:hint="eastAsia"/>
              </w:rPr>
              <w:t>。</w:t>
            </w:r>
          </w:p>
        </w:tc>
        <w:tc>
          <w:tcPr>
            <w:tcW w:w="7767" w:type="dxa"/>
            <w:shd w:val="clear" w:color="auto" w:fill="FFFFCC"/>
          </w:tcPr>
          <w:p w14:paraId="292B7DC5" w14:textId="1824AAA9" w:rsidR="00394C69" w:rsidRDefault="00DC45E3" w:rsidP="00CB513E">
            <w:pPr>
              <w:spacing w:line="320" w:lineRule="exact"/>
            </w:pPr>
            <w:r>
              <w:rPr>
                <w:noProof/>
              </w:rPr>
              <w:drawing>
                <wp:anchor distT="0" distB="0" distL="114300" distR="114300" simplePos="0" relativeHeight="251673600" behindDoc="1" locked="0" layoutInCell="1" allowOverlap="1" wp14:anchorId="18BDAB88" wp14:editId="0A48EA8C">
                  <wp:simplePos x="0" y="0"/>
                  <wp:positionH relativeFrom="column">
                    <wp:posOffset>34290</wp:posOffset>
                  </wp:positionH>
                  <wp:positionV relativeFrom="paragraph">
                    <wp:posOffset>100330</wp:posOffset>
                  </wp:positionV>
                  <wp:extent cx="4703445" cy="1616075"/>
                  <wp:effectExtent l="0" t="0" r="1905" b="3175"/>
                  <wp:wrapTight wrapText="bothSides">
                    <wp:wrapPolygon edited="0">
                      <wp:start x="0" y="0"/>
                      <wp:lineTo x="0" y="21388"/>
                      <wp:lineTo x="21521" y="21388"/>
                      <wp:lineTo x="21521" y="0"/>
                      <wp:lineTo x="0"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03445" cy="1616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C45E3" w14:paraId="0FD1149A" w14:textId="77777777" w:rsidTr="00DC45E3">
        <w:tc>
          <w:tcPr>
            <w:tcW w:w="2689" w:type="dxa"/>
          </w:tcPr>
          <w:p w14:paraId="366AF236" w14:textId="4A00C6D5" w:rsidR="00DC45E3" w:rsidRDefault="00DC45E3" w:rsidP="00CB513E">
            <w:pPr>
              <w:spacing w:line="320" w:lineRule="exact"/>
            </w:pPr>
            <w:r w:rsidRPr="00DC540B">
              <w:rPr>
                <w:rFonts w:hint="eastAsia"/>
                <w:bdr w:val="single" w:sz="4" w:space="0" w:color="auto"/>
                <w:shd w:val="clear" w:color="auto" w:fill="FFFF99"/>
              </w:rPr>
              <w:lastRenderedPageBreak/>
              <w:t>やさいと友だちになろう</w:t>
            </w:r>
            <w:r w:rsidRPr="00DC45E3">
              <w:rPr>
                <w:rFonts w:hint="eastAsia"/>
              </w:rPr>
              <w:t xml:space="preserve">　</w:t>
            </w:r>
            <w:r>
              <w:rPr>
                <w:rFonts w:hint="eastAsia"/>
              </w:rPr>
              <w:t xml:space="preserve">　　　</w:t>
            </w:r>
            <w:r>
              <w:rPr>
                <w:rFonts w:hint="eastAsia"/>
              </w:rPr>
              <w:t xml:space="preserve"> </w:t>
            </w:r>
          </w:p>
          <w:p w14:paraId="708B432E" w14:textId="7AE07D4C" w:rsidR="00394C69" w:rsidRDefault="00DC45E3" w:rsidP="00CB513E">
            <w:pPr>
              <w:spacing w:line="320" w:lineRule="exact"/>
            </w:pPr>
            <w:r w:rsidRPr="00D618A0">
              <w:rPr>
                <w:rFonts w:hint="eastAsia"/>
              </w:rPr>
              <w:t>生活科で育てた野菜の栽培活動をふり返</w:t>
            </w:r>
            <w:r>
              <w:rPr>
                <w:rFonts w:hint="eastAsia"/>
              </w:rPr>
              <w:t>り、</w:t>
            </w:r>
            <w:r w:rsidRPr="00D618A0">
              <w:rPr>
                <w:rFonts w:hint="eastAsia"/>
              </w:rPr>
              <w:t>野菜クイズで、野菜に興味・関心を持たせ、野菜の体の中での働きについて理解することにより、野菜を食べようという気持ちを持たせる</w:t>
            </w:r>
            <w:r>
              <w:rPr>
                <w:rFonts w:hint="eastAsia"/>
              </w:rPr>
              <w:t>ことができるようにする</w:t>
            </w:r>
            <w:r w:rsidRPr="00D618A0">
              <w:rPr>
                <w:rFonts w:hint="eastAsia"/>
              </w:rPr>
              <w:t>。</w:t>
            </w:r>
          </w:p>
        </w:tc>
        <w:tc>
          <w:tcPr>
            <w:tcW w:w="7767" w:type="dxa"/>
            <w:shd w:val="clear" w:color="auto" w:fill="FFFFCC"/>
          </w:tcPr>
          <w:p w14:paraId="299D3A44" w14:textId="40F8B26D" w:rsidR="00394C69" w:rsidRDefault="00DC45E3" w:rsidP="00CB513E">
            <w:pPr>
              <w:spacing w:line="320" w:lineRule="exact"/>
            </w:pPr>
            <w:r w:rsidRPr="00E07780">
              <w:rPr>
                <w:noProof/>
                <w:szCs w:val="21"/>
              </w:rPr>
              <w:drawing>
                <wp:anchor distT="0" distB="0" distL="114300" distR="114300" simplePos="0" relativeHeight="251675648" behindDoc="0" locked="0" layoutInCell="1" allowOverlap="1" wp14:anchorId="7422474A" wp14:editId="751AC0DC">
                  <wp:simplePos x="0" y="0"/>
                  <wp:positionH relativeFrom="column">
                    <wp:posOffset>49530</wp:posOffset>
                  </wp:positionH>
                  <wp:positionV relativeFrom="paragraph">
                    <wp:posOffset>127000</wp:posOffset>
                  </wp:positionV>
                  <wp:extent cx="4718685" cy="1980565"/>
                  <wp:effectExtent l="0" t="0" r="5715" b="635"/>
                  <wp:wrapThrough wrapText="bothSides">
                    <wp:wrapPolygon edited="0">
                      <wp:start x="0" y="0"/>
                      <wp:lineTo x="0" y="21399"/>
                      <wp:lineTo x="21539" y="21399"/>
                      <wp:lineTo x="21539"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8685" cy="19805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C45E3" w14:paraId="30872CD3" w14:textId="77777777" w:rsidTr="00DC45E3">
        <w:tc>
          <w:tcPr>
            <w:tcW w:w="2689" w:type="dxa"/>
          </w:tcPr>
          <w:p w14:paraId="2E67419B" w14:textId="77777777" w:rsidR="00DC45E3" w:rsidRPr="00DC45E3" w:rsidRDefault="00DC45E3" w:rsidP="00CB513E">
            <w:pPr>
              <w:spacing w:line="320" w:lineRule="exact"/>
              <w:rPr>
                <w:bdr w:val="single" w:sz="4" w:space="0" w:color="auto"/>
              </w:rPr>
            </w:pPr>
            <w:r w:rsidRPr="00DC540B">
              <w:rPr>
                <w:rFonts w:hint="eastAsia"/>
                <w:bdr w:val="single" w:sz="4" w:space="0" w:color="auto"/>
                <w:shd w:val="clear" w:color="auto" w:fill="FFFF99"/>
              </w:rPr>
              <w:t>さつまいものいろいろな食べ方をしろう</w:t>
            </w:r>
          </w:p>
          <w:p w14:paraId="63101FE0" w14:textId="449D9EE9" w:rsidR="00394C69" w:rsidRDefault="00DC45E3" w:rsidP="00CB513E">
            <w:pPr>
              <w:spacing w:line="320" w:lineRule="exact"/>
            </w:pPr>
            <w:r>
              <w:rPr>
                <w:rFonts w:hint="eastAsia"/>
              </w:rPr>
              <w:t>生活科で育てたさつまいもはいろいろな食べ方ができることを知ることで、好き嫌いで食べられないと思っている食品も、料理法の工夫で食べられることを理解できるようにする。</w:t>
            </w:r>
          </w:p>
        </w:tc>
        <w:tc>
          <w:tcPr>
            <w:tcW w:w="7767" w:type="dxa"/>
            <w:shd w:val="clear" w:color="auto" w:fill="FFFFCC"/>
          </w:tcPr>
          <w:p w14:paraId="7CA3BC99" w14:textId="1F14E97E" w:rsidR="00394C69" w:rsidRDefault="00DC45E3" w:rsidP="00CB513E">
            <w:pPr>
              <w:spacing w:line="320" w:lineRule="exact"/>
            </w:pPr>
            <w:r>
              <w:rPr>
                <w:noProof/>
              </w:rPr>
              <w:drawing>
                <wp:anchor distT="0" distB="0" distL="114300" distR="114300" simplePos="0" relativeHeight="251674624" behindDoc="1" locked="0" layoutInCell="1" allowOverlap="1" wp14:anchorId="476D8E8B" wp14:editId="15BB8B11">
                  <wp:simplePos x="0" y="0"/>
                  <wp:positionH relativeFrom="column">
                    <wp:posOffset>64770</wp:posOffset>
                  </wp:positionH>
                  <wp:positionV relativeFrom="paragraph">
                    <wp:posOffset>84455</wp:posOffset>
                  </wp:positionV>
                  <wp:extent cx="4610100" cy="2054225"/>
                  <wp:effectExtent l="0" t="0" r="0" b="3175"/>
                  <wp:wrapThrough wrapText="bothSides">
                    <wp:wrapPolygon edited="0">
                      <wp:start x="0" y="0"/>
                      <wp:lineTo x="0" y="21433"/>
                      <wp:lineTo x="21511" y="21433"/>
                      <wp:lineTo x="21511"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0100" cy="2054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A676250" w14:textId="77777777" w:rsidR="003227CF" w:rsidRDefault="003227CF" w:rsidP="00CB513E">
      <w:pPr>
        <w:spacing w:line="320" w:lineRule="exact"/>
      </w:pPr>
    </w:p>
    <w:p w14:paraId="12537F01" w14:textId="77777777" w:rsidR="003227CF" w:rsidRDefault="003227CF" w:rsidP="00CB513E">
      <w:pPr>
        <w:spacing w:line="320" w:lineRule="exact"/>
      </w:pPr>
    </w:p>
    <w:p w14:paraId="1FE6DB36" w14:textId="77777777" w:rsidR="003227CF" w:rsidRDefault="003227CF" w:rsidP="00CB513E">
      <w:pPr>
        <w:spacing w:line="320" w:lineRule="exact"/>
      </w:pPr>
    </w:p>
    <w:p w14:paraId="6B90FB48" w14:textId="3E951725" w:rsidR="003227CF" w:rsidRDefault="003227CF" w:rsidP="00CB513E">
      <w:pPr>
        <w:spacing w:line="320" w:lineRule="exact"/>
      </w:pPr>
    </w:p>
    <w:p w14:paraId="78A5AA19" w14:textId="3AC340BB" w:rsidR="00174DD3" w:rsidRDefault="00174DD3" w:rsidP="00CB513E">
      <w:pPr>
        <w:spacing w:line="320" w:lineRule="exact"/>
      </w:pPr>
    </w:p>
    <w:p w14:paraId="6F971009" w14:textId="114F1BC3" w:rsidR="00174DD3" w:rsidRDefault="00174DD3" w:rsidP="00CB513E">
      <w:pPr>
        <w:spacing w:line="320" w:lineRule="exact"/>
      </w:pPr>
    </w:p>
    <w:p w14:paraId="22E8D04C" w14:textId="588BBFE3" w:rsidR="00174DD3" w:rsidRDefault="00174DD3" w:rsidP="00CB513E">
      <w:pPr>
        <w:spacing w:line="320" w:lineRule="exact"/>
      </w:pPr>
    </w:p>
    <w:p w14:paraId="044D3DDC" w14:textId="224AE4F5" w:rsidR="00174DD3" w:rsidRDefault="00174DD3" w:rsidP="00CB513E">
      <w:pPr>
        <w:spacing w:line="320" w:lineRule="exact"/>
      </w:pPr>
    </w:p>
    <w:p w14:paraId="28864E68" w14:textId="77777777" w:rsidR="00174DD3" w:rsidRDefault="00174DD3" w:rsidP="00CB513E">
      <w:pPr>
        <w:spacing w:line="320" w:lineRule="exact"/>
        <w:rPr>
          <w:rFonts w:hint="eastAsia"/>
        </w:rPr>
      </w:pPr>
    </w:p>
    <w:p w14:paraId="46E612E4" w14:textId="76746D46" w:rsidR="00DC45E3" w:rsidRDefault="00DC45E3" w:rsidP="00CB513E">
      <w:pPr>
        <w:spacing w:line="320" w:lineRule="exact"/>
      </w:pPr>
      <w:r>
        <w:rPr>
          <w:noProof/>
        </w:rPr>
        <mc:AlternateContent>
          <mc:Choice Requires="wps">
            <w:drawing>
              <wp:anchor distT="0" distB="0" distL="114300" distR="114300" simplePos="0" relativeHeight="251677696" behindDoc="0" locked="0" layoutInCell="1" allowOverlap="1" wp14:anchorId="5EAC5360" wp14:editId="33F33A0B">
                <wp:simplePos x="0" y="0"/>
                <wp:positionH relativeFrom="margin">
                  <wp:posOffset>-7620</wp:posOffset>
                </wp:positionH>
                <wp:positionV relativeFrom="paragraph">
                  <wp:posOffset>37465</wp:posOffset>
                </wp:positionV>
                <wp:extent cx="571500" cy="251460"/>
                <wp:effectExtent l="0" t="0" r="19050" b="15240"/>
                <wp:wrapNone/>
                <wp:docPr id="15" name="テキスト ボックス 15"/>
                <wp:cNvGraphicFramePr/>
                <a:graphic xmlns:a="http://schemas.openxmlformats.org/drawingml/2006/main">
                  <a:graphicData uri="http://schemas.microsoft.com/office/word/2010/wordprocessingShape">
                    <wps:wsp>
                      <wps:cNvSpPr txBox="1"/>
                      <wps:spPr>
                        <a:xfrm>
                          <a:off x="0" y="0"/>
                          <a:ext cx="571500" cy="251460"/>
                        </a:xfrm>
                        <a:prstGeom prst="rect">
                          <a:avLst/>
                        </a:prstGeom>
                        <a:solidFill>
                          <a:srgbClr val="5B9BD5">
                            <a:lumMod val="20000"/>
                            <a:lumOff val="80000"/>
                          </a:srgbClr>
                        </a:solidFill>
                        <a:ln w="6350">
                          <a:solidFill>
                            <a:prstClr val="black"/>
                          </a:solidFill>
                        </a:ln>
                      </wps:spPr>
                      <wps:txbx>
                        <w:txbxContent>
                          <w:p w14:paraId="4D05407D" w14:textId="06B12F8A" w:rsidR="00DC45E3" w:rsidRDefault="00DC45E3" w:rsidP="00DC45E3">
                            <w:pPr>
                              <w:spacing w:line="0" w:lineRule="atLeast"/>
                            </w:pPr>
                            <w:r>
                              <w:t>3</w:t>
                            </w:r>
                            <w:r>
                              <w:rPr>
                                <w:rFonts w:hint="eastAsia"/>
                              </w:rPr>
                              <w:t>学年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C5360" id="テキスト ボックス 15" o:spid="_x0000_s1029" type="#_x0000_t202" style="position:absolute;left:0;text-align:left;margin-left:-.6pt;margin-top:2.95pt;width:45pt;height:19.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" fillcolor="#deebf7" strokeweight=".5pt">
                <v:textbox>
                  <w:txbxContent>
                    <w:p w14:paraId="4D05407D" w14:textId="06B12F8A" w:rsidR="00DC45E3" w:rsidRDefault="00DC45E3" w:rsidP="00DC45E3">
                      <w:pPr>
                        <w:spacing w:line="0" w:lineRule="atLeast"/>
                      </w:pPr>
                      <w:r>
                        <w:t>3</w:t>
                      </w:r>
                      <w:r>
                        <w:rPr>
                          <w:rFonts w:hint="eastAsia"/>
                        </w:rPr>
                        <w:t>学年</w:t>
                      </w:r>
                    </w:p>
                  </w:txbxContent>
                </v:textbox>
                <w10:wrap anchorx="margin"/>
              </v:shape>
            </w:pict>
          </mc:Fallback>
        </mc:AlternateContent>
      </w:r>
    </w:p>
    <w:p w14:paraId="6A2B6301" w14:textId="3906AEEE" w:rsidR="00DC45E3" w:rsidRDefault="00DC45E3" w:rsidP="00CB513E">
      <w:pPr>
        <w:spacing w:line="320" w:lineRule="exact"/>
      </w:pPr>
    </w:p>
    <w:tbl>
      <w:tblPr>
        <w:tblStyle w:val="a7"/>
        <w:tblW w:w="0" w:type="auto"/>
        <w:tblLayout w:type="fixed"/>
        <w:tblLook w:val="04A0" w:firstRow="1" w:lastRow="0" w:firstColumn="1" w:lastColumn="0" w:noHBand="0" w:noVBand="1"/>
      </w:tblPr>
      <w:tblGrid>
        <w:gridCol w:w="3539"/>
        <w:gridCol w:w="6917"/>
      </w:tblGrid>
      <w:tr w:rsidR="00F46103" w14:paraId="52D4A07D" w14:textId="77777777" w:rsidTr="003227CF">
        <w:tc>
          <w:tcPr>
            <w:tcW w:w="3539" w:type="dxa"/>
            <w:shd w:val="clear" w:color="auto" w:fill="DEEAF6" w:themeFill="accent1" w:themeFillTint="33"/>
          </w:tcPr>
          <w:p w14:paraId="17D70E72" w14:textId="14367748" w:rsidR="00417EFB" w:rsidRDefault="00417EFB" w:rsidP="00CB513E">
            <w:pPr>
              <w:spacing w:line="320" w:lineRule="exact"/>
            </w:pPr>
            <w:r w:rsidRPr="005C5BF7">
              <w:rPr>
                <w:rFonts w:hint="eastAsia"/>
                <w:bdr w:val="single" w:sz="4" w:space="0" w:color="auto"/>
              </w:rPr>
              <w:t>題材名</w:t>
            </w:r>
            <w:r>
              <w:rPr>
                <w:rFonts w:hint="eastAsia"/>
              </w:rPr>
              <w:t xml:space="preserve">　　　</w:t>
            </w:r>
            <w:r w:rsidR="00392EBA">
              <w:rPr>
                <w:rFonts w:hint="eastAsia"/>
              </w:rPr>
              <w:t xml:space="preserve">　</w:t>
            </w:r>
            <w:r>
              <w:rPr>
                <w:rFonts w:hint="eastAsia"/>
              </w:rPr>
              <w:t>概略</w:t>
            </w:r>
          </w:p>
        </w:tc>
        <w:tc>
          <w:tcPr>
            <w:tcW w:w="6917" w:type="dxa"/>
            <w:shd w:val="clear" w:color="auto" w:fill="DEEAF6" w:themeFill="accent1" w:themeFillTint="33"/>
          </w:tcPr>
          <w:p w14:paraId="3051F299" w14:textId="70C15B67" w:rsidR="00417EFB" w:rsidRDefault="00417EFB" w:rsidP="00CB513E">
            <w:pPr>
              <w:spacing w:line="320" w:lineRule="exact"/>
            </w:pPr>
            <w:r>
              <w:rPr>
                <w:rFonts w:hint="eastAsia"/>
              </w:rPr>
              <w:t xml:space="preserve">　　　　　　　　　　　　　　</w:t>
            </w:r>
            <w:r w:rsidR="00392EBA">
              <w:rPr>
                <w:rFonts w:hint="eastAsia"/>
              </w:rPr>
              <w:t xml:space="preserve">　</w:t>
            </w:r>
            <w:r>
              <w:rPr>
                <w:rFonts w:hint="eastAsia"/>
              </w:rPr>
              <w:t>板書</w:t>
            </w:r>
          </w:p>
        </w:tc>
      </w:tr>
      <w:tr w:rsidR="00863EEE" w14:paraId="019644E3" w14:textId="77777777" w:rsidTr="003227CF">
        <w:tc>
          <w:tcPr>
            <w:tcW w:w="3539" w:type="dxa"/>
            <w:shd w:val="clear" w:color="auto" w:fill="FFFFFF" w:themeFill="background1"/>
          </w:tcPr>
          <w:p w14:paraId="38AA9741" w14:textId="3285A34A" w:rsidR="00417EFB" w:rsidRPr="00417EFB" w:rsidRDefault="00417EFB" w:rsidP="00CB513E">
            <w:pPr>
              <w:spacing w:line="320" w:lineRule="exact"/>
              <w:rPr>
                <w:bdr w:val="single" w:sz="4" w:space="0" w:color="auto"/>
              </w:rPr>
            </w:pPr>
            <w:r w:rsidRPr="00DC540B">
              <w:rPr>
                <w:rFonts w:hint="eastAsia"/>
                <w:bdr w:val="single" w:sz="4" w:space="0" w:color="auto"/>
                <w:shd w:val="clear" w:color="auto" w:fill="FFFF99"/>
              </w:rPr>
              <w:t>すごいぞ大豆の力</w:t>
            </w:r>
          </w:p>
          <w:p w14:paraId="421DAB22" w14:textId="3404E5E1" w:rsidR="00417EFB" w:rsidRDefault="00417EFB" w:rsidP="00CB513E">
            <w:pPr>
              <w:spacing w:line="320" w:lineRule="exact"/>
            </w:pPr>
            <w:r>
              <w:rPr>
                <w:rFonts w:hint="eastAsia"/>
              </w:rPr>
              <w:t>昔から日本人のたんぱく源として、いろいろな食べ方を工夫し、加工されて食べ続けられてきた大豆と大豆から作られる加工食品について知らせ、大豆と大豆製品が栄養バランスのよい食品であることについても知らせて進んで食べる態度を育てることができるようにする。</w:t>
            </w:r>
          </w:p>
        </w:tc>
        <w:tc>
          <w:tcPr>
            <w:tcW w:w="6917" w:type="dxa"/>
            <w:shd w:val="clear" w:color="auto" w:fill="FFFFCC"/>
          </w:tcPr>
          <w:p w14:paraId="073B1B62" w14:textId="67036313" w:rsidR="00417EFB" w:rsidRDefault="00022B71" w:rsidP="00CB513E">
            <w:pPr>
              <w:spacing w:line="320" w:lineRule="exact"/>
            </w:pPr>
            <w:r>
              <w:rPr>
                <w:noProof/>
              </w:rPr>
              <w:drawing>
                <wp:anchor distT="0" distB="0" distL="114300" distR="114300" simplePos="0" relativeHeight="251678720" behindDoc="1" locked="0" layoutInCell="1" allowOverlap="1" wp14:anchorId="4538AD68" wp14:editId="11B0AA95">
                  <wp:simplePos x="0" y="0"/>
                  <wp:positionH relativeFrom="column">
                    <wp:posOffset>-25400</wp:posOffset>
                  </wp:positionH>
                  <wp:positionV relativeFrom="paragraph">
                    <wp:posOffset>193040</wp:posOffset>
                  </wp:positionV>
                  <wp:extent cx="4244340" cy="1686560"/>
                  <wp:effectExtent l="0" t="0" r="3810" b="8890"/>
                  <wp:wrapTight wrapText="bothSides">
                    <wp:wrapPolygon edited="0">
                      <wp:start x="0" y="0"/>
                      <wp:lineTo x="0" y="21470"/>
                      <wp:lineTo x="21522" y="21470"/>
                      <wp:lineTo x="21522" y="0"/>
                      <wp:lineTo x="0"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44340" cy="1686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21ADC" w14:paraId="278A846D" w14:textId="77777777" w:rsidTr="003227CF">
        <w:tc>
          <w:tcPr>
            <w:tcW w:w="3539" w:type="dxa"/>
          </w:tcPr>
          <w:p w14:paraId="032B5AB5" w14:textId="77777777" w:rsidR="00F46103" w:rsidRDefault="00F46103" w:rsidP="00CB513E">
            <w:pPr>
              <w:shd w:val="clear" w:color="auto" w:fill="FFFFFF" w:themeFill="background1"/>
              <w:spacing w:line="320" w:lineRule="exact"/>
            </w:pPr>
            <w:r w:rsidRPr="00DC540B">
              <w:rPr>
                <w:rFonts w:hint="eastAsia"/>
                <w:bdr w:val="single" w:sz="4" w:space="0" w:color="auto"/>
                <w:shd w:val="clear" w:color="auto" w:fill="FFFF99"/>
              </w:rPr>
              <w:lastRenderedPageBreak/>
              <w:t>海のやさい「海そう」を食べよう</w:t>
            </w:r>
          </w:p>
          <w:p w14:paraId="7CDD7A79" w14:textId="314373C6" w:rsidR="00417EFB" w:rsidRDefault="00F46103" w:rsidP="00CB513E">
            <w:pPr>
              <w:spacing w:line="320" w:lineRule="exact"/>
            </w:pPr>
            <w:r>
              <w:rPr>
                <w:rFonts w:hint="eastAsia"/>
              </w:rPr>
              <w:t>海藻は縄文時代から食べらていた事、北海道で採れた昆布が日本各地に運ばれて、昆布を使った料理がたくさん出来上がった事、行事食にも使用されてきた事や海藻の栄養について知らせることで海藻への理解を深め海藻を食べる意欲を高めることができるようにする。</w:t>
            </w:r>
          </w:p>
        </w:tc>
        <w:tc>
          <w:tcPr>
            <w:tcW w:w="6917" w:type="dxa"/>
            <w:shd w:val="clear" w:color="auto" w:fill="FFFFCC"/>
          </w:tcPr>
          <w:p w14:paraId="57B07522" w14:textId="6475A557" w:rsidR="00417EFB" w:rsidRDefault="00F46103" w:rsidP="00CB513E">
            <w:pPr>
              <w:spacing w:line="320" w:lineRule="exact"/>
            </w:pPr>
            <w:r>
              <w:rPr>
                <w:noProof/>
              </w:rPr>
              <w:drawing>
                <wp:anchor distT="0" distB="0" distL="114300" distR="114300" simplePos="0" relativeHeight="251679744" behindDoc="1" locked="0" layoutInCell="1" allowOverlap="1" wp14:anchorId="1266EE22" wp14:editId="24789AD3">
                  <wp:simplePos x="0" y="0"/>
                  <wp:positionH relativeFrom="column">
                    <wp:posOffset>-10160</wp:posOffset>
                  </wp:positionH>
                  <wp:positionV relativeFrom="paragraph">
                    <wp:posOffset>184150</wp:posOffset>
                  </wp:positionV>
                  <wp:extent cx="4274820" cy="1576705"/>
                  <wp:effectExtent l="0" t="0" r="0" b="4445"/>
                  <wp:wrapTight wrapText="bothSides">
                    <wp:wrapPolygon edited="0">
                      <wp:start x="0" y="0"/>
                      <wp:lineTo x="0" y="21400"/>
                      <wp:lineTo x="21465" y="21400"/>
                      <wp:lineTo x="21465"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74820" cy="15767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21ADC" w14:paraId="7F0C9B6C" w14:textId="77777777" w:rsidTr="003227CF">
        <w:trPr>
          <w:trHeight w:val="3490"/>
        </w:trPr>
        <w:tc>
          <w:tcPr>
            <w:tcW w:w="3539" w:type="dxa"/>
            <w:shd w:val="clear" w:color="auto" w:fill="FFFFFF" w:themeFill="background1"/>
          </w:tcPr>
          <w:p w14:paraId="46798641" w14:textId="52211B50" w:rsidR="005F44AF" w:rsidRDefault="005F44AF" w:rsidP="00CB513E">
            <w:pPr>
              <w:spacing w:line="320" w:lineRule="exact"/>
            </w:pPr>
            <w:r w:rsidRPr="00022B71">
              <w:rPr>
                <w:rFonts w:hint="eastAsia"/>
                <w:bdr w:val="single" w:sz="4" w:space="0" w:color="auto"/>
                <w:shd w:val="clear" w:color="auto" w:fill="FFFF99"/>
              </w:rPr>
              <w:t>年まつ年始の行事食を知ろう</w:t>
            </w:r>
            <w:r>
              <w:rPr>
                <w:rFonts w:hint="eastAsia"/>
              </w:rPr>
              <w:t xml:space="preserve">　</w:t>
            </w:r>
          </w:p>
          <w:p w14:paraId="27D68F93" w14:textId="5B21BFFA" w:rsidR="00417EFB" w:rsidRDefault="005F44AF" w:rsidP="00CB513E">
            <w:pPr>
              <w:spacing w:line="320" w:lineRule="exact"/>
            </w:pPr>
            <w:r>
              <w:rPr>
                <w:rFonts w:hint="eastAsia"/>
              </w:rPr>
              <w:t>年末年始の行事食の願いや意味について知らせて理解を深め、昔から食べ継がれてきた行事食に親しみと誇りを持ち、感謝の気持ちを育み、行事食を食べていこうという意欲を高められるようにする。</w:t>
            </w:r>
          </w:p>
        </w:tc>
        <w:tc>
          <w:tcPr>
            <w:tcW w:w="6917" w:type="dxa"/>
            <w:shd w:val="clear" w:color="auto" w:fill="FFFFCC"/>
          </w:tcPr>
          <w:p w14:paraId="6D4EB1EC" w14:textId="030569EB" w:rsidR="00417EFB" w:rsidRDefault="005F44AF" w:rsidP="00CB513E">
            <w:pPr>
              <w:spacing w:line="320" w:lineRule="exact"/>
            </w:pPr>
            <w:r>
              <w:rPr>
                <w:noProof/>
              </w:rPr>
              <w:drawing>
                <wp:anchor distT="0" distB="0" distL="114300" distR="114300" simplePos="0" relativeHeight="251681792" behindDoc="1" locked="0" layoutInCell="1" allowOverlap="1" wp14:anchorId="6DBE6670" wp14:editId="2C72E26F">
                  <wp:simplePos x="0" y="0"/>
                  <wp:positionH relativeFrom="column">
                    <wp:posOffset>-10160</wp:posOffset>
                  </wp:positionH>
                  <wp:positionV relativeFrom="paragraph">
                    <wp:posOffset>72390</wp:posOffset>
                  </wp:positionV>
                  <wp:extent cx="4244340" cy="1872615"/>
                  <wp:effectExtent l="0" t="0" r="3810" b="0"/>
                  <wp:wrapThrough wrapText="bothSides">
                    <wp:wrapPolygon edited="0">
                      <wp:start x="0" y="0"/>
                      <wp:lineTo x="0" y="21314"/>
                      <wp:lineTo x="21522" y="21314"/>
                      <wp:lineTo x="21522"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44340" cy="18726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21ADC" w14:paraId="30161830" w14:textId="77777777" w:rsidTr="003227CF">
        <w:tc>
          <w:tcPr>
            <w:tcW w:w="3539" w:type="dxa"/>
          </w:tcPr>
          <w:p w14:paraId="58123AE0" w14:textId="6E861C80" w:rsidR="005F44AF" w:rsidRDefault="005F44AF" w:rsidP="00CB513E">
            <w:pPr>
              <w:spacing w:line="320" w:lineRule="exact"/>
            </w:pPr>
            <w:r w:rsidRPr="00DC540B">
              <w:rPr>
                <w:rFonts w:hint="eastAsia"/>
                <w:bdr w:val="single" w:sz="4" w:space="0" w:color="auto"/>
                <w:shd w:val="clear" w:color="auto" w:fill="FFFF99"/>
              </w:rPr>
              <w:t>学校きゅう食のれきしを知ろう</w:t>
            </w:r>
            <w:r>
              <w:rPr>
                <w:rFonts w:hint="eastAsia"/>
              </w:rPr>
              <w:t xml:space="preserve">　</w:t>
            </w:r>
          </w:p>
          <w:p w14:paraId="4E6992B8" w14:textId="77777777" w:rsidR="005F44AF" w:rsidRDefault="005F44AF" w:rsidP="00CB513E">
            <w:pPr>
              <w:spacing w:line="320" w:lineRule="exact"/>
            </w:pPr>
            <w:r>
              <w:rPr>
                <w:rFonts w:hint="eastAsia"/>
              </w:rPr>
              <w:t>学校給食の歴史を振り返り、生きるために食べる事が必要であった時代を知ることで、給食を大切にする心を持ち、食べ物の命や給食に係わる人への感謝の気持ちを持たせることで残さず食べようとする態度を育てることができるようにする。</w:t>
            </w:r>
          </w:p>
          <w:p w14:paraId="372F33D9" w14:textId="77777777" w:rsidR="00417EFB" w:rsidRDefault="00417EFB" w:rsidP="00CB513E">
            <w:pPr>
              <w:spacing w:line="320" w:lineRule="exact"/>
            </w:pPr>
          </w:p>
          <w:p w14:paraId="21B385A2" w14:textId="20D219A9" w:rsidR="00863EEE" w:rsidRDefault="00863EEE" w:rsidP="00CB513E">
            <w:pPr>
              <w:spacing w:line="320" w:lineRule="exact"/>
            </w:pPr>
          </w:p>
        </w:tc>
        <w:tc>
          <w:tcPr>
            <w:tcW w:w="6917" w:type="dxa"/>
            <w:shd w:val="clear" w:color="auto" w:fill="FFFFCC"/>
          </w:tcPr>
          <w:p w14:paraId="7F1A5404" w14:textId="1195053B" w:rsidR="00417EFB" w:rsidRDefault="00863EEE" w:rsidP="00CB513E">
            <w:pPr>
              <w:spacing w:line="320" w:lineRule="exact"/>
            </w:pPr>
            <w:r>
              <w:rPr>
                <w:noProof/>
              </w:rPr>
              <w:drawing>
                <wp:anchor distT="0" distB="0" distL="114300" distR="114300" simplePos="0" relativeHeight="251688960" behindDoc="0" locked="0" layoutInCell="1" allowOverlap="1" wp14:anchorId="207551B5" wp14:editId="2A4284BF">
                  <wp:simplePos x="0" y="0"/>
                  <wp:positionH relativeFrom="margin">
                    <wp:posOffset>2322195</wp:posOffset>
                  </wp:positionH>
                  <wp:positionV relativeFrom="paragraph">
                    <wp:posOffset>1252855</wp:posOffset>
                  </wp:positionV>
                  <wp:extent cx="1512570" cy="1134110"/>
                  <wp:effectExtent l="19050" t="19050" r="11430" b="27940"/>
                  <wp:wrapThrough wrapText="bothSides">
                    <wp:wrapPolygon edited="0">
                      <wp:start x="-272" y="-363"/>
                      <wp:lineTo x="-272" y="21769"/>
                      <wp:lineTo x="21491" y="21769"/>
                      <wp:lineTo x="21491" y="-363"/>
                      <wp:lineTo x="-272" y="-363"/>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2570" cy="11341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4FCC5BA7" wp14:editId="5F4BAF86">
                  <wp:simplePos x="0" y="0"/>
                  <wp:positionH relativeFrom="margin">
                    <wp:posOffset>424815</wp:posOffset>
                  </wp:positionH>
                  <wp:positionV relativeFrom="paragraph">
                    <wp:posOffset>1252855</wp:posOffset>
                  </wp:positionV>
                  <wp:extent cx="1507490" cy="1130935"/>
                  <wp:effectExtent l="19050" t="19050" r="16510" b="12065"/>
                  <wp:wrapThrough wrapText="bothSides">
                    <wp:wrapPolygon edited="0">
                      <wp:start x="-273" y="-364"/>
                      <wp:lineTo x="-273" y="21467"/>
                      <wp:lineTo x="21564" y="21467"/>
                      <wp:lineTo x="21564" y="-364"/>
                      <wp:lineTo x="-273" y="-364"/>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7490" cy="11309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F44AF">
              <w:rPr>
                <w:noProof/>
              </w:rPr>
              <w:drawing>
                <wp:anchor distT="0" distB="0" distL="114300" distR="114300" simplePos="0" relativeHeight="251686912" behindDoc="0" locked="0" layoutInCell="1" allowOverlap="1" wp14:anchorId="67935DD4" wp14:editId="0BFD7556">
                  <wp:simplePos x="0" y="0"/>
                  <wp:positionH relativeFrom="margin">
                    <wp:posOffset>3083560</wp:posOffset>
                  </wp:positionH>
                  <wp:positionV relativeFrom="paragraph">
                    <wp:posOffset>86995</wp:posOffset>
                  </wp:positionV>
                  <wp:extent cx="1356360" cy="1017270"/>
                  <wp:effectExtent l="19050" t="19050" r="15240" b="11430"/>
                  <wp:wrapThrough wrapText="bothSides">
                    <wp:wrapPolygon edited="0">
                      <wp:start x="-303" y="-404"/>
                      <wp:lineTo x="-303" y="21438"/>
                      <wp:lineTo x="21539" y="21438"/>
                      <wp:lineTo x="21539" y="-404"/>
                      <wp:lineTo x="-303" y="-404"/>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6360" cy="10172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F44AF">
              <w:rPr>
                <w:noProof/>
              </w:rPr>
              <w:drawing>
                <wp:anchor distT="0" distB="0" distL="114300" distR="114300" simplePos="0" relativeHeight="251684864" behindDoc="0" locked="0" layoutInCell="1" allowOverlap="1" wp14:anchorId="3D7B8A6A" wp14:editId="14B56C78">
                  <wp:simplePos x="0" y="0"/>
                  <wp:positionH relativeFrom="margin">
                    <wp:posOffset>59055</wp:posOffset>
                  </wp:positionH>
                  <wp:positionV relativeFrom="paragraph">
                    <wp:posOffset>64135</wp:posOffset>
                  </wp:positionV>
                  <wp:extent cx="1405890" cy="1054100"/>
                  <wp:effectExtent l="19050" t="19050" r="22860" b="12700"/>
                  <wp:wrapThrough wrapText="bothSides">
                    <wp:wrapPolygon edited="0">
                      <wp:start x="-293" y="-390"/>
                      <wp:lineTo x="-293" y="21470"/>
                      <wp:lineTo x="21659" y="21470"/>
                      <wp:lineTo x="21659" y="-390"/>
                      <wp:lineTo x="-293" y="-39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5890" cy="10541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F44AF">
              <w:rPr>
                <w:noProof/>
              </w:rPr>
              <w:drawing>
                <wp:anchor distT="0" distB="0" distL="114300" distR="114300" simplePos="0" relativeHeight="251685888" behindDoc="0" locked="0" layoutInCell="1" allowOverlap="1" wp14:anchorId="65B8F4F4" wp14:editId="753A1F3A">
                  <wp:simplePos x="0" y="0"/>
                  <wp:positionH relativeFrom="margin">
                    <wp:posOffset>1621155</wp:posOffset>
                  </wp:positionH>
                  <wp:positionV relativeFrom="paragraph">
                    <wp:posOffset>71755</wp:posOffset>
                  </wp:positionV>
                  <wp:extent cx="1376680" cy="1032510"/>
                  <wp:effectExtent l="19050" t="19050" r="13970" b="15240"/>
                  <wp:wrapThrough wrapText="bothSides">
                    <wp:wrapPolygon edited="0">
                      <wp:start x="-299" y="-399"/>
                      <wp:lineTo x="-299" y="21520"/>
                      <wp:lineTo x="21520" y="21520"/>
                      <wp:lineTo x="21520" y="-399"/>
                      <wp:lineTo x="-299" y="-399"/>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6680" cy="10325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r w:rsidR="00221ADC" w14:paraId="4B0904DC" w14:textId="77777777" w:rsidTr="003227CF">
        <w:tc>
          <w:tcPr>
            <w:tcW w:w="3539" w:type="dxa"/>
          </w:tcPr>
          <w:p w14:paraId="1474AA85" w14:textId="4B41BB1B" w:rsidR="00863EEE" w:rsidRPr="00863EEE" w:rsidRDefault="00863EEE" w:rsidP="00CB513E">
            <w:pPr>
              <w:spacing w:line="320" w:lineRule="exact"/>
              <w:rPr>
                <w:bdr w:val="single" w:sz="4" w:space="0" w:color="auto"/>
              </w:rPr>
            </w:pPr>
            <w:r w:rsidRPr="00DC540B">
              <w:rPr>
                <w:rFonts w:hint="eastAsia"/>
                <w:bdr w:val="single" w:sz="4" w:space="0" w:color="auto"/>
                <w:shd w:val="clear" w:color="auto" w:fill="FFFF99"/>
              </w:rPr>
              <w:t>ほねをじょうぶにする食べものをとろう</w:t>
            </w:r>
          </w:p>
          <w:p w14:paraId="5AAAB14B" w14:textId="06AE10C2" w:rsidR="00417EFB" w:rsidRDefault="00863EEE" w:rsidP="00CB513E">
            <w:pPr>
              <w:spacing w:line="320" w:lineRule="exact"/>
            </w:pPr>
            <w:r>
              <w:rPr>
                <w:rFonts w:hint="eastAsia"/>
              </w:rPr>
              <w:t>カルシウムの摂取が少ないと骨の中がスカスカ</w:t>
            </w:r>
            <w:r>
              <w:rPr>
                <w:rFonts w:hint="eastAsia"/>
              </w:rPr>
              <w:t>(</w:t>
            </w:r>
            <w:r>
              <w:rPr>
                <w:rFonts w:hint="eastAsia"/>
              </w:rPr>
              <w:t>骨粗鬆症</w:t>
            </w:r>
            <w:r>
              <w:rPr>
                <w:rFonts w:hint="eastAsia"/>
              </w:rPr>
              <w:t>)</w:t>
            </w:r>
            <w:r>
              <w:rPr>
                <w:rFonts w:hint="eastAsia"/>
              </w:rPr>
              <w:t>の状態になる原因の一つになり、骨折しやすくなることを知らせ、カルシウムの多い食品を積極的に摂ろうとする意欲を育てる</w:t>
            </w:r>
            <w:r w:rsidR="00DE4E3A">
              <w:rPr>
                <w:rFonts w:hint="eastAsia"/>
              </w:rPr>
              <w:t>ことができるようにする</w:t>
            </w:r>
            <w:r>
              <w:rPr>
                <w:rFonts w:hint="eastAsia"/>
              </w:rPr>
              <w:t>。</w:t>
            </w:r>
          </w:p>
        </w:tc>
        <w:tc>
          <w:tcPr>
            <w:tcW w:w="6917" w:type="dxa"/>
            <w:shd w:val="clear" w:color="auto" w:fill="FFFFCC"/>
          </w:tcPr>
          <w:p w14:paraId="61606B80" w14:textId="53197533" w:rsidR="00417EFB" w:rsidRDefault="00863EEE" w:rsidP="00CB513E">
            <w:pPr>
              <w:spacing w:line="320" w:lineRule="exact"/>
            </w:pPr>
            <w:r w:rsidRPr="002F4D05">
              <w:rPr>
                <w:noProof/>
                <w:szCs w:val="21"/>
              </w:rPr>
              <w:drawing>
                <wp:anchor distT="0" distB="0" distL="114300" distR="114300" simplePos="0" relativeHeight="251689984" behindDoc="0" locked="0" layoutInCell="1" allowOverlap="1" wp14:anchorId="316BC8A6" wp14:editId="72DB7C47">
                  <wp:simplePos x="0" y="0"/>
                  <wp:positionH relativeFrom="column">
                    <wp:posOffset>-25400</wp:posOffset>
                  </wp:positionH>
                  <wp:positionV relativeFrom="paragraph">
                    <wp:posOffset>182880</wp:posOffset>
                  </wp:positionV>
                  <wp:extent cx="4306570" cy="1738630"/>
                  <wp:effectExtent l="0" t="0" r="0" b="0"/>
                  <wp:wrapThrough wrapText="bothSides">
                    <wp:wrapPolygon edited="0">
                      <wp:start x="0" y="0"/>
                      <wp:lineTo x="0" y="21300"/>
                      <wp:lineTo x="21498" y="21300"/>
                      <wp:lineTo x="21498" y="0"/>
                      <wp:lineTo x="0"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06570" cy="17386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6A534BC" w14:textId="77777777" w:rsidR="00174DD3" w:rsidRDefault="00174DD3" w:rsidP="00CB513E">
      <w:pPr>
        <w:spacing w:line="320" w:lineRule="exact"/>
      </w:pPr>
    </w:p>
    <w:p w14:paraId="5C1F2511" w14:textId="77777777" w:rsidR="00174DD3" w:rsidRDefault="00174DD3" w:rsidP="00CB513E">
      <w:pPr>
        <w:spacing w:line="320" w:lineRule="exact"/>
      </w:pPr>
    </w:p>
    <w:p w14:paraId="261E6B2C" w14:textId="77777777" w:rsidR="00174DD3" w:rsidRDefault="00174DD3" w:rsidP="00CB513E">
      <w:pPr>
        <w:spacing w:line="320" w:lineRule="exact"/>
      </w:pPr>
    </w:p>
    <w:p w14:paraId="072956C6" w14:textId="77777777" w:rsidR="00174DD3" w:rsidRDefault="00174DD3" w:rsidP="00CB513E">
      <w:pPr>
        <w:spacing w:line="320" w:lineRule="exact"/>
      </w:pPr>
    </w:p>
    <w:p w14:paraId="23C93472" w14:textId="78023147" w:rsidR="00DC45E3" w:rsidRDefault="00863EEE" w:rsidP="00CB513E">
      <w:pPr>
        <w:spacing w:line="320" w:lineRule="exact"/>
      </w:pPr>
      <w:r>
        <w:rPr>
          <w:noProof/>
        </w:rPr>
        <w:lastRenderedPageBreak/>
        <mc:AlternateContent>
          <mc:Choice Requires="wps">
            <w:drawing>
              <wp:anchor distT="0" distB="0" distL="114300" distR="114300" simplePos="0" relativeHeight="251692032" behindDoc="0" locked="0" layoutInCell="1" allowOverlap="1" wp14:anchorId="3D643E97" wp14:editId="0714C5E2">
                <wp:simplePos x="0" y="0"/>
                <wp:positionH relativeFrom="margin">
                  <wp:align>left</wp:align>
                </wp:positionH>
                <wp:positionV relativeFrom="paragraph">
                  <wp:posOffset>113665</wp:posOffset>
                </wp:positionV>
                <wp:extent cx="571500" cy="251460"/>
                <wp:effectExtent l="0" t="0" r="19050" b="15240"/>
                <wp:wrapNone/>
                <wp:docPr id="28" name="テキスト ボックス 28"/>
                <wp:cNvGraphicFramePr/>
                <a:graphic xmlns:a="http://schemas.openxmlformats.org/drawingml/2006/main">
                  <a:graphicData uri="http://schemas.microsoft.com/office/word/2010/wordprocessingShape">
                    <wps:wsp>
                      <wps:cNvSpPr txBox="1"/>
                      <wps:spPr>
                        <a:xfrm>
                          <a:off x="0" y="0"/>
                          <a:ext cx="571500" cy="251460"/>
                        </a:xfrm>
                        <a:prstGeom prst="rect">
                          <a:avLst/>
                        </a:prstGeom>
                        <a:solidFill>
                          <a:srgbClr val="5B9BD5">
                            <a:lumMod val="20000"/>
                            <a:lumOff val="80000"/>
                          </a:srgbClr>
                        </a:solidFill>
                        <a:ln w="6350">
                          <a:solidFill>
                            <a:prstClr val="black"/>
                          </a:solidFill>
                        </a:ln>
                      </wps:spPr>
                      <wps:txbx>
                        <w:txbxContent>
                          <w:p w14:paraId="58FFCD43" w14:textId="4D17306F" w:rsidR="00863EEE" w:rsidRDefault="00863EEE" w:rsidP="00863EEE">
                            <w:pPr>
                              <w:spacing w:line="0" w:lineRule="atLeast"/>
                            </w:pPr>
                            <w:r>
                              <w:rPr>
                                <w:rFonts w:hint="eastAsia"/>
                              </w:rPr>
                              <w:t>4</w:t>
                            </w:r>
                            <w:r>
                              <w:rPr>
                                <w:rFonts w:hint="eastAsia"/>
                              </w:rPr>
                              <w:t>学年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43E97" id="テキスト ボックス 28" o:spid="_x0000_s1030" type="#_x0000_t202" style="position:absolute;left:0;text-align:left;margin-left:0;margin-top:8.95pt;width:45pt;height:19.8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" fillcolor="#deebf7" strokeweight=".5pt">
                <v:textbox>
                  <w:txbxContent>
                    <w:p w14:paraId="58FFCD43" w14:textId="4D17306F" w:rsidR="00863EEE" w:rsidRDefault="00863EEE" w:rsidP="00863EEE">
                      <w:pPr>
                        <w:spacing w:line="0" w:lineRule="atLeast"/>
                      </w:pPr>
                      <w:r>
                        <w:rPr>
                          <w:rFonts w:hint="eastAsia"/>
                        </w:rPr>
                        <w:t>4</w:t>
                      </w:r>
                      <w:r>
                        <w:rPr>
                          <w:rFonts w:hint="eastAsia"/>
                        </w:rPr>
                        <w:t>学年</w:t>
                      </w:r>
                    </w:p>
                  </w:txbxContent>
                </v:textbox>
                <w10:wrap anchorx="margin"/>
              </v:shape>
            </w:pict>
          </mc:Fallback>
        </mc:AlternateContent>
      </w:r>
    </w:p>
    <w:p w14:paraId="6C091641" w14:textId="102BAA7C" w:rsidR="00863EEE" w:rsidRDefault="00863EEE" w:rsidP="00CB513E">
      <w:pPr>
        <w:spacing w:line="320" w:lineRule="exact"/>
      </w:pPr>
    </w:p>
    <w:tbl>
      <w:tblPr>
        <w:tblStyle w:val="a7"/>
        <w:tblW w:w="0" w:type="auto"/>
        <w:tblLayout w:type="fixed"/>
        <w:tblLook w:val="04A0" w:firstRow="1" w:lastRow="0" w:firstColumn="1" w:lastColumn="0" w:noHBand="0" w:noVBand="1"/>
      </w:tblPr>
      <w:tblGrid>
        <w:gridCol w:w="3539"/>
        <w:gridCol w:w="6917"/>
      </w:tblGrid>
      <w:tr w:rsidR="00863EEE" w14:paraId="6E4750FE" w14:textId="77777777" w:rsidTr="00DC540B">
        <w:tc>
          <w:tcPr>
            <w:tcW w:w="3539" w:type="dxa"/>
            <w:shd w:val="clear" w:color="auto" w:fill="DEEAF6" w:themeFill="accent1" w:themeFillTint="33"/>
          </w:tcPr>
          <w:p w14:paraId="332392D4" w14:textId="44DC7B8C" w:rsidR="00863EEE" w:rsidRDefault="00863EEE" w:rsidP="00CB513E">
            <w:pPr>
              <w:spacing w:line="320" w:lineRule="exact"/>
            </w:pPr>
            <w:r w:rsidRPr="005C5BF7">
              <w:rPr>
                <w:rFonts w:hint="eastAsia"/>
                <w:bdr w:val="single" w:sz="4" w:space="0" w:color="auto"/>
              </w:rPr>
              <w:t>題材名</w:t>
            </w:r>
            <w:r>
              <w:rPr>
                <w:rFonts w:hint="eastAsia"/>
              </w:rPr>
              <w:t xml:space="preserve">　　</w:t>
            </w:r>
            <w:r w:rsidR="00392EBA">
              <w:rPr>
                <w:rFonts w:hint="eastAsia"/>
              </w:rPr>
              <w:t xml:space="preserve">　</w:t>
            </w:r>
            <w:r>
              <w:rPr>
                <w:rFonts w:hint="eastAsia"/>
              </w:rPr>
              <w:t xml:space="preserve">　</w:t>
            </w:r>
            <w:r w:rsidR="00392EBA">
              <w:rPr>
                <w:rFonts w:hint="eastAsia"/>
              </w:rPr>
              <w:t xml:space="preserve">　</w:t>
            </w:r>
            <w:r>
              <w:rPr>
                <w:rFonts w:hint="eastAsia"/>
              </w:rPr>
              <w:t>概略</w:t>
            </w:r>
          </w:p>
        </w:tc>
        <w:tc>
          <w:tcPr>
            <w:tcW w:w="6917" w:type="dxa"/>
            <w:shd w:val="clear" w:color="auto" w:fill="DEEAF6" w:themeFill="accent1" w:themeFillTint="33"/>
          </w:tcPr>
          <w:p w14:paraId="76C492F9" w14:textId="71CB4654" w:rsidR="00863EEE" w:rsidRDefault="00863EEE" w:rsidP="00CB513E">
            <w:pPr>
              <w:spacing w:line="320" w:lineRule="exact"/>
            </w:pPr>
            <w:r>
              <w:rPr>
                <w:rFonts w:hint="eastAsia"/>
              </w:rPr>
              <w:t xml:space="preserve">　　　　　　　　　　　　　　板書</w:t>
            </w:r>
          </w:p>
        </w:tc>
      </w:tr>
      <w:tr w:rsidR="00863EEE" w14:paraId="14CC5266" w14:textId="77777777" w:rsidTr="00DC540B">
        <w:tc>
          <w:tcPr>
            <w:tcW w:w="3539" w:type="dxa"/>
          </w:tcPr>
          <w:p w14:paraId="2A930F5F" w14:textId="12485E9A" w:rsidR="00863EEE" w:rsidRDefault="00863EEE" w:rsidP="00CB513E">
            <w:pPr>
              <w:spacing w:line="320" w:lineRule="exact"/>
            </w:pPr>
            <w:r w:rsidRPr="00DC540B">
              <w:rPr>
                <w:rFonts w:hint="eastAsia"/>
                <w:bdr w:val="single" w:sz="4" w:space="0" w:color="auto"/>
                <w:shd w:val="clear" w:color="auto" w:fill="FFFF99"/>
              </w:rPr>
              <w:t>野菜をしっかり食べよう</w:t>
            </w:r>
            <w:r>
              <w:rPr>
                <w:rFonts w:hint="eastAsia"/>
              </w:rPr>
              <w:t xml:space="preserve">　</w:t>
            </w:r>
          </w:p>
          <w:p w14:paraId="40FB07E6" w14:textId="0057AABB" w:rsidR="00863EEE" w:rsidRDefault="00863EEE" w:rsidP="00CB513E">
            <w:pPr>
              <w:spacing w:line="320" w:lineRule="exact"/>
            </w:pPr>
            <w:r>
              <w:rPr>
                <w:rFonts w:hint="eastAsia"/>
              </w:rPr>
              <w:t>野菜の働きについて理解し、野菜が十分に体の調子を整える働きをするためには</w:t>
            </w:r>
            <w:r>
              <w:rPr>
                <w:rFonts w:hint="eastAsia"/>
              </w:rPr>
              <w:t>1</w:t>
            </w:r>
            <w:r>
              <w:rPr>
                <w:rFonts w:hint="eastAsia"/>
              </w:rPr>
              <w:t>回の食事で</w:t>
            </w:r>
            <w:r>
              <w:rPr>
                <w:rFonts w:hint="eastAsia"/>
              </w:rPr>
              <w:t>100g</w:t>
            </w:r>
            <w:r>
              <w:rPr>
                <w:rFonts w:hint="eastAsia"/>
              </w:rPr>
              <w:t>の野菜をとることがよいことを知らせ、</w:t>
            </w:r>
            <w:r>
              <w:rPr>
                <w:rFonts w:hint="eastAsia"/>
              </w:rPr>
              <w:t>100g</w:t>
            </w:r>
            <w:r>
              <w:rPr>
                <w:rFonts w:hint="eastAsia"/>
              </w:rPr>
              <w:t>の野菜をとるための調理法や食べ方について考え、進んで野菜を食べようとする意欲を持たせることができるようにする。</w:t>
            </w:r>
          </w:p>
        </w:tc>
        <w:tc>
          <w:tcPr>
            <w:tcW w:w="6917" w:type="dxa"/>
            <w:shd w:val="clear" w:color="auto" w:fill="FFFFCC"/>
          </w:tcPr>
          <w:p w14:paraId="796AE47C" w14:textId="49518119" w:rsidR="00863EEE" w:rsidRDefault="00863EEE" w:rsidP="00CB513E">
            <w:pPr>
              <w:spacing w:line="320" w:lineRule="exact"/>
              <w:ind w:firstLineChars="700" w:firstLine="1470"/>
            </w:pPr>
            <w:r>
              <w:rPr>
                <w:noProof/>
              </w:rPr>
              <w:drawing>
                <wp:anchor distT="0" distB="0" distL="114300" distR="114300" simplePos="0" relativeHeight="251693056" behindDoc="1" locked="0" layoutInCell="1" allowOverlap="1" wp14:anchorId="2E1C8B5F" wp14:editId="05783E5D">
                  <wp:simplePos x="0" y="0"/>
                  <wp:positionH relativeFrom="column">
                    <wp:posOffset>-10160</wp:posOffset>
                  </wp:positionH>
                  <wp:positionV relativeFrom="paragraph">
                    <wp:posOffset>157480</wp:posOffset>
                  </wp:positionV>
                  <wp:extent cx="4274820" cy="1699260"/>
                  <wp:effectExtent l="0" t="0" r="0" b="0"/>
                  <wp:wrapThrough wrapText="bothSides">
                    <wp:wrapPolygon edited="0">
                      <wp:start x="0" y="0"/>
                      <wp:lineTo x="0" y="21309"/>
                      <wp:lineTo x="21465" y="21309"/>
                      <wp:lineTo x="21465" y="0"/>
                      <wp:lineTo x="0" y="0"/>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4820" cy="16992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3EEE" w14:paraId="1EC68FF1" w14:textId="77777777" w:rsidTr="00DC540B">
        <w:tc>
          <w:tcPr>
            <w:tcW w:w="3539" w:type="dxa"/>
          </w:tcPr>
          <w:p w14:paraId="72BA74E5" w14:textId="5274F6B5" w:rsidR="00863EEE" w:rsidRDefault="00863EEE" w:rsidP="00CB513E">
            <w:pPr>
              <w:spacing w:line="320" w:lineRule="exact"/>
            </w:pPr>
            <w:r w:rsidRPr="00DC540B">
              <w:rPr>
                <w:rFonts w:hint="eastAsia"/>
                <w:bdr w:val="single" w:sz="4" w:space="0" w:color="auto"/>
                <w:shd w:val="clear" w:color="auto" w:fill="FFFF99"/>
              </w:rPr>
              <w:t xml:space="preserve">栄養バランスの良い食事をとろう　</w:t>
            </w:r>
            <w:r>
              <w:rPr>
                <w:rFonts w:hint="eastAsia"/>
              </w:rPr>
              <w:t xml:space="preserve">　</w:t>
            </w:r>
          </w:p>
          <w:p w14:paraId="000C78FF" w14:textId="77777777" w:rsidR="00863EEE" w:rsidRDefault="00863EEE" w:rsidP="00CB513E">
            <w:pPr>
              <w:spacing w:line="320" w:lineRule="exact"/>
            </w:pPr>
            <w:r>
              <w:rPr>
                <w:rFonts w:hint="eastAsia"/>
              </w:rPr>
              <w:t>好きなものを中心に偏った食べ方をしている食事の例から、それぞれの食事の組み合わせ方のどこが悪いのかを考え、偏った組み合わせ方の食事の習慣を続けた場合</w:t>
            </w:r>
            <w:r w:rsidR="00F7049B">
              <w:rPr>
                <w:rFonts w:hint="eastAsia"/>
              </w:rPr>
              <w:t>、</w:t>
            </w:r>
            <w:r>
              <w:rPr>
                <w:rFonts w:hint="eastAsia"/>
              </w:rPr>
              <w:t>なりやすい病気についても気づかせ</w:t>
            </w:r>
            <w:r w:rsidR="00E776EF">
              <w:rPr>
                <w:rFonts w:hint="eastAsia"/>
              </w:rPr>
              <w:t>、</w:t>
            </w:r>
            <w:r>
              <w:rPr>
                <w:rFonts w:hint="eastAsia"/>
              </w:rPr>
              <w:t>栄養バランスの良い食事をとろうという意欲を持たせることができるようにする。</w:t>
            </w:r>
          </w:p>
          <w:p w14:paraId="7D81D583" w14:textId="7D3547B2" w:rsidR="00CB513E" w:rsidRDefault="00CB513E" w:rsidP="00CB513E">
            <w:pPr>
              <w:spacing w:line="320" w:lineRule="exact"/>
            </w:pPr>
          </w:p>
        </w:tc>
        <w:tc>
          <w:tcPr>
            <w:tcW w:w="6917" w:type="dxa"/>
            <w:shd w:val="clear" w:color="auto" w:fill="FFFFCC"/>
          </w:tcPr>
          <w:p w14:paraId="78E90736" w14:textId="7637FFCE" w:rsidR="00863EEE" w:rsidRDefault="00CB513E" w:rsidP="00CB513E">
            <w:pPr>
              <w:spacing w:line="320" w:lineRule="exact"/>
            </w:pPr>
            <w:r>
              <w:rPr>
                <w:noProof/>
              </w:rPr>
              <w:drawing>
                <wp:anchor distT="0" distB="0" distL="114300" distR="114300" simplePos="0" relativeHeight="251694080" behindDoc="1" locked="0" layoutInCell="1" allowOverlap="1" wp14:anchorId="53CD5ADA" wp14:editId="4234C34D">
                  <wp:simplePos x="0" y="0"/>
                  <wp:positionH relativeFrom="column">
                    <wp:posOffset>-2540</wp:posOffset>
                  </wp:positionH>
                  <wp:positionV relativeFrom="paragraph">
                    <wp:posOffset>212090</wp:posOffset>
                  </wp:positionV>
                  <wp:extent cx="4245610" cy="1897380"/>
                  <wp:effectExtent l="0" t="0" r="2540" b="7620"/>
                  <wp:wrapThrough wrapText="bothSides">
                    <wp:wrapPolygon edited="0">
                      <wp:start x="0" y="0"/>
                      <wp:lineTo x="0" y="21470"/>
                      <wp:lineTo x="21516" y="21470"/>
                      <wp:lineTo x="21516" y="0"/>
                      <wp:lineTo x="0" y="0"/>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45610" cy="18973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3EEE" w14:paraId="597FF07E" w14:textId="77777777" w:rsidTr="00DC540B">
        <w:tc>
          <w:tcPr>
            <w:tcW w:w="3539" w:type="dxa"/>
          </w:tcPr>
          <w:p w14:paraId="3B1CA193" w14:textId="095309BF" w:rsidR="000A669D" w:rsidRDefault="000A669D" w:rsidP="00CB513E">
            <w:pPr>
              <w:spacing w:line="320" w:lineRule="exact"/>
            </w:pPr>
            <w:r w:rsidRPr="00DC540B">
              <w:rPr>
                <w:rFonts w:hint="eastAsia"/>
                <w:bdr w:val="single" w:sz="4" w:space="0" w:color="auto"/>
                <w:shd w:val="clear" w:color="auto" w:fill="FFFF99"/>
              </w:rPr>
              <w:t>飲み物の選び方や飲み方について考えよう</w:t>
            </w:r>
            <w:r>
              <w:rPr>
                <w:rFonts w:hint="eastAsia"/>
              </w:rPr>
              <w:t xml:space="preserve">　</w:t>
            </w:r>
          </w:p>
          <w:p w14:paraId="428CC4A0" w14:textId="70D2BBA3" w:rsidR="00863EEE" w:rsidRDefault="000A669D" w:rsidP="00CB513E">
            <w:pPr>
              <w:spacing w:line="320" w:lineRule="exact"/>
            </w:pPr>
            <w:r>
              <w:rPr>
                <w:rFonts w:hint="eastAsia"/>
              </w:rPr>
              <w:t>甘い清涼飲料水には「砂糖</w:t>
            </w:r>
            <w:r>
              <w:rPr>
                <w:rFonts w:hint="eastAsia"/>
              </w:rPr>
              <w:t>(</w:t>
            </w:r>
            <w:r>
              <w:rPr>
                <w:rFonts w:hint="eastAsia"/>
              </w:rPr>
              <w:t>糖分</w:t>
            </w:r>
            <w:r>
              <w:rPr>
                <w:rFonts w:hint="eastAsia"/>
              </w:rPr>
              <w:t>)</w:t>
            </w:r>
            <w:r>
              <w:rPr>
                <w:rFonts w:hint="eastAsia"/>
              </w:rPr>
              <w:t>」が、沢山入っていることを知らせ、飲み過ぎると糖分を過剰に摂取してしまうこと。糖分はとり過ぎるとさまざまな病気の原因になることを理解できるようにする。</w:t>
            </w:r>
          </w:p>
        </w:tc>
        <w:tc>
          <w:tcPr>
            <w:tcW w:w="6917" w:type="dxa"/>
            <w:shd w:val="clear" w:color="auto" w:fill="FFFFCC"/>
          </w:tcPr>
          <w:p w14:paraId="2D60112F" w14:textId="7EF52E1A" w:rsidR="00863EEE" w:rsidRDefault="001B59FC" w:rsidP="00CB513E">
            <w:pPr>
              <w:spacing w:line="320" w:lineRule="exact"/>
            </w:pPr>
            <w:r>
              <w:rPr>
                <w:noProof/>
              </w:rPr>
              <w:drawing>
                <wp:anchor distT="0" distB="0" distL="114300" distR="114300" simplePos="0" relativeHeight="251699200" behindDoc="1" locked="0" layoutInCell="1" allowOverlap="1" wp14:anchorId="4E2EEAEB" wp14:editId="6392CD87">
                  <wp:simplePos x="0" y="0"/>
                  <wp:positionH relativeFrom="column">
                    <wp:posOffset>19685</wp:posOffset>
                  </wp:positionH>
                  <wp:positionV relativeFrom="paragraph">
                    <wp:posOffset>117475</wp:posOffset>
                  </wp:positionV>
                  <wp:extent cx="4255135" cy="1682115"/>
                  <wp:effectExtent l="0" t="0" r="0" b="0"/>
                  <wp:wrapTight wrapText="bothSides">
                    <wp:wrapPolygon edited="0">
                      <wp:start x="0" y="0"/>
                      <wp:lineTo x="0" y="21282"/>
                      <wp:lineTo x="21468" y="21282"/>
                      <wp:lineTo x="21468" y="0"/>
                      <wp:lineTo x="0" y="0"/>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55135" cy="16821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3EEE" w14:paraId="2096AABD" w14:textId="77777777" w:rsidTr="00DC540B">
        <w:tc>
          <w:tcPr>
            <w:tcW w:w="3539" w:type="dxa"/>
          </w:tcPr>
          <w:p w14:paraId="0574F063" w14:textId="77777777" w:rsidR="000A669D" w:rsidRPr="000A669D" w:rsidRDefault="000A669D" w:rsidP="00CB513E">
            <w:pPr>
              <w:spacing w:line="320" w:lineRule="exact"/>
              <w:rPr>
                <w:bdr w:val="single" w:sz="4" w:space="0" w:color="auto"/>
              </w:rPr>
            </w:pPr>
            <w:r w:rsidRPr="00B72806">
              <w:rPr>
                <w:rFonts w:hint="eastAsia"/>
                <w:bdr w:val="single" w:sz="4" w:space="0" w:color="auto"/>
                <w:shd w:val="clear" w:color="auto" w:fill="FFFF99"/>
              </w:rPr>
              <w:t>外国から来た料理について知ろう</w:t>
            </w:r>
          </w:p>
          <w:p w14:paraId="1C3A095D" w14:textId="5E80B304" w:rsidR="00863EEE" w:rsidRPr="00B72806" w:rsidRDefault="000A669D" w:rsidP="00CB513E">
            <w:pPr>
              <w:spacing w:line="320" w:lineRule="exact"/>
              <w:rPr>
                <w:rFonts w:ascii="ＭＳ 明朝" w:hAnsi="ＭＳ 明朝" w:cs="ＭＳゴシック"/>
                <w:kern w:val="0"/>
                <w:szCs w:val="21"/>
              </w:rPr>
            </w:pPr>
            <w:r w:rsidRPr="00B91A0F">
              <w:rPr>
                <w:rFonts w:ascii="ＭＳ 明朝" w:hAnsi="ＭＳ 明朝" w:cs="ＭＳゴシック" w:hint="eastAsia"/>
                <w:kern w:val="0"/>
                <w:szCs w:val="21"/>
              </w:rPr>
              <w:t>インドのカレーと日本のカレーライスの違いを考えることを通して日本とインドの気候、風土、食文化の違いに気づかせることから、外国から入ってきた料理がその国の気候風土や歴史により形作られたものである事を理解</w:t>
            </w:r>
            <w:r>
              <w:rPr>
                <w:rFonts w:ascii="ＭＳ 明朝" w:hAnsi="ＭＳ 明朝" w:cs="ＭＳゴシック" w:hint="eastAsia"/>
                <w:kern w:val="0"/>
                <w:szCs w:val="21"/>
              </w:rPr>
              <w:t>できるようにする</w:t>
            </w:r>
            <w:r w:rsidRPr="00B91A0F">
              <w:rPr>
                <w:rFonts w:ascii="ＭＳ 明朝" w:hAnsi="ＭＳ 明朝" w:cs="ＭＳゴシック" w:hint="eastAsia"/>
                <w:kern w:val="0"/>
                <w:szCs w:val="21"/>
              </w:rPr>
              <w:t xml:space="preserve">。　　</w:t>
            </w:r>
          </w:p>
        </w:tc>
        <w:tc>
          <w:tcPr>
            <w:tcW w:w="6917" w:type="dxa"/>
            <w:shd w:val="clear" w:color="auto" w:fill="FFFFCC"/>
          </w:tcPr>
          <w:p w14:paraId="7985E45D" w14:textId="056CB9E1" w:rsidR="00863EEE" w:rsidRDefault="00DE4E3A" w:rsidP="00CB513E">
            <w:pPr>
              <w:spacing w:line="320" w:lineRule="exact"/>
            </w:pPr>
            <w:r>
              <w:rPr>
                <w:noProof/>
              </w:rPr>
              <w:drawing>
                <wp:anchor distT="0" distB="0" distL="114300" distR="114300" simplePos="0" relativeHeight="251700224" behindDoc="1" locked="0" layoutInCell="1" allowOverlap="1" wp14:anchorId="66885343" wp14:editId="61BF7ED2">
                  <wp:simplePos x="0" y="0"/>
                  <wp:positionH relativeFrom="column">
                    <wp:posOffset>-10160</wp:posOffset>
                  </wp:positionH>
                  <wp:positionV relativeFrom="paragraph">
                    <wp:posOffset>77470</wp:posOffset>
                  </wp:positionV>
                  <wp:extent cx="4255135" cy="1714500"/>
                  <wp:effectExtent l="0" t="0" r="0" b="0"/>
                  <wp:wrapTight wrapText="bothSides">
                    <wp:wrapPolygon edited="0">
                      <wp:start x="0" y="0"/>
                      <wp:lineTo x="0" y="21360"/>
                      <wp:lineTo x="21468" y="21360"/>
                      <wp:lineTo x="21468"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5513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3EEE" w14:paraId="2CDAF6FE" w14:textId="77777777" w:rsidTr="00DC540B">
        <w:tc>
          <w:tcPr>
            <w:tcW w:w="3539" w:type="dxa"/>
          </w:tcPr>
          <w:p w14:paraId="7A9E6808" w14:textId="19CBF028" w:rsidR="000A669D" w:rsidRPr="000A669D" w:rsidRDefault="000A669D" w:rsidP="00CB513E">
            <w:pPr>
              <w:spacing w:line="320" w:lineRule="exact"/>
              <w:rPr>
                <w:bdr w:val="single" w:sz="4" w:space="0" w:color="auto"/>
              </w:rPr>
            </w:pPr>
            <w:r w:rsidRPr="00B72806">
              <w:rPr>
                <w:rFonts w:hint="eastAsia"/>
                <w:bdr w:val="single" w:sz="4" w:space="0" w:color="auto"/>
                <w:shd w:val="clear" w:color="auto" w:fill="FFFF99"/>
              </w:rPr>
              <w:lastRenderedPageBreak/>
              <w:t>和食のよさを知ろう</w:t>
            </w:r>
          </w:p>
          <w:p w14:paraId="4F20DE50" w14:textId="20B7A83C" w:rsidR="00863EEE" w:rsidRDefault="000A669D" w:rsidP="00CB513E">
            <w:pPr>
              <w:spacing w:line="320" w:lineRule="exact"/>
            </w:pPr>
            <w:r>
              <w:rPr>
                <w:rFonts w:hint="eastAsia"/>
              </w:rPr>
              <w:t>ごはんに味噌汁、おかずからなる和食は、理想的な食事といわれている。いろいろな食材や料理とさまざまな組み合わせ方ができるため、栄養バランスが良くなる事。季節感も楽しめ、様々な行事食も味わえる事を理解できるようにする。</w:t>
            </w:r>
          </w:p>
        </w:tc>
        <w:tc>
          <w:tcPr>
            <w:tcW w:w="6917" w:type="dxa"/>
            <w:shd w:val="clear" w:color="auto" w:fill="FFFFCC"/>
          </w:tcPr>
          <w:p w14:paraId="3AFD921B" w14:textId="58F6FF9E" w:rsidR="00863EEE" w:rsidRDefault="00DE4E3A" w:rsidP="00CB513E">
            <w:pPr>
              <w:spacing w:line="320" w:lineRule="exact"/>
            </w:pPr>
            <w:r>
              <w:rPr>
                <w:noProof/>
              </w:rPr>
              <w:drawing>
                <wp:anchor distT="0" distB="0" distL="114300" distR="114300" simplePos="0" relativeHeight="251701248" behindDoc="1" locked="0" layoutInCell="1" allowOverlap="1" wp14:anchorId="67822E7E" wp14:editId="2D6B803A">
                  <wp:simplePos x="0" y="0"/>
                  <wp:positionH relativeFrom="column">
                    <wp:posOffset>-17780</wp:posOffset>
                  </wp:positionH>
                  <wp:positionV relativeFrom="paragraph">
                    <wp:posOffset>101600</wp:posOffset>
                  </wp:positionV>
                  <wp:extent cx="4255135" cy="1501140"/>
                  <wp:effectExtent l="0" t="0" r="0" b="3810"/>
                  <wp:wrapTight wrapText="bothSides">
                    <wp:wrapPolygon edited="0">
                      <wp:start x="0" y="0"/>
                      <wp:lineTo x="0" y="21381"/>
                      <wp:lineTo x="21468" y="21381"/>
                      <wp:lineTo x="21468" y="0"/>
                      <wp:lineTo x="0" y="0"/>
                    </wp:wrapPolygon>
                  </wp:wrapTight>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55135" cy="15011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3EEE" w14:paraId="52B64DB6" w14:textId="77777777" w:rsidTr="00D42244">
        <w:tc>
          <w:tcPr>
            <w:tcW w:w="3539" w:type="dxa"/>
            <w:shd w:val="clear" w:color="auto" w:fill="auto"/>
          </w:tcPr>
          <w:p w14:paraId="6641D103" w14:textId="77777777" w:rsidR="000A669D" w:rsidRPr="000A669D" w:rsidRDefault="000A669D" w:rsidP="00CB513E">
            <w:pPr>
              <w:spacing w:line="320" w:lineRule="exact"/>
              <w:rPr>
                <w:bdr w:val="single" w:sz="4" w:space="0" w:color="auto"/>
              </w:rPr>
            </w:pPr>
            <w:r w:rsidRPr="00D42244">
              <w:rPr>
                <w:rFonts w:hint="eastAsia"/>
                <w:bdr w:val="single" w:sz="4" w:space="0" w:color="auto"/>
                <w:shd w:val="clear" w:color="auto" w:fill="FFFF99"/>
              </w:rPr>
              <w:t>なにわのでんとう野菜を知ろう</w:t>
            </w:r>
          </w:p>
          <w:p w14:paraId="6742384D" w14:textId="59DA68E6" w:rsidR="00863EEE" w:rsidRDefault="000A669D" w:rsidP="00CB513E">
            <w:pPr>
              <w:spacing w:line="320" w:lineRule="exact"/>
            </w:pPr>
            <w:r w:rsidRPr="0026794F">
              <w:rPr>
                <w:rFonts w:hint="eastAsia"/>
              </w:rPr>
              <w:t>なにわの伝統野菜が給食に登場する日にそれぞれの野菜の歴史や故郷について知らせることで大阪の地場産物であるなにわの伝統野菜への理解を深め</w:t>
            </w:r>
            <w:r>
              <w:rPr>
                <w:rFonts w:hint="eastAsia"/>
              </w:rPr>
              <w:t>ることができるようにする</w:t>
            </w:r>
            <w:r w:rsidRPr="0026794F">
              <w:rPr>
                <w:rFonts w:hint="eastAsia"/>
              </w:rPr>
              <w:t>。</w:t>
            </w:r>
          </w:p>
        </w:tc>
        <w:tc>
          <w:tcPr>
            <w:tcW w:w="6917" w:type="dxa"/>
            <w:shd w:val="clear" w:color="auto" w:fill="FFFFCC"/>
          </w:tcPr>
          <w:p w14:paraId="6EEF4ABB" w14:textId="7284C4E9" w:rsidR="00863EEE" w:rsidRDefault="00863EEE" w:rsidP="00CB513E">
            <w:pPr>
              <w:spacing w:line="320" w:lineRule="exact"/>
            </w:pPr>
          </w:p>
          <w:p w14:paraId="097477A3" w14:textId="77777777" w:rsidR="00CB513E" w:rsidRDefault="00CB513E" w:rsidP="00CB513E">
            <w:pPr>
              <w:spacing w:line="320" w:lineRule="exact"/>
            </w:pPr>
          </w:p>
          <w:p w14:paraId="73059436" w14:textId="77777777" w:rsidR="00CB513E" w:rsidRDefault="00CB513E" w:rsidP="00CB513E">
            <w:pPr>
              <w:spacing w:line="320" w:lineRule="exact"/>
            </w:pPr>
          </w:p>
          <w:p w14:paraId="6BA007B9" w14:textId="77777777" w:rsidR="00CB513E" w:rsidRDefault="00CB513E" w:rsidP="00CB513E">
            <w:pPr>
              <w:spacing w:line="320" w:lineRule="exact"/>
            </w:pPr>
          </w:p>
          <w:p w14:paraId="604003B8" w14:textId="1D37E102" w:rsidR="00CB513E" w:rsidRDefault="00CB513E" w:rsidP="00CB513E">
            <w:pPr>
              <w:spacing w:line="320" w:lineRule="exact"/>
            </w:pPr>
          </w:p>
          <w:p w14:paraId="0C968862" w14:textId="28A1EE53" w:rsidR="00CB513E" w:rsidRDefault="00CB513E" w:rsidP="00CB513E">
            <w:pPr>
              <w:spacing w:line="320" w:lineRule="exact"/>
            </w:pPr>
          </w:p>
          <w:p w14:paraId="04332E93" w14:textId="77777777" w:rsidR="00CB513E" w:rsidRDefault="00CB513E" w:rsidP="00CB513E">
            <w:pPr>
              <w:spacing w:line="320" w:lineRule="exact"/>
            </w:pPr>
          </w:p>
          <w:p w14:paraId="7276CD7E" w14:textId="5B3EFC90" w:rsidR="00CB513E" w:rsidRDefault="00CB513E" w:rsidP="00CB513E">
            <w:pPr>
              <w:spacing w:line="320" w:lineRule="exact"/>
            </w:pPr>
            <w:r w:rsidRPr="001F692A">
              <w:rPr>
                <w:noProof/>
                <w:sz w:val="24"/>
                <w:bdr w:val="single" w:sz="4" w:space="0" w:color="auto"/>
              </w:rPr>
              <w:drawing>
                <wp:inline distT="0" distB="0" distL="0" distR="0" wp14:anchorId="1084BFB5" wp14:editId="4FBB3076">
                  <wp:extent cx="4251960" cy="15621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51960" cy="1562100"/>
                          </a:xfrm>
                          <a:prstGeom prst="rect">
                            <a:avLst/>
                          </a:prstGeom>
                          <a:noFill/>
                          <a:ln>
                            <a:noFill/>
                          </a:ln>
                        </pic:spPr>
                      </pic:pic>
                    </a:graphicData>
                  </a:graphic>
                </wp:inline>
              </w:drawing>
            </w:r>
          </w:p>
        </w:tc>
      </w:tr>
    </w:tbl>
    <w:p w14:paraId="1B0C5BDE" w14:textId="47600FC5" w:rsidR="003227CF" w:rsidRDefault="003227CF" w:rsidP="00CB513E">
      <w:pPr>
        <w:spacing w:line="320" w:lineRule="exact"/>
      </w:pPr>
    </w:p>
    <w:p w14:paraId="4B49D374" w14:textId="6A41EFA4" w:rsidR="00CB513E" w:rsidRDefault="00CB513E" w:rsidP="00CB513E">
      <w:pPr>
        <w:spacing w:line="320" w:lineRule="exact"/>
      </w:pPr>
    </w:p>
    <w:p w14:paraId="7E9352FF" w14:textId="74E3FA78" w:rsidR="00CB513E" w:rsidRDefault="00CB513E" w:rsidP="00CB513E">
      <w:pPr>
        <w:spacing w:line="320" w:lineRule="exact"/>
      </w:pPr>
    </w:p>
    <w:p w14:paraId="690CB4EB" w14:textId="278587CB" w:rsidR="00CB513E" w:rsidRDefault="00CB513E" w:rsidP="00CB513E">
      <w:pPr>
        <w:spacing w:line="320" w:lineRule="exact"/>
      </w:pPr>
    </w:p>
    <w:p w14:paraId="5AE71FD6" w14:textId="57F2A5A5" w:rsidR="00CB513E" w:rsidRDefault="00CB513E" w:rsidP="00CB513E">
      <w:pPr>
        <w:spacing w:line="320" w:lineRule="exact"/>
      </w:pPr>
    </w:p>
    <w:p w14:paraId="12C9A23B" w14:textId="77777777" w:rsidR="00174DD3" w:rsidRDefault="00174DD3" w:rsidP="00CB513E">
      <w:pPr>
        <w:spacing w:line="320" w:lineRule="exact"/>
        <w:rPr>
          <w:rFonts w:hint="eastAsia"/>
        </w:rPr>
      </w:pPr>
    </w:p>
    <w:p w14:paraId="543941C2" w14:textId="339C8858" w:rsidR="00174DD3" w:rsidRDefault="00174DD3" w:rsidP="00CB513E">
      <w:pPr>
        <w:spacing w:line="320" w:lineRule="exact"/>
      </w:pPr>
    </w:p>
    <w:p w14:paraId="17275BC8" w14:textId="5BF8C9E4" w:rsidR="00174DD3" w:rsidRDefault="00174DD3" w:rsidP="00CB513E">
      <w:pPr>
        <w:spacing w:line="320" w:lineRule="exact"/>
      </w:pPr>
    </w:p>
    <w:p w14:paraId="52FB2B5C" w14:textId="77777777" w:rsidR="00174DD3" w:rsidRDefault="00174DD3" w:rsidP="00CB513E">
      <w:pPr>
        <w:spacing w:line="320" w:lineRule="exact"/>
        <w:rPr>
          <w:rFonts w:hint="eastAsia"/>
        </w:rPr>
      </w:pPr>
    </w:p>
    <w:p w14:paraId="526A48DA" w14:textId="0D388485" w:rsidR="00DC45E3" w:rsidRDefault="00CB513E" w:rsidP="00CB513E">
      <w:pPr>
        <w:spacing w:line="320" w:lineRule="exact"/>
      </w:pPr>
      <w:r>
        <w:rPr>
          <w:noProof/>
        </w:rPr>
        <mc:AlternateContent>
          <mc:Choice Requires="wps">
            <w:drawing>
              <wp:anchor distT="0" distB="0" distL="114300" distR="114300" simplePos="0" relativeHeight="251696128" behindDoc="0" locked="0" layoutInCell="1" allowOverlap="1" wp14:anchorId="78687044" wp14:editId="3685D599">
                <wp:simplePos x="0" y="0"/>
                <wp:positionH relativeFrom="margin">
                  <wp:align>left</wp:align>
                </wp:positionH>
                <wp:positionV relativeFrom="paragraph">
                  <wp:posOffset>6985</wp:posOffset>
                </wp:positionV>
                <wp:extent cx="571500" cy="251460"/>
                <wp:effectExtent l="0" t="0" r="19050" b="15240"/>
                <wp:wrapNone/>
                <wp:docPr id="31" name="テキスト ボックス 31"/>
                <wp:cNvGraphicFramePr/>
                <a:graphic xmlns:a="http://schemas.openxmlformats.org/drawingml/2006/main">
                  <a:graphicData uri="http://schemas.microsoft.com/office/word/2010/wordprocessingShape">
                    <wps:wsp>
                      <wps:cNvSpPr txBox="1"/>
                      <wps:spPr>
                        <a:xfrm>
                          <a:off x="0" y="0"/>
                          <a:ext cx="571500" cy="251460"/>
                        </a:xfrm>
                        <a:prstGeom prst="rect">
                          <a:avLst/>
                        </a:prstGeom>
                        <a:solidFill>
                          <a:srgbClr val="5B9BD5">
                            <a:lumMod val="20000"/>
                            <a:lumOff val="80000"/>
                          </a:srgbClr>
                        </a:solidFill>
                        <a:ln w="6350">
                          <a:solidFill>
                            <a:prstClr val="black"/>
                          </a:solidFill>
                        </a:ln>
                      </wps:spPr>
                      <wps:txbx>
                        <w:txbxContent>
                          <w:p w14:paraId="6A2792E7" w14:textId="06C9DB17" w:rsidR="00221ADC" w:rsidRDefault="00221ADC" w:rsidP="00221ADC">
                            <w:pPr>
                              <w:spacing w:line="0" w:lineRule="atLeast"/>
                            </w:pPr>
                            <w:r>
                              <w:t>5</w:t>
                            </w:r>
                            <w:r>
                              <w:rPr>
                                <w:rFonts w:hint="eastAsia"/>
                              </w:rPr>
                              <w:t>学年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87044" id="テキスト ボックス 31" o:spid="_x0000_s1031" type="#_x0000_t202" style="position:absolute;left:0;text-align:left;margin-left:0;margin-top:.55pt;width:45pt;height:19.8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" fillcolor="#deebf7" strokeweight=".5pt">
                <v:textbox>
                  <w:txbxContent>
                    <w:p w14:paraId="6A2792E7" w14:textId="06C9DB17" w:rsidR="00221ADC" w:rsidRDefault="00221ADC" w:rsidP="00221ADC">
                      <w:pPr>
                        <w:spacing w:line="0" w:lineRule="atLeast"/>
                      </w:pPr>
                      <w:r>
                        <w:t>5</w:t>
                      </w:r>
                      <w:r>
                        <w:rPr>
                          <w:rFonts w:hint="eastAsia"/>
                        </w:rPr>
                        <w:t>学年</w:t>
                      </w:r>
                    </w:p>
                  </w:txbxContent>
                </v:textbox>
                <w10:wrap anchorx="margin"/>
              </v:shape>
            </w:pict>
          </mc:Fallback>
        </mc:AlternateContent>
      </w:r>
    </w:p>
    <w:p w14:paraId="2D2F3F32" w14:textId="77777777" w:rsidR="002B3A31" w:rsidRDefault="002B3A31" w:rsidP="00CB513E">
      <w:pPr>
        <w:spacing w:line="320" w:lineRule="exact"/>
      </w:pPr>
    </w:p>
    <w:tbl>
      <w:tblPr>
        <w:tblStyle w:val="a7"/>
        <w:tblW w:w="0" w:type="auto"/>
        <w:tblLook w:val="04A0" w:firstRow="1" w:lastRow="0" w:firstColumn="1" w:lastColumn="0" w:noHBand="0" w:noVBand="1"/>
      </w:tblPr>
      <w:tblGrid>
        <w:gridCol w:w="4810"/>
        <w:gridCol w:w="5646"/>
      </w:tblGrid>
      <w:tr w:rsidR="00C22CA7" w14:paraId="601957D5" w14:textId="77777777" w:rsidTr="00355FF6">
        <w:tc>
          <w:tcPr>
            <w:tcW w:w="4815" w:type="dxa"/>
            <w:shd w:val="clear" w:color="auto" w:fill="DEEAF6" w:themeFill="accent1" w:themeFillTint="33"/>
          </w:tcPr>
          <w:p w14:paraId="07F0EFB8" w14:textId="6115C27D" w:rsidR="00B72806" w:rsidRDefault="00B72806" w:rsidP="00CB513E">
            <w:pPr>
              <w:spacing w:line="320" w:lineRule="exact"/>
            </w:pPr>
            <w:bookmarkStart w:id="3" w:name="_Hlk32771880"/>
            <w:r w:rsidRPr="005C5BF7">
              <w:rPr>
                <w:rFonts w:hint="eastAsia"/>
                <w:bdr w:val="single" w:sz="4" w:space="0" w:color="auto"/>
              </w:rPr>
              <w:t>題材名</w:t>
            </w:r>
            <w:r>
              <w:rPr>
                <w:rFonts w:hint="eastAsia"/>
              </w:rPr>
              <w:t xml:space="preserve">　　　</w:t>
            </w:r>
            <w:r w:rsidR="00392EBA">
              <w:rPr>
                <w:rFonts w:hint="eastAsia"/>
              </w:rPr>
              <w:t xml:space="preserve">　　</w:t>
            </w:r>
            <w:r w:rsidR="00E776EF">
              <w:rPr>
                <w:rFonts w:hint="eastAsia"/>
              </w:rPr>
              <w:t xml:space="preserve">　　</w:t>
            </w:r>
            <w:r w:rsidR="00392EBA">
              <w:rPr>
                <w:rFonts w:hint="eastAsia"/>
              </w:rPr>
              <w:t xml:space="preserve">　</w:t>
            </w:r>
            <w:r>
              <w:rPr>
                <w:rFonts w:hint="eastAsia"/>
              </w:rPr>
              <w:t>概略</w:t>
            </w:r>
          </w:p>
        </w:tc>
        <w:tc>
          <w:tcPr>
            <w:tcW w:w="5641" w:type="dxa"/>
            <w:shd w:val="clear" w:color="auto" w:fill="DEEAF6" w:themeFill="accent1" w:themeFillTint="33"/>
          </w:tcPr>
          <w:p w14:paraId="4129150D" w14:textId="51135F09" w:rsidR="00B72806" w:rsidRDefault="00B72806" w:rsidP="00CB513E">
            <w:pPr>
              <w:spacing w:line="320" w:lineRule="exact"/>
            </w:pPr>
            <w:r>
              <w:rPr>
                <w:rFonts w:hint="eastAsia"/>
              </w:rPr>
              <w:t xml:space="preserve">　　　　　　　　　　　</w:t>
            </w:r>
            <w:r w:rsidR="00E776EF">
              <w:rPr>
                <w:rFonts w:hint="eastAsia"/>
              </w:rPr>
              <w:t xml:space="preserve">　</w:t>
            </w:r>
            <w:r>
              <w:rPr>
                <w:rFonts w:hint="eastAsia"/>
              </w:rPr>
              <w:t>板書</w:t>
            </w:r>
          </w:p>
        </w:tc>
      </w:tr>
      <w:tr w:rsidR="00C22CA7" w14:paraId="6582049C" w14:textId="77777777" w:rsidTr="00CB513E">
        <w:trPr>
          <w:trHeight w:val="2266"/>
        </w:trPr>
        <w:tc>
          <w:tcPr>
            <w:tcW w:w="4815" w:type="dxa"/>
          </w:tcPr>
          <w:p w14:paraId="34ACE621" w14:textId="77777777" w:rsidR="00B72806" w:rsidRPr="000A669D" w:rsidRDefault="00B72806" w:rsidP="00CB513E">
            <w:pPr>
              <w:spacing w:line="320" w:lineRule="exact"/>
              <w:rPr>
                <w:bdr w:val="single" w:sz="4" w:space="0" w:color="auto"/>
              </w:rPr>
            </w:pPr>
            <w:r w:rsidRPr="00D42244">
              <w:rPr>
                <w:rFonts w:hint="eastAsia"/>
                <w:bdr w:val="single" w:sz="4" w:space="0" w:color="auto"/>
                <w:shd w:val="clear" w:color="auto" w:fill="FFFF99"/>
              </w:rPr>
              <w:t>お米を作ってくれた人に感謝しよう</w:t>
            </w:r>
          </w:p>
          <w:p w14:paraId="583E277C" w14:textId="77777777" w:rsidR="00B72806" w:rsidRDefault="00B72806" w:rsidP="00CB513E">
            <w:pPr>
              <w:spacing w:line="320" w:lineRule="exact"/>
            </w:pPr>
            <w:r>
              <w:rPr>
                <w:rFonts w:hint="eastAsia"/>
              </w:rPr>
              <w:t>児</w:t>
            </w:r>
            <w:r w:rsidRPr="00827127">
              <w:rPr>
                <w:rFonts w:hint="eastAsia"/>
              </w:rPr>
              <w:t>童にとって身近な食材の</w:t>
            </w:r>
            <w:r w:rsidRPr="00827127">
              <w:rPr>
                <w:rFonts w:hint="eastAsia"/>
              </w:rPr>
              <w:t>1</w:t>
            </w:r>
            <w:r w:rsidRPr="00827127">
              <w:rPr>
                <w:rFonts w:hint="eastAsia"/>
              </w:rPr>
              <w:t>つである米ができるまでの農家の苦労を知</w:t>
            </w:r>
            <w:r>
              <w:rPr>
                <w:rFonts w:hint="eastAsia"/>
              </w:rPr>
              <w:t>らせることで</w:t>
            </w:r>
            <w:r w:rsidRPr="00827127">
              <w:rPr>
                <w:rFonts w:hint="eastAsia"/>
              </w:rPr>
              <w:t>、ご飯を残さずに進んで食べる態度を育成</w:t>
            </w:r>
            <w:r>
              <w:rPr>
                <w:rFonts w:hint="eastAsia"/>
              </w:rPr>
              <w:t>することができるようにする</w:t>
            </w:r>
            <w:r w:rsidRPr="00827127">
              <w:rPr>
                <w:rFonts w:hint="eastAsia"/>
              </w:rPr>
              <w:t>。</w:t>
            </w:r>
          </w:p>
          <w:p w14:paraId="474B647D" w14:textId="1ACA26C6" w:rsidR="00DE4E3A" w:rsidRDefault="00DE4E3A" w:rsidP="00CB513E">
            <w:pPr>
              <w:spacing w:line="320" w:lineRule="exact"/>
            </w:pPr>
          </w:p>
        </w:tc>
        <w:tc>
          <w:tcPr>
            <w:tcW w:w="5641" w:type="dxa"/>
            <w:shd w:val="clear" w:color="auto" w:fill="FFFFCC"/>
          </w:tcPr>
          <w:p w14:paraId="325AEEA5" w14:textId="0C1C8125" w:rsidR="00B72806" w:rsidRDefault="00DE4E3A" w:rsidP="00CB513E">
            <w:pPr>
              <w:spacing w:line="320" w:lineRule="exact"/>
            </w:pPr>
            <w:r>
              <w:rPr>
                <w:noProof/>
              </w:rPr>
              <w:drawing>
                <wp:anchor distT="0" distB="0" distL="114300" distR="114300" simplePos="0" relativeHeight="251702272" behindDoc="0" locked="0" layoutInCell="1" allowOverlap="1" wp14:anchorId="3C932582" wp14:editId="580EFDDD">
                  <wp:simplePos x="0" y="0"/>
                  <wp:positionH relativeFrom="column">
                    <wp:posOffset>5715</wp:posOffset>
                  </wp:positionH>
                  <wp:positionV relativeFrom="paragraph">
                    <wp:posOffset>71120</wp:posOffset>
                  </wp:positionV>
                  <wp:extent cx="3398520" cy="1272540"/>
                  <wp:effectExtent l="0" t="0" r="0" b="3810"/>
                  <wp:wrapThrough wrapText="bothSides">
                    <wp:wrapPolygon edited="0">
                      <wp:start x="0" y="0"/>
                      <wp:lineTo x="0" y="21341"/>
                      <wp:lineTo x="21430" y="21341"/>
                      <wp:lineTo x="21430" y="0"/>
                      <wp:lineTo x="0" y="0"/>
                    </wp:wrapPolygon>
                  </wp:wrapThrough>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8520" cy="12725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2CA7" w14:paraId="75A20E83" w14:textId="77777777" w:rsidTr="000A669D">
        <w:tc>
          <w:tcPr>
            <w:tcW w:w="4815" w:type="dxa"/>
          </w:tcPr>
          <w:p w14:paraId="6A9A98A7" w14:textId="77777777" w:rsidR="00B72806" w:rsidRPr="000A669D" w:rsidRDefault="00B72806" w:rsidP="00CB513E">
            <w:pPr>
              <w:spacing w:line="320" w:lineRule="exact"/>
              <w:rPr>
                <w:bdr w:val="single" w:sz="4" w:space="0" w:color="auto"/>
              </w:rPr>
            </w:pPr>
            <w:r w:rsidRPr="00D42244">
              <w:rPr>
                <w:rFonts w:hint="eastAsia"/>
                <w:bdr w:val="single" w:sz="4" w:space="0" w:color="auto"/>
                <w:shd w:val="clear" w:color="auto" w:fill="FFFF99"/>
              </w:rPr>
              <w:t>豆を食べよう</w:t>
            </w:r>
          </w:p>
          <w:p w14:paraId="5874EA10" w14:textId="3AD8D46C" w:rsidR="00B72806" w:rsidRDefault="00B72806" w:rsidP="00CB513E">
            <w:pPr>
              <w:spacing w:line="320" w:lineRule="exact"/>
            </w:pPr>
            <w:r w:rsidRPr="00827127">
              <w:rPr>
                <w:rFonts w:hint="eastAsia"/>
              </w:rPr>
              <w:t>学校給食で残食の多い食品</w:t>
            </w:r>
            <w:r>
              <w:rPr>
                <w:rFonts w:hint="eastAsia"/>
              </w:rPr>
              <w:t>のひとつである</w:t>
            </w:r>
            <w:r w:rsidRPr="00827127">
              <w:rPr>
                <w:rFonts w:hint="eastAsia"/>
              </w:rPr>
              <w:t>豆は</w:t>
            </w:r>
            <w:r>
              <w:rPr>
                <w:rFonts w:hint="eastAsia"/>
              </w:rPr>
              <w:t>、</w:t>
            </w:r>
            <w:r w:rsidRPr="00827127">
              <w:rPr>
                <w:rFonts w:hint="eastAsia"/>
              </w:rPr>
              <w:t>おもに体をつくるもとになる赤の食べ物であるが、でんぷんや、便通を整える食物繊維なども含み、栄養バランスのよい食品である。豆の栄養について知らせ</w:t>
            </w:r>
            <w:r>
              <w:rPr>
                <w:rFonts w:hint="eastAsia"/>
              </w:rPr>
              <w:t>ることで</w:t>
            </w:r>
            <w:r w:rsidRPr="00827127">
              <w:rPr>
                <w:rFonts w:hint="eastAsia"/>
              </w:rPr>
              <w:t>残さずに進んで食べる態度を育</w:t>
            </w:r>
            <w:r>
              <w:rPr>
                <w:rFonts w:hint="eastAsia"/>
              </w:rPr>
              <w:t>てることができるようにする</w:t>
            </w:r>
            <w:r w:rsidRPr="00827127">
              <w:rPr>
                <w:rFonts w:hint="eastAsia"/>
              </w:rPr>
              <w:t>。</w:t>
            </w:r>
          </w:p>
          <w:p w14:paraId="47F7B840" w14:textId="77777777" w:rsidR="00B72806" w:rsidRDefault="00B72806" w:rsidP="00CB513E">
            <w:pPr>
              <w:spacing w:line="320" w:lineRule="exact"/>
            </w:pPr>
          </w:p>
        </w:tc>
        <w:tc>
          <w:tcPr>
            <w:tcW w:w="5641" w:type="dxa"/>
            <w:shd w:val="clear" w:color="auto" w:fill="FFFFCC"/>
          </w:tcPr>
          <w:p w14:paraId="05645874" w14:textId="57831F18" w:rsidR="00B72806" w:rsidRDefault="00DE4E3A" w:rsidP="00CB513E">
            <w:pPr>
              <w:spacing w:line="320" w:lineRule="exact"/>
            </w:pPr>
            <w:r>
              <w:rPr>
                <w:noProof/>
              </w:rPr>
              <w:drawing>
                <wp:anchor distT="0" distB="0" distL="114300" distR="114300" simplePos="0" relativeHeight="251703296" behindDoc="1" locked="0" layoutInCell="1" allowOverlap="1" wp14:anchorId="06698BEC" wp14:editId="700B9B63">
                  <wp:simplePos x="0" y="0"/>
                  <wp:positionH relativeFrom="column">
                    <wp:posOffset>-1905</wp:posOffset>
                  </wp:positionH>
                  <wp:positionV relativeFrom="paragraph">
                    <wp:posOffset>113030</wp:posOffset>
                  </wp:positionV>
                  <wp:extent cx="3444240" cy="1424305"/>
                  <wp:effectExtent l="0" t="0" r="3810" b="4445"/>
                  <wp:wrapThrough wrapText="bothSides">
                    <wp:wrapPolygon edited="0">
                      <wp:start x="0" y="0"/>
                      <wp:lineTo x="0" y="21379"/>
                      <wp:lineTo x="21504" y="21379"/>
                      <wp:lineTo x="21504" y="0"/>
                      <wp:lineTo x="0" y="0"/>
                    </wp:wrapPolygon>
                  </wp:wrapThrough>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44240" cy="14243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2CA7" w14:paraId="05CE71DD" w14:textId="77777777" w:rsidTr="000A669D">
        <w:tc>
          <w:tcPr>
            <w:tcW w:w="4815" w:type="dxa"/>
          </w:tcPr>
          <w:p w14:paraId="4CFD0E5F" w14:textId="77777777" w:rsidR="00B72806" w:rsidRDefault="00B72806" w:rsidP="00CB513E">
            <w:pPr>
              <w:spacing w:line="320" w:lineRule="exact"/>
            </w:pPr>
            <w:r w:rsidRPr="00D42244">
              <w:rPr>
                <w:rFonts w:hint="eastAsia"/>
                <w:bdr w:val="single" w:sz="4" w:space="0" w:color="auto"/>
                <w:shd w:val="clear" w:color="auto" w:fill="FFFF99"/>
              </w:rPr>
              <w:lastRenderedPageBreak/>
              <w:t>めざせ！食べもののむだゼロ</w:t>
            </w:r>
          </w:p>
          <w:p w14:paraId="32D657E0" w14:textId="3C3B7C19" w:rsidR="00B72806" w:rsidRDefault="00B72806" w:rsidP="00CB513E">
            <w:pPr>
              <w:spacing w:line="320" w:lineRule="exact"/>
            </w:pPr>
            <w:r w:rsidRPr="00827127">
              <w:rPr>
                <w:rFonts w:hint="eastAsia"/>
              </w:rPr>
              <w:t>１食分の給食を１人が</w:t>
            </w:r>
            <w:r w:rsidRPr="00827127">
              <w:rPr>
                <w:rFonts w:hint="eastAsia"/>
              </w:rPr>
              <w:t>1/10</w:t>
            </w:r>
            <w:r w:rsidRPr="00827127">
              <w:rPr>
                <w:rFonts w:hint="eastAsia"/>
              </w:rPr>
              <w:t>ずつ残したら</w:t>
            </w:r>
            <w:r w:rsidRPr="00827127">
              <w:rPr>
                <w:rFonts w:hint="eastAsia"/>
              </w:rPr>
              <w:t>500</w:t>
            </w:r>
            <w:r w:rsidRPr="00827127">
              <w:rPr>
                <w:rFonts w:hint="eastAsia"/>
              </w:rPr>
              <w:t>人の児童分ならどれくらいの量になるか、その量の多さに気付かせる</w:t>
            </w:r>
            <w:r>
              <w:rPr>
                <w:rFonts w:hint="eastAsia"/>
              </w:rPr>
              <w:t>。</w:t>
            </w:r>
            <w:r w:rsidRPr="00827127">
              <w:rPr>
                <w:rFonts w:hint="eastAsia"/>
              </w:rPr>
              <w:t>世界には飢餓に苦しむ人が数多くいることを知らせ、日本の</w:t>
            </w:r>
            <w:r>
              <w:rPr>
                <w:rFonts w:hint="eastAsia"/>
              </w:rPr>
              <w:t>食品ロスの</w:t>
            </w:r>
            <w:r w:rsidRPr="00827127">
              <w:rPr>
                <w:rFonts w:hint="eastAsia"/>
              </w:rPr>
              <w:t>問題にも触れ、食べずに捨ててしまう食べ物のむだを減らすことで、</w:t>
            </w:r>
            <w:r w:rsidRPr="00827127">
              <w:rPr>
                <w:rFonts w:hint="eastAsia"/>
              </w:rPr>
              <w:t xml:space="preserve"> </w:t>
            </w:r>
            <w:r w:rsidRPr="00827127">
              <w:rPr>
                <w:rFonts w:hint="eastAsia"/>
              </w:rPr>
              <w:t>飢餓で困っている国などに食べ物を回すこともできることを考え、食べ残しを減らす態度を</w:t>
            </w:r>
            <w:r>
              <w:rPr>
                <w:rFonts w:hint="eastAsia"/>
              </w:rPr>
              <w:t>育てることができるようにする。</w:t>
            </w:r>
          </w:p>
          <w:p w14:paraId="6513B684" w14:textId="77777777" w:rsidR="00B72806" w:rsidRDefault="00B72806" w:rsidP="00CB513E">
            <w:pPr>
              <w:spacing w:line="320" w:lineRule="exact"/>
            </w:pPr>
          </w:p>
        </w:tc>
        <w:tc>
          <w:tcPr>
            <w:tcW w:w="5641" w:type="dxa"/>
            <w:shd w:val="clear" w:color="auto" w:fill="FFFFCC"/>
          </w:tcPr>
          <w:p w14:paraId="404DDAC4" w14:textId="259FD016" w:rsidR="00B72806" w:rsidRDefault="00DE4E3A" w:rsidP="00CB513E">
            <w:pPr>
              <w:spacing w:line="320" w:lineRule="exact"/>
            </w:pPr>
            <w:r>
              <w:rPr>
                <w:noProof/>
              </w:rPr>
              <w:drawing>
                <wp:anchor distT="0" distB="0" distL="114300" distR="114300" simplePos="0" relativeHeight="251704320" behindDoc="1" locked="0" layoutInCell="1" allowOverlap="1" wp14:anchorId="2203CC71" wp14:editId="160D69A1">
                  <wp:simplePos x="0" y="0"/>
                  <wp:positionH relativeFrom="column">
                    <wp:posOffset>15240</wp:posOffset>
                  </wp:positionH>
                  <wp:positionV relativeFrom="paragraph">
                    <wp:posOffset>176530</wp:posOffset>
                  </wp:positionV>
                  <wp:extent cx="3416935" cy="1706880"/>
                  <wp:effectExtent l="0" t="0" r="0" b="7620"/>
                  <wp:wrapThrough wrapText="bothSides">
                    <wp:wrapPolygon edited="0">
                      <wp:start x="0" y="0"/>
                      <wp:lineTo x="0" y="21455"/>
                      <wp:lineTo x="21435" y="21455"/>
                      <wp:lineTo x="21435" y="0"/>
                      <wp:lineTo x="0" y="0"/>
                    </wp:wrapPolygon>
                  </wp:wrapThrough>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16935" cy="1706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2CA7" w14:paraId="21076D45" w14:textId="77777777" w:rsidTr="000A669D">
        <w:tc>
          <w:tcPr>
            <w:tcW w:w="4815" w:type="dxa"/>
          </w:tcPr>
          <w:p w14:paraId="3FECE01D" w14:textId="41262C14" w:rsidR="00B72806" w:rsidRPr="000A669D" w:rsidRDefault="00B72806" w:rsidP="00CB513E">
            <w:pPr>
              <w:spacing w:line="320" w:lineRule="exact"/>
              <w:rPr>
                <w:bdr w:val="single" w:sz="4" w:space="0" w:color="auto"/>
              </w:rPr>
            </w:pPr>
            <w:r w:rsidRPr="00D42244">
              <w:rPr>
                <w:rFonts w:hint="eastAsia"/>
                <w:bdr w:val="single" w:sz="4" w:space="0" w:color="auto"/>
                <w:shd w:val="clear" w:color="auto" w:fill="FFFF99"/>
              </w:rPr>
              <w:t>魚を食べて元気に過ごそう</w:t>
            </w:r>
          </w:p>
          <w:p w14:paraId="3055E82A" w14:textId="079588DF" w:rsidR="00B72806" w:rsidRDefault="00B72806" w:rsidP="00CB513E">
            <w:pPr>
              <w:spacing w:line="320" w:lineRule="exact"/>
            </w:pPr>
            <w:r>
              <w:rPr>
                <w:rFonts w:hint="eastAsia"/>
              </w:rPr>
              <w:t>給食で食べている魚の写真から魚の名前や特徴を知ることで、魚についての興味・関心を高めさせる。また、魚に含まれる脂質は血液をサラサラにし、血管の病気の原因になる動脈硬化を予防するはたらきがあり、心臓病や脳卒中などの生活習慣病の予防に役立つことも知らせ、魚を進んで食べようとする意欲を養うことができるようにする。</w:t>
            </w:r>
          </w:p>
          <w:p w14:paraId="5BF2EAE6" w14:textId="77777777" w:rsidR="00B72806" w:rsidRDefault="00B72806" w:rsidP="00CB513E">
            <w:pPr>
              <w:spacing w:line="320" w:lineRule="exact"/>
            </w:pPr>
          </w:p>
        </w:tc>
        <w:tc>
          <w:tcPr>
            <w:tcW w:w="5641" w:type="dxa"/>
            <w:shd w:val="clear" w:color="auto" w:fill="FFFFCC"/>
          </w:tcPr>
          <w:p w14:paraId="112A5B90" w14:textId="610DC479" w:rsidR="00B72806" w:rsidRDefault="00DE4E3A" w:rsidP="00CB513E">
            <w:pPr>
              <w:spacing w:line="320" w:lineRule="exact"/>
            </w:pPr>
            <w:r>
              <w:rPr>
                <w:noProof/>
              </w:rPr>
              <w:drawing>
                <wp:anchor distT="0" distB="0" distL="114300" distR="114300" simplePos="0" relativeHeight="251705344" behindDoc="0" locked="0" layoutInCell="1" allowOverlap="1" wp14:anchorId="683731D1" wp14:editId="62DBCDA4">
                  <wp:simplePos x="0" y="0"/>
                  <wp:positionH relativeFrom="column">
                    <wp:posOffset>10160</wp:posOffset>
                  </wp:positionH>
                  <wp:positionV relativeFrom="paragraph">
                    <wp:posOffset>246380</wp:posOffset>
                  </wp:positionV>
                  <wp:extent cx="3437540" cy="1600200"/>
                  <wp:effectExtent l="0" t="0" r="0" b="0"/>
                  <wp:wrapThrough wrapText="bothSides">
                    <wp:wrapPolygon edited="0">
                      <wp:start x="0" y="0"/>
                      <wp:lineTo x="0" y="21343"/>
                      <wp:lineTo x="21428" y="21343"/>
                      <wp:lineTo x="21428" y="0"/>
                      <wp:lineTo x="0" y="0"/>
                    </wp:wrapPolygon>
                  </wp:wrapThrough>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3754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2CA7" w14:paraId="150BBA61" w14:textId="77777777" w:rsidTr="000A669D">
        <w:tc>
          <w:tcPr>
            <w:tcW w:w="4815" w:type="dxa"/>
          </w:tcPr>
          <w:p w14:paraId="2083E6B3" w14:textId="7602A04B" w:rsidR="00B72806" w:rsidRPr="000A669D" w:rsidRDefault="00B72806" w:rsidP="00CB513E">
            <w:pPr>
              <w:spacing w:line="320" w:lineRule="exact"/>
              <w:rPr>
                <w:bdr w:val="single" w:sz="4" w:space="0" w:color="auto"/>
              </w:rPr>
            </w:pPr>
            <w:r w:rsidRPr="00D42244">
              <w:rPr>
                <w:rFonts w:hint="eastAsia"/>
                <w:bdr w:val="single" w:sz="4" w:space="0" w:color="auto"/>
                <w:shd w:val="clear" w:color="auto" w:fill="FFFF99"/>
              </w:rPr>
              <w:t>おやつについて考えよう</w:t>
            </w:r>
          </w:p>
          <w:p w14:paraId="5A8955D7" w14:textId="614D5F93" w:rsidR="00B72806" w:rsidRDefault="00B72806" w:rsidP="00CB513E">
            <w:pPr>
              <w:spacing w:line="320" w:lineRule="exact"/>
            </w:pPr>
            <w:r>
              <w:rPr>
                <w:rFonts w:hint="eastAsia"/>
              </w:rPr>
              <w:t>児童がおやつとしてよく食べているお菓子には、糖分、油脂、塩分が多く含まれているものが多く、そのようなお菓子を沢山とり続けると糖尿病、動脈硬化、高血圧などの病気につながることに気付かせる。おやつも食事の一部であるいう観点から学校給食のデザートを例として紹介し、栄養のバランスを考えたおやつの食べ方をしようとする態度を育てることができるようにする。</w:t>
            </w:r>
          </w:p>
          <w:p w14:paraId="34F7AE42" w14:textId="77777777" w:rsidR="00B72806" w:rsidRDefault="00B72806" w:rsidP="00CB513E">
            <w:pPr>
              <w:spacing w:line="320" w:lineRule="exact"/>
            </w:pPr>
          </w:p>
        </w:tc>
        <w:tc>
          <w:tcPr>
            <w:tcW w:w="5641" w:type="dxa"/>
            <w:shd w:val="clear" w:color="auto" w:fill="FFFFCC"/>
          </w:tcPr>
          <w:p w14:paraId="1CE4EAAD" w14:textId="7E010703" w:rsidR="00B72806" w:rsidRDefault="00DE4E3A" w:rsidP="00CB513E">
            <w:pPr>
              <w:spacing w:line="320" w:lineRule="exact"/>
            </w:pPr>
            <w:r>
              <w:rPr>
                <w:noProof/>
              </w:rPr>
              <w:drawing>
                <wp:anchor distT="0" distB="0" distL="114300" distR="114300" simplePos="0" relativeHeight="251707392" behindDoc="0" locked="0" layoutInCell="1" allowOverlap="1" wp14:anchorId="08770B42" wp14:editId="7EC3AFB3">
                  <wp:simplePos x="0" y="0"/>
                  <wp:positionH relativeFrom="column">
                    <wp:posOffset>2540</wp:posOffset>
                  </wp:positionH>
                  <wp:positionV relativeFrom="paragraph">
                    <wp:posOffset>300990</wp:posOffset>
                  </wp:positionV>
                  <wp:extent cx="3417570" cy="1615440"/>
                  <wp:effectExtent l="0" t="0" r="0" b="3810"/>
                  <wp:wrapThrough wrapText="bothSides">
                    <wp:wrapPolygon edited="0">
                      <wp:start x="0" y="0"/>
                      <wp:lineTo x="0" y="21396"/>
                      <wp:lineTo x="21431" y="21396"/>
                      <wp:lineTo x="21431" y="0"/>
                      <wp:lineTo x="0" y="0"/>
                    </wp:wrapPolygon>
                  </wp:wrapThrough>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17570" cy="16154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2CA7" w14:paraId="2751D076" w14:textId="77777777" w:rsidTr="000A669D">
        <w:tc>
          <w:tcPr>
            <w:tcW w:w="4815" w:type="dxa"/>
          </w:tcPr>
          <w:p w14:paraId="58427099" w14:textId="77777777" w:rsidR="00B72806" w:rsidRPr="002F46D0" w:rsidRDefault="002F46D0" w:rsidP="00CB513E">
            <w:pPr>
              <w:spacing w:line="320" w:lineRule="exact"/>
              <w:rPr>
                <w:bdr w:val="single" w:sz="4" w:space="0" w:color="auto"/>
              </w:rPr>
            </w:pPr>
            <w:r w:rsidRPr="00D42244">
              <w:rPr>
                <w:rFonts w:hint="eastAsia"/>
                <w:bdr w:val="single" w:sz="4" w:space="0" w:color="auto"/>
                <w:shd w:val="clear" w:color="auto" w:fill="FFFF99"/>
              </w:rPr>
              <w:t>だしについて知ろう</w:t>
            </w:r>
          </w:p>
          <w:p w14:paraId="7DF9D24F" w14:textId="53724B4E" w:rsidR="002F46D0" w:rsidRDefault="00A51DF0" w:rsidP="00CB513E">
            <w:pPr>
              <w:spacing w:line="320" w:lineRule="exact"/>
            </w:pPr>
            <w:r w:rsidRPr="00A51DF0">
              <w:rPr>
                <w:rFonts w:hint="eastAsia"/>
              </w:rPr>
              <w:t>和食の基本となる「だし」について知らせ、だしのよさについて考えさせ</w:t>
            </w:r>
            <w:r w:rsidR="00F7049B">
              <w:rPr>
                <w:rFonts w:hint="eastAsia"/>
              </w:rPr>
              <w:t>る</w:t>
            </w:r>
            <w:r w:rsidRPr="00A51DF0">
              <w:rPr>
                <w:rFonts w:hint="eastAsia"/>
              </w:rPr>
              <w:t>。だしの食材について知り、料理にだしをうまく使うことで、食事が美味しくなり、健康に暮らしていくために必要な減塩にもつながる。だしを上手く食生活に取り入れていこうという意識を高め</w:t>
            </w:r>
            <w:r>
              <w:rPr>
                <w:rFonts w:hint="eastAsia"/>
              </w:rPr>
              <w:t>ることができるようにする</w:t>
            </w:r>
            <w:r w:rsidRPr="00A51DF0">
              <w:rPr>
                <w:rFonts w:hint="eastAsia"/>
              </w:rPr>
              <w:t>。</w:t>
            </w:r>
          </w:p>
        </w:tc>
        <w:tc>
          <w:tcPr>
            <w:tcW w:w="5641" w:type="dxa"/>
            <w:shd w:val="clear" w:color="auto" w:fill="FFFFCC"/>
          </w:tcPr>
          <w:p w14:paraId="74060DF1" w14:textId="46A8B794" w:rsidR="00B72806" w:rsidRDefault="00C22CA7" w:rsidP="00CB513E">
            <w:pPr>
              <w:spacing w:line="320" w:lineRule="exact"/>
            </w:pPr>
            <w:r>
              <w:rPr>
                <w:noProof/>
              </w:rPr>
              <w:drawing>
                <wp:anchor distT="0" distB="0" distL="114300" distR="114300" simplePos="0" relativeHeight="251709440" behindDoc="0" locked="0" layoutInCell="1" allowOverlap="1" wp14:anchorId="519791BD" wp14:editId="44437A22">
                  <wp:simplePos x="0" y="0"/>
                  <wp:positionH relativeFrom="margin">
                    <wp:posOffset>2540</wp:posOffset>
                  </wp:positionH>
                  <wp:positionV relativeFrom="paragraph">
                    <wp:posOffset>134620</wp:posOffset>
                  </wp:positionV>
                  <wp:extent cx="3382010" cy="1508760"/>
                  <wp:effectExtent l="0" t="0" r="8890" b="0"/>
                  <wp:wrapThrough wrapText="bothSides">
                    <wp:wrapPolygon edited="0">
                      <wp:start x="0" y="0"/>
                      <wp:lineTo x="0" y="21273"/>
                      <wp:lineTo x="21535" y="21273"/>
                      <wp:lineTo x="21535" y="0"/>
                      <wp:lineTo x="0" y="0"/>
                    </wp:wrapPolygon>
                  </wp:wrapThrough>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82010" cy="1508760"/>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3"/>
    </w:tbl>
    <w:p w14:paraId="48DACB6E" w14:textId="5C616B80" w:rsidR="002F46D0" w:rsidRDefault="002F46D0" w:rsidP="00CB513E">
      <w:pPr>
        <w:spacing w:line="320" w:lineRule="exact"/>
      </w:pPr>
    </w:p>
    <w:p w14:paraId="206604F0" w14:textId="04D83333" w:rsidR="00174DD3" w:rsidRDefault="00174DD3" w:rsidP="00CB513E">
      <w:pPr>
        <w:spacing w:line="320" w:lineRule="exact"/>
      </w:pPr>
    </w:p>
    <w:p w14:paraId="7530CDFE" w14:textId="6C5B7864" w:rsidR="00174DD3" w:rsidRDefault="00174DD3" w:rsidP="00CB513E">
      <w:pPr>
        <w:spacing w:line="320" w:lineRule="exact"/>
      </w:pPr>
    </w:p>
    <w:p w14:paraId="0C267C8F" w14:textId="3B85208A" w:rsidR="00174DD3" w:rsidRDefault="00174DD3" w:rsidP="00CB513E">
      <w:pPr>
        <w:spacing w:line="320" w:lineRule="exact"/>
      </w:pPr>
    </w:p>
    <w:p w14:paraId="7D3E1683" w14:textId="51F28B43" w:rsidR="00174DD3" w:rsidRDefault="00174DD3" w:rsidP="00CB513E">
      <w:pPr>
        <w:spacing w:line="320" w:lineRule="exact"/>
      </w:pPr>
    </w:p>
    <w:p w14:paraId="60D563ED" w14:textId="75676C16" w:rsidR="00174DD3" w:rsidRDefault="00174DD3" w:rsidP="00CB513E">
      <w:pPr>
        <w:spacing w:line="320" w:lineRule="exact"/>
      </w:pPr>
    </w:p>
    <w:p w14:paraId="1BAA84E6" w14:textId="77777777" w:rsidR="00174DD3" w:rsidRDefault="00174DD3" w:rsidP="00CB513E">
      <w:pPr>
        <w:spacing w:line="320" w:lineRule="exact"/>
        <w:rPr>
          <w:rFonts w:hint="eastAsia"/>
        </w:rPr>
      </w:pPr>
    </w:p>
    <w:p w14:paraId="7319CF11" w14:textId="0B170120" w:rsidR="00F7049B" w:rsidRDefault="002B3A31" w:rsidP="00CB513E">
      <w:pPr>
        <w:spacing w:line="320" w:lineRule="exact"/>
      </w:pPr>
      <w:r>
        <w:rPr>
          <w:noProof/>
        </w:rPr>
        <w:lastRenderedPageBreak/>
        <mc:AlternateContent>
          <mc:Choice Requires="wps">
            <w:drawing>
              <wp:anchor distT="0" distB="0" distL="114300" distR="114300" simplePos="0" relativeHeight="251698176" behindDoc="0" locked="0" layoutInCell="1" allowOverlap="1" wp14:anchorId="791D26E6" wp14:editId="65B0D93E">
                <wp:simplePos x="0" y="0"/>
                <wp:positionH relativeFrom="margin">
                  <wp:posOffset>7620</wp:posOffset>
                </wp:positionH>
                <wp:positionV relativeFrom="paragraph">
                  <wp:posOffset>90805</wp:posOffset>
                </wp:positionV>
                <wp:extent cx="571500" cy="251460"/>
                <wp:effectExtent l="0" t="0" r="19050" b="15240"/>
                <wp:wrapNone/>
                <wp:docPr id="32" name="テキスト ボックス 32"/>
                <wp:cNvGraphicFramePr/>
                <a:graphic xmlns:a="http://schemas.openxmlformats.org/drawingml/2006/main">
                  <a:graphicData uri="http://schemas.microsoft.com/office/word/2010/wordprocessingShape">
                    <wps:wsp>
                      <wps:cNvSpPr txBox="1"/>
                      <wps:spPr>
                        <a:xfrm>
                          <a:off x="0" y="0"/>
                          <a:ext cx="571500" cy="251460"/>
                        </a:xfrm>
                        <a:prstGeom prst="rect">
                          <a:avLst/>
                        </a:prstGeom>
                        <a:solidFill>
                          <a:srgbClr val="5B9BD5">
                            <a:lumMod val="20000"/>
                            <a:lumOff val="80000"/>
                          </a:srgbClr>
                        </a:solidFill>
                        <a:ln w="6350">
                          <a:solidFill>
                            <a:prstClr val="black"/>
                          </a:solidFill>
                        </a:ln>
                      </wps:spPr>
                      <wps:txbx>
                        <w:txbxContent>
                          <w:p w14:paraId="61BCA91B" w14:textId="506026F1" w:rsidR="00221ADC" w:rsidRDefault="00221ADC" w:rsidP="00221ADC">
                            <w:pPr>
                              <w:spacing w:line="0" w:lineRule="atLeast"/>
                            </w:pPr>
                            <w:r>
                              <w:t>6</w:t>
                            </w:r>
                            <w:r>
                              <w:rPr>
                                <w:rFonts w:hint="eastAsia"/>
                              </w:rPr>
                              <w:t>学年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D26E6" id="テキスト ボックス 32" o:spid="_x0000_s1032" type="#_x0000_t202" style="position:absolute;left:0;text-align:left;margin-left:.6pt;margin-top:7.15pt;width:45pt;height:19.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" fillcolor="#deebf7" strokeweight=".5pt">
                <v:textbox>
                  <w:txbxContent>
                    <w:p w14:paraId="61BCA91B" w14:textId="506026F1" w:rsidR="00221ADC" w:rsidRDefault="00221ADC" w:rsidP="00221ADC">
                      <w:pPr>
                        <w:spacing w:line="0" w:lineRule="atLeast"/>
                      </w:pPr>
                      <w:r>
                        <w:t>6</w:t>
                      </w:r>
                      <w:r>
                        <w:rPr>
                          <w:rFonts w:hint="eastAsia"/>
                        </w:rPr>
                        <w:t>学年</w:t>
                      </w:r>
                    </w:p>
                  </w:txbxContent>
                </v:textbox>
                <w10:wrap anchorx="margin"/>
              </v:shape>
            </w:pict>
          </mc:Fallback>
        </mc:AlternateContent>
      </w:r>
    </w:p>
    <w:p w14:paraId="1109CA60" w14:textId="35F174B5" w:rsidR="00DC45E3" w:rsidRDefault="00DC45E3" w:rsidP="00CB513E">
      <w:pPr>
        <w:spacing w:line="320" w:lineRule="exact"/>
      </w:pPr>
    </w:p>
    <w:tbl>
      <w:tblPr>
        <w:tblStyle w:val="a7"/>
        <w:tblW w:w="0" w:type="auto"/>
        <w:tblLook w:val="04A0" w:firstRow="1" w:lastRow="0" w:firstColumn="1" w:lastColumn="0" w:noHBand="0" w:noVBand="1"/>
      </w:tblPr>
      <w:tblGrid>
        <w:gridCol w:w="4390"/>
        <w:gridCol w:w="6066"/>
      </w:tblGrid>
      <w:tr w:rsidR="00C22CA7" w14:paraId="2A20C09B" w14:textId="77777777" w:rsidTr="001D19C5">
        <w:tc>
          <w:tcPr>
            <w:tcW w:w="4390" w:type="dxa"/>
            <w:shd w:val="clear" w:color="auto" w:fill="DEEAF6" w:themeFill="accent1" w:themeFillTint="33"/>
          </w:tcPr>
          <w:p w14:paraId="75ED024E" w14:textId="2B4EA3FF" w:rsidR="00C22CA7" w:rsidRDefault="00C22CA7" w:rsidP="00CB513E">
            <w:pPr>
              <w:spacing w:line="320" w:lineRule="exact"/>
            </w:pPr>
            <w:r w:rsidRPr="005C5BF7">
              <w:rPr>
                <w:rFonts w:hint="eastAsia"/>
                <w:bdr w:val="single" w:sz="4" w:space="0" w:color="auto"/>
              </w:rPr>
              <w:t>題材名</w:t>
            </w:r>
            <w:r>
              <w:rPr>
                <w:rFonts w:hint="eastAsia"/>
              </w:rPr>
              <w:t xml:space="preserve">　　　</w:t>
            </w:r>
            <w:r w:rsidR="00E776EF">
              <w:rPr>
                <w:rFonts w:hint="eastAsia"/>
              </w:rPr>
              <w:t xml:space="preserve">　　　　</w:t>
            </w:r>
            <w:r>
              <w:rPr>
                <w:rFonts w:hint="eastAsia"/>
              </w:rPr>
              <w:t>概略</w:t>
            </w:r>
          </w:p>
        </w:tc>
        <w:tc>
          <w:tcPr>
            <w:tcW w:w="6066" w:type="dxa"/>
            <w:shd w:val="clear" w:color="auto" w:fill="DEEAF6" w:themeFill="accent1" w:themeFillTint="33"/>
          </w:tcPr>
          <w:p w14:paraId="207E58C8" w14:textId="20DFB918" w:rsidR="00C22CA7" w:rsidRDefault="00C22CA7" w:rsidP="00CB513E">
            <w:pPr>
              <w:spacing w:line="320" w:lineRule="exact"/>
            </w:pPr>
            <w:r>
              <w:rPr>
                <w:rFonts w:hint="eastAsia"/>
              </w:rPr>
              <w:t xml:space="preserve">　　　　　　　　　　　　</w:t>
            </w:r>
            <w:r w:rsidR="00E776EF">
              <w:rPr>
                <w:rFonts w:hint="eastAsia"/>
              </w:rPr>
              <w:t xml:space="preserve">　</w:t>
            </w:r>
            <w:r>
              <w:rPr>
                <w:rFonts w:hint="eastAsia"/>
              </w:rPr>
              <w:t>板書</w:t>
            </w:r>
          </w:p>
        </w:tc>
      </w:tr>
      <w:tr w:rsidR="00C22CA7" w14:paraId="6E580D50" w14:textId="77777777" w:rsidTr="000A669D">
        <w:tc>
          <w:tcPr>
            <w:tcW w:w="4390" w:type="dxa"/>
          </w:tcPr>
          <w:p w14:paraId="2F826E36" w14:textId="77777777" w:rsidR="00C22CA7" w:rsidRPr="000A669D" w:rsidRDefault="00C22CA7" w:rsidP="00CB513E">
            <w:pPr>
              <w:spacing w:line="320" w:lineRule="exact"/>
              <w:rPr>
                <w:bdr w:val="single" w:sz="4" w:space="0" w:color="auto"/>
              </w:rPr>
            </w:pPr>
            <w:r w:rsidRPr="00D42244">
              <w:rPr>
                <w:rFonts w:hint="eastAsia"/>
                <w:bdr w:val="single" w:sz="4" w:space="0" w:color="auto"/>
                <w:shd w:val="clear" w:color="auto" w:fill="FFFF99"/>
              </w:rPr>
              <w:t>どっちを選ぶ</w:t>
            </w:r>
          </w:p>
          <w:p w14:paraId="39CAC79D" w14:textId="77777777" w:rsidR="00C22CA7" w:rsidRDefault="00C22CA7" w:rsidP="00CB513E">
            <w:pPr>
              <w:spacing w:line="320" w:lineRule="exact"/>
            </w:pPr>
            <w:r w:rsidRPr="0010544B">
              <w:rPr>
                <w:rFonts w:hint="eastAsia"/>
              </w:rPr>
              <w:t>食品を選ぶ際には、見た目以外に、</w:t>
            </w:r>
            <w:r>
              <w:rPr>
                <w:rFonts w:hint="eastAsia"/>
              </w:rPr>
              <w:t>食品</w:t>
            </w:r>
            <w:r w:rsidRPr="0010544B">
              <w:rPr>
                <w:rFonts w:hint="eastAsia"/>
              </w:rPr>
              <w:t>表示</w:t>
            </w:r>
            <w:r>
              <w:rPr>
                <w:rFonts w:hint="eastAsia"/>
              </w:rPr>
              <w:t>を確認</w:t>
            </w:r>
            <w:r w:rsidRPr="0010544B">
              <w:rPr>
                <w:rFonts w:hint="eastAsia"/>
              </w:rPr>
              <w:t>し</w:t>
            </w:r>
            <w:r>
              <w:rPr>
                <w:rFonts w:hint="eastAsia"/>
              </w:rPr>
              <w:t>、比較して</w:t>
            </w:r>
            <w:r w:rsidRPr="0010544B">
              <w:rPr>
                <w:rFonts w:hint="eastAsia"/>
              </w:rPr>
              <w:t>選ぶことの大切さに気づかせ、自分の健康にとってよい食品選択ができる態度を育</w:t>
            </w:r>
            <w:r>
              <w:rPr>
                <w:rFonts w:hint="eastAsia"/>
              </w:rPr>
              <w:t>てることができるようにする</w:t>
            </w:r>
            <w:r w:rsidRPr="0010544B">
              <w:rPr>
                <w:rFonts w:hint="eastAsia"/>
              </w:rPr>
              <w:t>。</w:t>
            </w:r>
          </w:p>
          <w:p w14:paraId="4589CCE1" w14:textId="77777777" w:rsidR="00C22CA7" w:rsidRDefault="00C22CA7" w:rsidP="00CB513E">
            <w:pPr>
              <w:spacing w:line="320" w:lineRule="exact"/>
            </w:pPr>
          </w:p>
        </w:tc>
        <w:tc>
          <w:tcPr>
            <w:tcW w:w="6066" w:type="dxa"/>
            <w:shd w:val="clear" w:color="auto" w:fill="FFFFCC"/>
          </w:tcPr>
          <w:p w14:paraId="5285B405" w14:textId="058FCDD5" w:rsidR="00C22CA7" w:rsidRDefault="00C22CA7" w:rsidP="00CB513E">
            <w:pPr>
              <w:spacing w:line="320" w:lineRule="exact"/>
            </w:pPr>
            <w:r>
              <w:rPr>
                <w:noProof/>
              </w:rPr>
              <w:drawing>
                <wp:anchor distT="0" distB="0" distL="114300" distR="114300" simplePos="0" relativeHeight="251711488" behindDoc="0" locked="0" layoutInCell="1" allowOverlap="1" wp14:anchorId="78D80EEF" wp14:editId="4E79B6DA">
                  <wp:simplePos x="0" y="0"/>
                  <wp:positionH relativeFrom="margin">
                    <wp:posOffset>66675</wp:posOffset>
                  </wp:positionH>
                  <wp:positionV relativeFrom="paragraph">
                    <wp:posOffset>55880</wp:posOffset>
                  </wp:positionV>
                  <wp:extent cx="3549015" cy="1318260"/>
                  <wp:effectExtent l="0" t="0" r="0" b="0"/>
                  <wp:wrapThrough wrapText="bothSides">
                    <wp:wrapPolygon edited="0">
                      <wp:start x="0" y="0"/>
                      <wp:lineTo x="0" y="21225"/>
                      <wp:lineTo x="21449" y="21225"/>
                      <wp:lineTo x="21449" y="0"/>
                      <wp:lineTo x="0" y="0"/>
                    </wp:wrapPolygon>
                  </wp:wrapThrough>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49015" cy="13182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2CA7" w14:paraId="5ED8CA21" w14:textId="77777777" w:rsidTr="000A669D">
        <w:tc>
          <w:tcPr>
            <w:tcW w:w="4390" w:type="dxa"/>
          </w:tcPr>
          <w:p w14:paraId="70FAC3AB" w14:textId="60532790" w:rsidR="00C22CA7" w:rsidRPr="000A669D" w:rsidRDefault="00C22CA7" w:rsidP="00CB513E">
            <w:pPr>
              <w:spacing w:line="320" w:lineRule="exact"/>
              <w:rPr>
                <w:bdr w:val="single" w:sz="4" w:space="0" w:color="auto"/>
              </w:rPr>
            </w:pPr>
            <w:r w:rsidRPr="00D42244">
              <w:rPr>
                <w:rFonts w:hint="eastAsia"/>
                <w:bdr w:val="single" w:sz="4" w:space="0" w:color="auto"/>
                <w:shd w:val="clear" w:color="auto" w:fill="FFFF99"/>
              </w:rPr>
              <w:t>行事食や郷土料理を大切にしよう</w:t>
            </w:r>
          </w:p>
          <w:p w14:paraId="4303ACAD" w14:textId="774E33A7" w:rsidR="00C22CA7" w:rsidRDefault="00C22CA7" w:rsidP="00CB513E">
            <w:pPr>
              <w:spacing w:line="320" w:lineRule="exact"/>
            </w:pPr>
            <w:r w:rsidRPr="0010544B">
              <w:rPr>
                <w:rFonts w:hint="eastAsia"/>
              </w:rPr>
              <w:t>昔から受け継がれてきた行事食のいわれ</w:t>
            </w:r>
            <w:r w:rsidR="00F7049B">
              <w:rPr>
                <w:rFonts w:hint="eastAsia"/>
              </w:rPr>
              <w:t>について知る。また、</w:t>
            </w:r>
            <w:r w:rsidRPr="0010544B">
              <w:rPr>
                <w:rFonts w:hint="eastAsia"/>
              </w:rPr>
              <w:t>地域</w:t>
            </w:r>
            <w:r>
              <w:rPr>
                <w:rFonts w:hint="eastAsia"/>
              </w:rPr>
              <w:t>にある食べ物を使い、その地域の独自の料理である</w:t>
            </w:r>
            <w:r w:rsidRPr="0010544B">
              <w:rPr>
                <w:rFonts w:hint="eastAsia"/>
              </w:rPr>
              <w:t>郷土料理を理解し、昔から伝わる日本の食文化や歴史に関心を持ち、大切にしようという意識を育てる</w:t>
            </w:r>
            <w:r>
              <w:rPr>
                <w:rFonts w:hint="eastAsia"/>
              </w:rPr>
              <w:t>ことができるようにする</w:t>
            </w:r>
            <w:r w:rsidRPr="0010544B">
              <w:rPr>
                <w:rFonts w:hint="eastAsia"/>
              </w:rPr>
              <w:t>。</w:t>
            </w:r>
          </w:p>
        </w:tc>
        <w:tc>
          <w:tcPr>
            <w:tcW w:w="6066" w:type="dxa"/>
            <w:shd w:val="clear" w:color="auto" w:fill="FFFFCC"/>
          </w:tcPr>
          <w:p w14:paraId="7F043100" w14:textId="41D9ACB8" w:rsidR="00C22CA7" w:rsidRDefault="00C22CA7" w:rsidP="00CB513E">
            <w:pPr>
              <w:spacing w:line="320" w:lineRule="exact"/>
            </w:pPr>
            <w:r>
              <w:rPr>
                <w:noProof/>
              </w:rPr>
              <w:drawing>
                <wp:anchor distT="0" distB="0" distL="114300" distR="114300" simplePos="0" relativeHeight="251712512" behindDoc="0" locked="0" layoutInCell="1" allowOverlap="1" wp14:anchorId="56C3E516" wp14:editId="36C234F4">
                  <wp:simplePos x="0" y="0"/>
                  <wp:positionH relativeFrom="column">
                    <wp:posOffset>5715</wp:posOffset>
                  </wp:positionH>
                  <wp:positionV relativeFrom="paragraph">
                    <wp:posOffset>59690</wp:posOffset>
                  </wp:positionV>
                  <wp:extent cx="3688080" cy="1497330"/>
                  <wp:effectExtent l="0" t="0" r="7620" b="7620"/>
                  <wp:wrapThrough wrapText="bothSides">
                    <wp:wrapPolygon edited="0">
                      <wp:start x="0" y="0"/>
                      <wp:lineTo x="0" y="21435"/>
                      <wp:lineTo x="21533" y="21435"/>
                      <wp:lineTo x="21533" y="0"/>
                      <wp:lineTo x="0" y="0"/>
                    </wp:wrapPolygon>
                  </wp:wrapThrough>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88080" cy="14973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2CA7" w14:paraId="77E9D915" w14:textId="77777777" w:rsidTr="000A669D">
        <w:tc>
          <w:tcPr>
            <w:tcW w:w="4390" w:type="dxa"/>
          </w:tcPr>
          <w:p w14:paraId="471ADE15" w14:textId="77777777" w:rsidR="00C22CA7" w:rsidRPr="000A669D" w:rsidRDefault="00C22CA7" w:rsidP="00CB513E">
            <w:pPr>
              <w:spacing w:line="320" w:lineRule="exact"/>
              <w:rPr>
                <w:bdr w:val="single" w:sz="4" w:space="0" w:color="auto"/>
              </w:rPr>
            </w:pPr>
            <w:r w:rsidRPr="00D42244">
              <w:rPr>
                <w:rFonts w:hint="eastAsia"/>
                <w:bdr w:val="single" w:sz="4" w:space="0" w:color="auto"/>
                <w:shd w:val="clear" w:color="auto" w:fill="FFFF99"/>
              </w:rPr>
              <w:t>長生きと食事</w:t>
            </w:r>
          </w:p>
          <w:p w14:paraId="3DCF3B04" w14:textId="243F48D8" w:rsidR="00C22CA7" w:rsidRPr="00F7049B" w:rsidRDefault="00C22CA7" w:rsidP="00CB513E">
            <w:pPr>
              <w:spacing w:line="320" w:lineRule="exact"/>
            </w:pPr>
            <w:r>
              <w:rPr>
                <w:rFonts w:hint="eastAsia"/>
              </w:rPr>
              <w:t>3</w:t>
            </w:r>
            <w:r>
              <w:rPr>
                <w:rFonts w:hint="eastAsia"/>
              </w:rPr>
              <w:t>人の徳川将軍の食事を比較することにより長生きするためには、栄養バランスのとれた食事をとることが大切である事に気付かせる。</w:t>
            </w:r>
            <w:r w:rsidR="00F7049B">
              <w:rPr>
                <w:rFonts w:hint="eastAsia"/>
              </w:rPr>
              <w:t>そして</w:t>
            </w:r>
            <w:r>
              <w:rPr>
                <w:rFonts w:hint="eastAsia"/>
              </w:rPr>
              <w:t>、栄養バランスのとれた給食を残さずに進んで食べる態度を育てることができるようにする。</w:t>
            </w:r>
          </w:p>
        </w:tc>
        <w:tc>
          <w:tcPr>
            <w:tcW w:w="6066" w:type="dxa"/>
            <w:shd w:val="clear" w:color="auto" w:fill="FFFFCC"/>
          </w:tcPr>
          <w:p w14:paraId="5217D8ED" w14:textId="2789F7F7" w:rsidR="00C22CA7" w:rsidRDefault="00C22CA7" w:rsidP="00CB513E">
            <w:pPr>
              <w:spacing w:line="320" w:lineRule="exact"/>
            </w:pPr>
            <w:r>
              <w:rPr>
                <w:noProof/>
              </w:rPr>
              <w:drawing>
                <wp:anchor distT="0" distB="0" distL="114300" distR="114300" simplePos="0" relativeHeight="251713536" behindDoc="1" locked="0" layoutInCell="1" allowOverlap="1" wp14:anchorId="1AA05882" wp14:editId="5C579E7B">
                  <wp:simplePos x="0" y="0"/>
                  <wp:positionH relativeFrom="column">
                    <wp:posOffset>-1905</wp:posOffset>
                  </wp:positionH>
                  <wp:positionV relativeFrom="paragraph">
                    <wp:posOffset>37465</wp:posOffset>
                  </wp:positionV>
                  <wp:extent cx="3649980" cy="1600200"/>
                  <wp:effectExtent l="0" t="0" r="7620" b="0"/>
                  <wp:wrapThrough wrapText="bothSides">
                    <wp:wrapPolygon edited="0">
                      <wp:start x="0" y="0"/>
                      <wp:lineTo x="0" y="21343"/>
                      <wp:lineTo x="21532" y="21343"/>
                      <wp:lineTo x="21532" y="0"/>
                      <wp:lineTo x="0" y="0"/>
                    </wp:wrapPolygon>
                  </wp:wrapThrough>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4998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2CA7" w14:paraId="7C3711CD" w14:textId="77777777" w:rsidTr="002B3A31">
        <w:trPr>
          <w:trHeight w:val="2948"/>
        </w:trPr>
        <w:tc>
          <w:tcPr>
            <w:tcW w:w="4390" w:type="dxa"/>
          </w:tcPr>
          <w:p w14:paraId="274D15DB" w14:textId="716594C8" w:rsidR="00C22CA7" w:rsidRPr="000A669D" w:rsidRDefault="00C22CA7" w:rsidP="00CB513E">
            <w:pPr>
              <w:spacing w:line="320" w:lineRule="exact"/>
              <w:rPr>
                <w:bdr w:val="single" w:sz="4" w:space="0" w:color="auto"/>
              </w:rPr>
            </w:pPr>
            <w:r w:rsidRPr="00D42244">
              <w:rPr>
                <w:rFonts w:hint="eastAsia"/>
                <w:bdr w:val="single" w:sz="4" w:space="0" w:color="auto"/>
                <w:shd w:val="clear" w:color="auto" w:fill="FFFF99"/>
              </w:rPr>
              <w:t>知っていますか</w:t>
            </w:r>
            <w:r w:rsidRPr="00D42244">
              <w:rPr>
                <w:rFonts w:hint="eastAsia"/>
                <w:bdr w:val="single" w:sz="4" w:space="0" w:color="auto"/>
                <w:shd w:val="clear" w:color="auto" w:fill="FFFF99"/>
              </w:rPr>
              <w:t>?</w:t>
            </w:r>
            <w:r w:rsidRPr="00D42244">
              <w:rPr>
                <w:rFonts w:hint="eastAsia"/>
                <w:bdr w:val="single" w:sz="4" w:space="0" w:color="auto"/>
                <w:shd w:val="clear" w:color="auto" w:fill="FFFF99"/>
              </w:rPr>
              <w:t>野菜のしゅん</w:t>
            </w:r>
          </w:p>
          <w:p w14:paraId="6139E46D" w14:textId="0C92D30A" w:rsidR="00C22CA7" w:rsidRDefault="00F7049B" w:rsidP="00CB513E">
            <w:pPr>
              <w:spacing w:line="320" w:lineRule="exact"/>
            </w:pPr>
            <w:r w:rsidRPr="0010544B">
              <w:rPr>
                <w:rFonts w:hint="eastAsia"/>
              </w:rPr>
              <w:t>旬の野菜の特徴を知ることで、</w:t>
            </w:r>
            <w:r w:rsidR="00C22CA7" w:rsidRPr="0010544B">
              <w:rPr>
                <w:rFonts w:hint="eastAsia"/>
              </w:rPr>
              <w:t>野菜嫌いの児童に野菜に興味・関心を持たせ、食べる意欲を高め</w:t>
            </w:r>
            <w:r w:rsidR="00C22CA7">
              <w:rPr>
                <w:rFonts w:hint="eastAsia"/>
              </w:rPr>
              <w:t>ることができるようにする</w:t>
            </w:r>
            <w:r w:rsidR="00C22CA7" w:rsidRPr="0010544B">
              <w:rPr>
                <w:rFonts w:hint="eastAsia"/>
              </w:rPr>
              <w:t>。また、季節の野菜を自分の生活にうまく取り入れていこうとする態度を育て</w:t>
            </w:r>
            <w:r w:rsidR="00C22CA7">
              <w:rPr>
                <w:rFonts w:hint="eastAsia"/>
              </w:rPr>
              <w:t>ることができるようにする</w:t>
            </w:r>
            <w:r w:rsidR="00C22CA7" w:rsidRPr="0010544B">
              <w:rPr>
                <w:rFonts w:hint="eastAsia"/>
              </w:rPr>
              <w:t>。</w:t>
            </w:r>
          </w:p>
        </w:tc>
        <w:tc>
          <w:tcPr>
            <w:tcW w:w="6066" w:type="dxa"/>
            <w:shd w:val="clear" w:color="auto" w:fill="FFFFCC"/>
          </w:tcPr>
          <w:p w14:paraId="04FD15B9" w14:textId="49ADA8C8" w:rsidR="00C22CA7" w:rsidRPr="002B3A31" w:rsidRDefault="00C22CA7" w:rsidP="00CB513E">
            <w:pPr>
              <w:spacing w:line="320" w:lineRule="exact"/>
              <w:rPr>
                <w:sz w:val="16"/>
                <w:szCs w:val="16"/>
              </w:rPr>
            </w:pPr>
            <w:r w:rsidRPr="002B3A31">
              <w:rPr>
                <w:noProof/>
                <w:sz w:val="16"/>
                <w:szCs w:val="16"/>
              </w:rPr>
              <w:drawing>
                <wp:anchor distT="0" distB="0" distL="114300" distR="114300" simplePos="0" relativeHeight="251714560" behindDoc="0" locked="0" layoutInCell="1" allowOverlap="1" wp14:anchorId="09BE7404" wp14:editId="6A4E08F5">
                  <wp:simplePos x="0" y="0"/>
                  <wp:positionH relativeFrom="column">
                    <wp:posOffset>20955</wp:posOffset>
                  </wp:positionH>
                  <wp:positionV relativeFrom="paragraph">
                    <wp:posOffset>137160</wp:posOffset>
                  </wp:positionV>
                  <wp:extent cx="3695700" cy="1508760"/>
                  <wp:effectExtent l="0" t="0" r="0" b="0"/>
                  <wp:wrapThrough wrapText="bothSides">
                    <wp:wrapPolygon edited="0">
                      <wp:start x="0" y="0"/>
                      <wp:lineTo x="0" y="21273"/>
                      <wp:lineTo x="21489" y="21273"/>
                      <wp:lineTo x="21489" y="0"/>
                      <wp:lineTo x="0" y="0"/>
                    </wp:wrapPolygon>
                  </wp:wrapThrough>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95700" cy="15087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2CA7" w14:paraId="7696530A" w14:textId="77777777" w:rsidTr="000A669D">
        <w:tc>
          <w:tcPr>
            <w:tcW w:w="4390" w:type="dxa"/>
          </w:tcPr>
          <w:p w14:paraId="19D0B3C3" w14:textId="3C83DC8A" w:rsidR="00C22CA7" w:rsidRPr="000A669D" w:rsidRDefault="00C22CA7" w:rsidP="00CB513E">
            <w:pPr>
              <w:spacing w:line="320" w:lineRule="exact"/>
              <w:rPr>
                <w:bdr w:val="single" w:sz="4" w:space="0" w:color="auto"/>
              </w:rPr>
            </w:pPr>
            <w:r w:rsidRPr="00D42244">
              <w:rPr>
                <w:rFonts w:hint="eastAsia"/>
                <w:bdr w:val="single" w:sz="4" w:space="0" w:color="auto"/>
                <w:shd w:val="clear" w:color="auto" w:fill="FFFF99"/>
              </w:rPr>
              <w:t>給食のカレーライスの秘密</w:t>
            </w:r>
          </w:p>
          <w:p w14:paraId="67B2DD22" w14:textId="1CF1E39D" w:rsidR="00C22CA7" w:rsidRDefault="00C22CA7" w:rsidP="00CB513E">
            <w:pPr>
              <w:spacing w:line="320" w:lineRule="exact"/>
            </w:pPr>
            <w:r w:rsidRPr="0010544B">
              <w:rPr>
                <w:rFonts w:hint="eastAsia"/>
              </w:rPr>
              <w:t>学校給食のカレーライスには「夏野菜」、「冬野菜」、「大豆」</w:t>
            </w:r>
            <w:r w:rsidR="00392EBA">
              <w:rPr>
                <w:rFonts w:hint="eastAsia"/>
              </w:rPr>
              <w:t>「シーフード」</w:t>
            </w:r>
            <w:r w:rsidRPr="0010544B">
              <w:rPr>
                <w:rFonts w:hint="eastAsia"/>
              </w:rPr>
              <w:t>など</w:t>
            </w:r>
            <w:r w:rsidR="00392EBA">
              <w:rPr>
                <w:rFonts w:hint="eastAsia"/>
              </w:rPr>
              <w:t>様々</w:t>
            </w:r>
            <w:r w:rsidRPr="0010544B">
              <w:rPr>
                <w:rFonts w:hint="eastAsia"/>
              </w:rPr>
              <w:t>な食材を</w:t>
            </w:r>
            <w:r>
              <w:rPr>
                <w:rFonts w:hint="eastAsia"/>
              </w:rPr>
              <w:t>使っている</w:t>
            </w:r>
            <w:r w:rsidR="00392EBA">
              <w:rPr>
                <w:rFonts w:hint="eastAsia"/>
              </w:rPr>
              <w:t>こと</w:t>
            </w:r>
            <w:r w:rsidRPr="0010544B">
              <w:rPr>
                <w:rFonts w:hint="eastAsia"/>
              </w:rPr>
              <w:t>を知らせ、嫌いな食材も好きなカレーライスに入っていれば食べられ</w:t>
            </w:r>
            <w:r>
              <w:rPr>
                <w:rFonts w:hint="eastAsia"/>
              </w:rPr>
              <w:t>る</w:t>
            </w:r>
            <w:r w:rsidRPr="0010544B">
              <w:rPr>
                <w:rFonts w:hint="eastAsia"/>
              </w:rPr>
              <w:t>ことや、</w:t>
            </w:r>
            <w:r w:rsidR="00392EBA">
              <w:rPr>
                <w:rFonts w:hint="eastAsia"/>
              </w:rPr>
              <w:t>給食のカレーライスは</w:t>
            </w:r>
            <w:r w:rsidRPr="0010544B">
              <w:rPr>
                <w:rFonts w:hint="eastAsia"/>
              </w:rPr>
              <w:t>栄養バランス</w:t>
            </w:r>
            <w:r>
              <w:rPr>
                <w:rFonts w:hint="eastAsia"/>
              </w:rPr>
              <w:t>もよいこと</w:t>
            </w:r>
            <w:r w:rsidRPr="0010544B">
              <w:rPr>
                <w:rFonts w:hint="eastAsia"/>
              </w:rPr>
              <w:t>に気付かせ、好き嫌いせずに食べる態度を育て</w:t>
            </w:r>
            <w:r>
              <w:rPr>
                <w:rFonts w:hint="eastAsia"/>
              </w:rPr>
              <w:t>ることができるようにする</w:t>
            </w:r>
            <w:r w:rsidRPr="0010544B">
              <w:rPr>
                <w:rFonts w:hint="eastAsia"/>
              </w:rPr>
              <w:t>。</w:t>
            </w:r>
          </w:p>
        </w:tc>
        <w:tc>
          <w:tcPr>
            <w:tcW w:w="6066" w:type="dxa"/>
            <w:shd w:val="clear" w:color="auto" w:fill="FFFFCC"/>
          </w:tcPr>
          <w:p w14:paraId="53DA3E56" w14:textId="2630E1FD" w:rsidR="00C22CA7" w:rsidRDefault="00743453" w:rsidP="00CB513E">
            <w:pPr>
              <w:spacing w:line="320" w:lineRule="exact"/>
            </w:pPr>
            <w:r w:rsidRPr="00963ED5">
              <w:rPr>
                <w:noProof/>
              </w:rPr>
              <w:drawing>
                <wp:anchor distT="0" distB="0" distL="114300" distR="114300" simplePos="0" relativeHeight="251718656" behindDoc="1" locked="0" layoutInCell="1" allowOverlap="1" wp14:anchorId="050077D6" wp14:editId="48477A64">
                  <wp:simplePos x="0" y="0"/>
                  <wp:positionH relativeFrom="margin">
                    <wp:posOffset>20955</wp:posOffset>
                  </wp:positionH>
                  <wp:positionV relativeFrom="paragraph">
                    <wp:posOffset>144780</wp:posOffset>
                  </wp:positionV>
                  <wp:extent cx="3646170" cy="1407795"/>
                  <wp:effectExtent l="0" t="0" r="0" b="1905"/>
                  <wp:wrapThrough wrapText="bothSides">
                    <wp:wrapPolygon edited="0">
                      <wp:start x="0" y="0"/>
                      <wp:lineTo x="0" y="21337"/>
                      <wp:lineTo x="21442" y="21337"/>
                      <wp:lineTo x="21442" y="0"/>
                      <wp:lineTo x="0" y="0"/>
                    </wp:wrapPolygon>
                  </wp:wrapThrough>
                  <wp:docPr id="46" name="図 46" descr="C:\Users\yamakita hitoshi\Desktop\IMG_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makita hitoshi\Desktop\IMG_038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46170" cy="14077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2CA7" w14:paraId="10558E26" w14:textId="77777777" w:rsidTr="000A669D">
        <w:tc>
          <w:tcPr>
            <w:tcW w:w="4390" w:type="dxa"/>
          </w:tcPr>
          <w:p w14:paraId="1BA0D37E" w14:textId="2010853F" w:rsidR="00C22CA7" w:rsidRPr="002F46D0" w:rsidRDefault="00C22CA7" w:rsidP="00CB513E">
            <w:pPr>
              <w:spacing w:line="320" w:lineRule="exact"/>
              <w:rPr>
                <w:bdr w:val="single" w:sz="4" w:space="0" w:color="auto"/>
              </w:rPr>
            </w:pPr>
            <w:r w:rsidRPr="00D42244">
              <w:rPr>
                <w:rFonts w:hint="eastAsia"/>
                <w:bdr w:val="single" w:sz="4" w:space="0" w:color="auto"/>
                <w:shd w:val="clear" w:color="auto" w:fill="FFFF99"/>
              </w:rPr>
              <w:lastRenderedPageBreak/>
              <w:t>朝食の大切さを知ろう①</w:t>
            </w:r>
          </w:p>
          <w:p w14:paraId="3C820B95" w14:textId="77777777" w:rsidR="00A51DF0" w:rsidRDefault="007649BA" w:rsidP="00CB513E">
            <w:pPr>
              <w:spacing w:line="320" w:lineRule="exact"/>
              <w:ind w:left="105" w:hangingChars="50" w:hanging="105"/>
            </w:pPr>
            <w:r w:rsidRPr="007649BA">
              <w:rPr>
                <w:rFonts w:hint="eastAsia"/>
              </w:rPr>
              <w:t>○○小学校の朝食調査で</w:t>
            </w:r>
            <w:r w:rsidR="00A51DF0">
              <w:rPr>
                <w:rFonts w:hint="eastAsia"/>
              </w:rPr>
              <w:t>は</w:t>
            </w:r>
            <w:r>
              <w:rPr>
                <w:rFonts w:hint="eastAsia"/>
              </w:rPr>
              <w:t>朝食は毎日食べ</w:t>
            </w:r>
          </w:p>
          <w:p w14:paraId="04AFF161" w14:textId="16B518B8" w:rsidR="007649BA" w:rsidRDefault="007649BA" w:rsidP="00CB513E">
            <w:pPr>
              <w:spacing w:line="320" w:lineRule="exact"/>
              <w:ind w:left="105" w:hangingChars="50" w:hanging="105"/>
            </w:pPr>
            <w:r>
              <w:rPr>
                <w:rFonts w:hint="eastAsia"/>
              </w:rPr>
              <w:t>ている人が多い。朝食を食べない人は食べる</w:t>
            </w:r>
          </w:p>
          <w:p w14:paraId="540AD91D" w14:textId="03FD398A" w:rsidR="007649BA" w:rsidRDefault="007649BA" w:rsidP="00CB513E">
            <w:pPr>
              <w:spacing w:line="320" w:lineRule="exact"/>
              <w:ind w:left="105" w:hangingChars="50" w:hanging="105"/>
            </w:pPr>
            <w:r>
              <w:rPr>
                <w:rFonts w:hint="eastAsia"/>
              </w:rPr>
              <w:t>時間がない</w:t>
            </w:r>
            <w:r w:rsidR="00392EBA">
              <w:rPr>
                <w:rFonts w:hint="eastAsia"/>
              </w:rPr>
              <w:t>、</w:t>
            </w:r>
            <w:r>
              <w:rPr>
                <w:rFonts w:hint="eastAsia"/>
              </w:rPr>
              <w:t>食欲がない人が多い。朝食を食</w:t>
            </w:r>
          </w:p>
          <w:p w14:paraId="15AFCE76" w14:textId="77777777" w:rsidR="00392EBA" w:rsidRDefault="007649BA" w:rsidP="00CB513E">
            <w:pPr>
              <w:spacing w:line="320" w:lineRule="exact"/>
              <w:ind w:left="105" w:hangingChars="50" w:hanging="105"/>
            </w:pPr>
            <w:r>
              <w:rPr>
                <w:rFonts w:hint="eastAsia"/>
              </w:rPr>
              <w:t>べている人は早く寝ている</w:t>
            </w:r>
            <w:r w:rsidR="00392EBA">
              <w:rPr>
                <w:rFonts w:hint="eastAsia"/>
              </w:rPr>
              <w:t>人が多い</w:t>
            </w:r>
            <w:r>
              <w:rPr>
                <w:rFonts w:hint="eastAsia"/>
              </w:rPr>
              <w:t>。主食</w:t>
            </w:r>
          </w:p>
          <w:p w14:paraId="6575B174" w14:textId="77777777" w:rsidR="00392EBA" w:rsidRDefault="007649BA" w:rsidP="00CB513E">
            <w:pPr>
              <w:spacing w:line="320" w:lineRule="exact"/>
              <w:ind w:left="105" w:hangingChars="50" w:hanging="105"/>
            </w:pPr>
            <w:r>
              <w:t>(</w:t>
            </w:r>
            <w:r>
              <w:rPr>
                <w:rFonts w:hint="eastAsia"/>
              </w:rPr>
              <w:t>黄</w:t>
            </w:r>
            <w:r>
              <w:t>)</w:t>
            </w:r>
            <w:r>
              <w:rPr>
                <w:rFonts w:hint="eastAsia"/>
              </w:rPr>
              <w:t>とおかずを食べている人は半数位であ</w:t>
            </w:r>
          </w:p>
          <w:p w14:paraId="14398ABB" w14:textId="03CCDE38" w:rsidR="00392EBA" w:rsidRDefault="007649BA" w:rsidP="00CB513E">
            <w:pPr>
              <w:spacing w:line="320" w:lineRule="exact"/>
              <w:ind w:left="105" w:hangingChars="50" w:hanging="105"/>
            </w:pPr>
            <w:r>
              <w:rPr>
                <w:rFonts w:hint="eastAsia"/>
              </w:rPr>
              <w:t>る。</w:t>
            </w:r>
            <w:r w:rsidR="00392EBA">
              <w:rPr>
                <w:rFonts w:hint="eastAsia"/>
              </w:rPr>
              <w:t>事などを知らせる</w:t>
            </w:r>
            <w:r>
              <w:rPr>
                <w:rFonts w:hint="eastAsia"/>
              </w:rPr>
              <w:t>。</w:t>
            </w:r>
            <w:r w:rsidR="00392EBA">
              <w:rPr>
                <w:rFonts w:hint="eastAsia"/>
              </w:rPr>
              <w:t>また、</w:t>
            </w:r>
            <w:r>
              <w:rPr>
                <w:rFonts w:hint="eastAsia"/>
              </w:rPr>
              <w:t>朝食を食べな</w:t>
            </w:r>
          </w:p>
          <w:p w14:paraId="24EC6C3B" w14:textId="77777777" w:rsidR="00392EBA" w:rsidRDefault="007649BA" w:rsidP="00CB513E">
            <w:pPr>
              <w:spacing w:line="320" w:lineRule="exact"/>
              <w:ind w:left="105" w:hangingChars="50" w:hanging="105"/>
            </w:pPr>
            <w:r>
              <w:rPr>
                <w:rFonts w:hint="eastAsia"/>
              </w:rPr>
              <w:t>いと困</w:t>
            </w:r>
            <w:r w:rsidR="00A51DF0">
              <w:rPr>
                <w:rFonts w:hint="eastAsia"/>
              </w:rPr>
              <w:t>る</w:t>
            </w:r>
            <w:r>
              <w:rPr>
                <w:rFonts w:hint="eastAsia"/>
              </w:rPr>
              <w:t>ことを考えることで朝食の大切さ</w:t>
            </w:r>
          </w:p>
          <w:p w14:paraId="346E088E" w14:textId="77777777" w:rsidR="00392EBA" w:rsidRDefault="007649BA" w:rsidP="00CB513E">
            <w:pPr>
              <w:spacing w:line="320" w:lineRule="exact"/>
              <w:ind w:left="105" w:hangingChars="50" w:hanging="105"/>
            </w:pPr>
            <w:r>
              <w:rPr>
                <w:rFonts w:hint="eastAsia"/>
              </w:rPr>
              <w:t>に気づき、</w:t>
            </w:r>
            <w:r w:rsidRPr="007649BA">
              <w:rPr>
                <w:rFonts w:hint="eastAsia"/>
              </w:rPr>
              <w:t>朝食を食べる意欲を持</w:t>
            </w:r>
            <w:r>
              <w:rPr>
                <w:rFonts w:hint="eastAsia"/>
              </w:rPr>
              <w:t>つことがで</w:t>
            </w:r>
          </w:p>
          <w:p w14:paraId="7FFC92C0" w14:textId="7C4AEEBF" w:rsidR="00C22CA7" w:rsidRDefault="007649BA" w:rsidP="00CB513E">
            <w:pPr>
              <w:spacing w:line="320" w:lineRule="exact"/>
              <w:ind w:left="105" w:hangingChars="50" w:hanging="105"/>
            </w:pPr>
            <w:r>
              <w:rPr>
                <w:rFonts w:hint="eastAsia"/>
              </w:rPr>
              <w:t>きるようにする</w:t>
            </w:r>
            <w:r w:rsidRPr="007649BA">
              <w:rPr>
                <w:rFonts w:hint="eastAsia"/>
              </w:rPr>
              <w:t>。</w:t>
            </w:r>
          </w:p>
        </w:tc>
        <w:tc>
          <w:tcPr>
            <w:tcW w:w="6066" w:type="dxa"/>
            <w:shd w:val="clear" w:color="auto" w:fill="FFFFCC"/>
          </w:tcPr>
          <w:p w14:paraId="1796D427" w14:textId="07B5B186" w:rsidR="00C22CA7" w:rsidRDefault="00C22CA7" w:rsidP="00CB513E">
            <w:pPr>
              <w:spacing w:line="320" w:lineRule="exact"/>
            </w:pPr>
            <w:r>
              <w:rPr>
                <w:noProof/>
              </w:rPr>
              <w:drawing>
                <wp:anchor distT="0" distB="0" distL="114300" distR="114300" simplePos="0" relativeHeight="251720704" behindDoc="0" locked="0" layoutInCell="1" allowOverlap="1" wp14:anchorId="60681D2C" wp14:editId="73EF5A0E">
                  <wp:simplePos x="0" y="0"/>
                  <wp:positionH relativeFrom="margin">
                    <wp:posOffset>180975</wp:posOffset>
                  </wp:positionH>
                  <wp:positionV relativeFrom="paragraph">
                    <wp:posOffset>63500</wp:posOffset>
                  </wp:positionV>
                  <wp:extent cx="3368040" cy="1752600"/>
                  <wp:effectExtent l="0" t="0" r="3810" b="0"/>
                  <wp:wrapThrough wrapText="bothSides">
                    <wp:wrapPolygon edited="0">
                      <wp:start x="0" y="0"/>
                      <wp:lineTo x="0" y="21365"/>
                      <wp:lineTo x="21502" y="21365"/>
                      <wp:lineTo x="21502" y="0"/>
                      <wp:lineTo x="0" y="0"/>
                    </wp:wrapPolygon>
                  </wp:wrapThrough>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6804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2CA7" w14:paraId="3137E2A2" w14:textId="77777777" w:rsidTr="000A669D">
        <w:tc>
          <w:tcPr>
            <w:tcW w:w="4390" w:type="dxa"/>
          </w:tcPr>
          <w:p w14:paraId="40788B95" w14:textId="2CCF1976" w:rsidR="00C22CA7" w:rsidRPr="002F46D0" w:rsidRDefault="00C22CA7" w:rsidP="00CB513E">
            <w:pPr>
              <w:spacing w:line="320" w:lineRule="exact"/>
              <w:rPr>
                <w:bdr w:val="single" w:sz="4" w:space="0" w:color="auto"/>
              </w:rPr>
            </w:pPr>
            <w:r w:rsidRPr="00D42244">
              <w:rPr>
                <w:rFonts w:hint="eastAsia"/>
                <w:bdr w:val="single" w:sz="4" w:space="0" w:color="auto"/>
                <w:shd w:val="clear" w:color="auto" w:fill="FFFF99"/>
              </w:rPr>
              <w:t>朝食の大切さを知ろう②</w:t>
            </w:r>
          </w:p>
          <w:p w14:paraId="5F1AADC4" w14:textId="1C2993B8" w:rsidR="00C22CA7" w:rsidRPr="002F46D0" w:rsidRDefault="00C22CA7" w:rsidP="00CB513E">
            <w:pPr>
              <w:spacing w:line="320" w:lineRule="exact"/>
            </w:pPr>
            <w:r>
              <w:rPr>
                <w:rFonts w:hint="eastAsia"/>
              </w:rPr>
              <w:t>朝食を食べることで体、脳、排便のスイッチが入ることを知らせ、</w:t>
            </w:r>
            <w:r>
              <w:rPr>
                <w:rFonts w:ascii="ＭＳ 明朝" w:hAnsi="ＭＳ 明朝" w:hint="eastAsia"/>
              </w:rPr>
              <w:t>進んで朝食をとる態度を</w:t>
            </w:r>
            <w:r w:rsidR="007649BA">
              <w:rPr>
                <w:rFonts w:ascii="ＭＳ 明朝" w:hAnsi="ＭＳ 明朝" w:hint="eastAsia"/>
              </w:rPr>
              <w:t>育てることができるようにする</w:t>
            </w:r>
            <w:r>
              <w:rPr>
                <w:rFonts w:ascii="ＭＳ 明朝" w:hAnsi="ＭＳ 明朝" w:hint="eastAsia"/>
              </w:rPr>
              <w:t>。</w:t>
            </w:r>
            <w:r>
              <w:rPr>
                <w:rFonts w:hint="eastAsia"/>
              </w:rPr>
              <w:t>また、栄養のバランスのよい朝食について</w:t>
            </w:r>
            <w:r>
              <w:rPr>
                <w:rFonts w:ascii="ＭＳ 明朝" w:hAnsi="ＭＳ 明朝" w:hint="eastAsia"/>
              </w:rPr>
              <w:t>理解させ</w:t>
            </w:r>
            <w:bookmarkStart w:id="4" w:name="_Hlk27980002"/>
            <w:r>
              <w:rPr>
                <w:rFonts w:ascii="ＭＳ 明朝" w:hAnsi="ＭＳ 明朝" w:hint="eastAsia"/>
              </w:rPr>
              <w:t>、</w:t>
            </w:r>
            <w:r>
              <w:rPr>
                <w:rFonts w:ascii="ＭＳ 明朝" w:hint="eastAsia"/>
                <w:szCs w:val="20"/>
              </w:rPr>
              <w:t>健康を考えた</w:t>
            </w:r>
            <w:bookmarkEnd w:id="4"/>
            <w:r>
              <w:rPr>
                <w:rFonts w:ascii="ＭＳ 明朝" w:hint="eastAsia"/>
                <w:szCs w:val="20"/>
              </w:rPr>
              <w:t>朝食を食べる意欲を持</w:t>
            </w:r>
            <w:r w:rsidR="00392EBA">
              <w:rPr>
                <w:rFonts w:ascii="ＭＳ 明朝" w:hint="eastAsia"/>
                <w:szCs w:val="20"/>
              </w:rPr>
              <w:t>つ</w:t>
            </w:r>
            <w:r>
              <w:rPr>
                <w:rFonts w:ascii="ＭＳ 明朝" w:hint="eastAsia"/>
                <w:szCs w:val="20"/>
              </w:rPr>
              <w:t>ことができるようにする。</w:t>
            </w:r>
          </w:p>
        </w:tc>
        <w:tc>
          <w:tcPr>
            <w:tcW w:w="6066" w:type="dxa"/>
            <w:shd w:val="clear" w:color="auto" w:fill="FFFFCC"/>
          </w:tcPr>
          <w:p w14:paraId="1D892407" w14:textId="295A8314" w:rsidR="00C22CA7" w:rsidRDefault="00C22CA7" w:rsidP="00CB513E">
            <w:pPr>
              <w:spacing w:line="320" w:lineRule="exact"/>
            </w:pPr>
            <w:r>
              <w:rPr>
                <w:noProof/>
              </w:rPr>
              <w:drawing>
                <wp:anchor distT="0" distB="0" distL="114300" distR="114300" simplePos="0" relativeHeight="251722752" behindDoc="0" locked="0" layoutInCell="1" allowOverlap="1" wp14:anchorId="106365D8" wp14:editId="4E23B4C8">
                  <wp:simplePos x="0" y="0"/>
                  <wp:positionH relativeFrom="margin">
                    <wp:posOffset>50800</wp:posOffset>
                  </wp:positionH>
                  <wp:positionV relativeFrom="paragraph">
                    <wp:posOffset>193040</wp:posOffset>
                  </wp:positionV>
                  <wp:extent cx="3657600" cy="1623060"/>
                  <wp:effectExtent l="0" t="0" r="0" b="0"/>
                  <wp:wrapThrough wrapText="bothSides">
                    <wp:wrapPolygon edited="0">
                      <wp:start x="0" y="0"/>
                      <wp:lineTo x="0" y="21296"/>
                      <wp:lineTo x="21488" y="21296"/>
                      <wp:lineTo x="21488" y="0"/>
                      <wp:lineTo x="0" y="0"/>
                    </wp:wrapPolygon>
                  </wp:wrapThrough>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57600" cy="16230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69FB328" w14:textId="7443625A" w:rsidR="00DC45E3" w:rsidRPr="009162BA" w:rsidRDefault="00DC45E3" w:rsidP="00CB513E">
      <w:pPr>
        <w:spacing w:line="320" w:lineRule="exact"/>
      </w:pPr>
    </w:p>
    <w:sectPr w:rsidR="00DC45E3" w:rsidRPr="009162BA" w:rsidSect="007306B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BA3D8" w14:textId="77777777" w:rsidR="00AF27E7" w:rsidRDefault="00AF27E7" w:rsidP="009D2059">
      <w:r>
        <w:separator/>
      </w:r>
    </w:p>
  </w:endnote>
  <w:endnote w:type="continuationSeparator" w:id="0">
    <w:p w14:paraId="4A7A313A" w14:textId="77777777" w:rsidR="00AF27E7" w:rsidRDefault="00AF27E7"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ゴシック">
    <w:altName w:val="AR ADGothicJP Medium"/>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0FABD" w14:textId="77777777" w:rsidR="00AF27E7" w:rsidRDefault="00AF27E7" w:rsidP="009D2059">
      <w:r>
        <w:separator/>
      </w:r>
    </w:p>
  </w:footnote>
  <w:footnote w:type="continuationSeparator" w:id="0">
    <w:p w14:paraId="72DACDD1" w14:textId="77777777" w:rsidR="00AF27E7" w:rsidRDefault="00AF27E7"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B5"/>
    <w:rsid w:val="00022376"/>
    <w:rsid w:val="00022B71"/>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A669D"/>
    <w:rsid w:val="000B01EE"/>
    <w:rsid w:val="000B0832"/>
    <w:rsid w:val="000B0C18"/>
    <w:rsid w:val="000B11C3"/>
    <w:rsid w:val="000B14FE"/>
    <w:rsid w:val="000B1DC9"/>
    <w:rsid w:val="000B23FB"/>
    <w:rsid w:val="000B2838"/>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1B5"/>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4DD3"/>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790"/>
    <w:rsid w:val="001A1C2F"/>
    <w:rsid w:val="001A36C7"/>
    <w:rsid w:val="001A3863"/>
    <w:rsid w:val="001A38BD"/>
    <w:rsid w:val="001A4AB9"/>
    <w:rsid w:val="001A547B"/>
    <w:rsid w:val="001B0B88"/>
    <w:rsid w:val="001B1AF4"/>
    <w:rsid w:val="001B299F"/>
    <w:rsid w:val="001B2A0D"/>
    <w:rsid w:val="001B3125"/>
    <w:rsid w:val="001B31E4"/>
    <w:rsid w:val="001B3BA1"/>
    <w:rsid w:val="001B59FC"/>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1EC2"/>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ADC"/>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3A31"/>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23C"/>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6D0"/>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7CF"/>
    <w:rsid w:val="00322FAC"/>
    <w:rsid w:val="003236EB"/>
    <w:rsid w:val="00323CEC"/>
    <w:rsid w:val="00323F61"/>
    <w:rsid w:val="00323FE4"/>
    <w:rsid w:val="0032465E"/>
    <w:rsid w:val="003248C4"/>
    <w:rsid w:val="00324912"/>
    <w:rsid w:val="00325360"/>
    <w:rsid w:val="00326139"/>
    <w:rsid w:val="003263D6"/>
    <w:rsid w:val="0032649D"/>
    <w:rsid w:val="0032739C"/>
    <w:rsid w:val="00327512"/>
    <w:rsid w:val="0032793B"/>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2EBA"/>
    <w:rsid w:val="00393462"/>
    <w:rsid w:val="00393604"/>
    <w:rsid w:val="00393CA8"/>
    <w:rsid w:val="00393EE8"/>
    <w:rsid w:val="0039406D"/>
    <w:rsid w:val="00394549"/>
    <w:rsid w:val="00394C6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5CB1"/>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17EFB"/>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7C0"/>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08A"/>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336"/>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EE"/>
    <w:rsid w:val="00552FFF"/>
    <w:rsid w:val="0055364C"/>
    <w:rsid w:val="005547FF"/>
    <w:rsid w:val="00554F14"/>
    <w:rsid w:val="00555155"/>
    <w:rsid w:val="00556051"/>
    <w:rsid w:val="00556927"/>
    <w:rsid w:val="00556B97"/>
    <w:rsid w:val="00556D78"/>
    <w:rsid w:val="005571E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17C5"/>
    <w:rsid w:val="005C1EC5"/>
    <w:rsid w:val="005C2478"/>
    <w:rsid w:val="005C38BB"/>
    <w:rsid w:val="005C3A87"/>
    <w:rsid w:val="005C4B36"/>
    <w:rsid w:val="005C4E4E"/>
    <w:rsid w:val="005C4F56"/>
    <w:rsid w:val="005C547B"/>
    <w:rsid w:val="005C55B4"/>
    <w:rsid w:val="005C5B59"/>
    <w:rsid w:val="005C5BF7"/>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44AF"/>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58F"/>
    <w:rsid w:val="00670676"/>
    <w:rsid w:val="00670C15"/>
    <w:rsid w:val="00670CBA"/>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678C"/>
    <w:rsid w:val="00686A5E"/>
    <w:rsid w:val="00687C36"/>
    <w:rsid w:val="00687E3C"/>
    <w:rsid w:val="00690D39"/>
    <w:rsid w:val="0069160A"/>
    <w:rsid w:val="00691675"/>
    <w:rsid w:val="00691DD0"/>
    <w:rsid w:val="00692BDB"/>
    <w:rsid w:val="00693474"/>
    <w:rsid w:val="00693F2F"/>
    <w:rsid w:val="006945E3"/>
    <w:rsid w:val="006962AC"/>
    <w:rsid w:val="0069669B"/>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8C3"/>
    <w:rsid w:val="00715CCB"/>
    <w:rsid w:val="00715E20"/>
    <w:rsid w:val="00716E02"/>
    <w:rsid w:val="00717F7A"/>
    <w:rsid w:val="00720F91"/>
    <w:rsid w:val="00721547"/>
    <w:rsid w:val="00721B57"/>
    <w:rsid w:val="00722858"/>
    <w:rsid w:val="007239DD"/>
    <w:rsid w:val="007262BB"/>
    <w:rsid w:val="007266B2"/>
    <w:rsid w:val="00727714"/>
    <w:rsid w:val="0073026D"/>
    <w:rsid w:val="007306B2"/>
    <w:rsid w:val="00730C7B"/>
    <w:rsid w:val="00732067"/>
    <w:rsid w:val="00733A48"/>
    <w:rsid w:val="00733BE5"/>
    <w:rsid w:val="00734644"/>
    <w:rsid w:val="00734E6C"/>
    <w:rsid w:val="00735236"/>
    <w:rsid w:val="0073547D"/>
    <w:rsid w:val="00735517"/>
    <w:rsid w:val="0073732C"/>
    <w:rsid w:val="00737783"/>
    <w:rsid w:val="0074048B"/>
    <w:rsid w:val="00740EAC"/>
    <w:rsid w:val="007418DB"/>
    <w:rsid w:val="007425C7"/>
    <w:rsid w:val="0074280D"/>
    <w:rsid w:val="00743453"/>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9BA"/>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A6C"/>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377"/>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3EEE"/>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6EF"/>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37A"/>
    <w:rsid w:val="008E04A3"/>
    <w:rsid w:val="008E0E77"/>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62BA"/>
    <w:rsid w:val="00917351"/>
    <w:rsid w:val="00917A42"/>
    <w:rsid w:val="00917AE2"/>
    <w:rsid w:val="00920549"/>
    <w:rsid w:val="00920B1C"/>
    <w:rsid w:val="00921589"/>
    <w:rsid w:val="009231B7"/>
    <w:rsid w:val="00923DC7"/>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2ED"/>
    <w:rsid w:val="00A14E88"/>
    <w:rsid w:val="00A15F84"/>
    <w:rsid w:val="00A16CAB"/>
    <w:rsid w:val="00A2054C"/>
    <w:rsid w:val="00A2075F"/>
    <w:rsid w:val="00A21062"/>
    <w:rsid w:val="00A22719"/>
    <w:rsid w:val="00A22C54"/>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1DF0"/>
    <w:rsid w:val="00A52915"/>
    <w:rsid w:val="00A52EB3"/>
    <w:rsid w:val="00A53236"/>
    <w:rsid w:val="00A535FB"/>
    <w:rsid w:val="00A550E8"/>
    <w:rsid w:val="00A557E9"/>
    <w:rsid w:val="00A55EFF"/>
    <w:rsid w:val="00A561D6"/>
    <w:rsid w:val="00A56CED"/>
    <w:rsid w:val="00A57109"/>
    <w:rsid w:val="00A57585"/>
    <w:rsid w:val="00A6032F"/>
    <w:rsid w:val="00A6119F"/>
    <w:rsid w:val="00A61DE6"/>
    <w:rsid w:val="00A62FEA"/>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0A3C"/>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21"/>
    <w:rsid w:val="00AA4AA0"/>
    <w:rsid w:val="00AA4C8F"/>
    <w:rsid w:val="00AA5388"/>
    <w:rsid w:val="00AA578A"/>
    <w:rsid w:val="00AA5BF6"/>
    <w:rsid w:val="00AA7327"/>
    <w:rsid w:val="00AA7581"/>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5CF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27E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4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2806"/>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47D8"/>
    <w:rsid w:val="00B96194"/>
    <w:rsid w:val="00B9675F"/>
    <w:rsid w:val="00B971A2"/>
    <w:rsid w:val="00B97B56"/>
    <w:rsid w:val="00B97C94"/>
    <w:rsid w:val="00BA12FC"/>
    <w:rsid w:val="00BA34A8"/>
    <w:rsid w:val="00BA367D"/>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2CA7"/>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0F63"/>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13E"/>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3D"/>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F1F"/>
    <w:rsid w:val="00D32527"/>
    <w:rsid w:val="00D32555"/>
    <w:rsid w:val="00D32CEC"/>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44"/>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B96"/>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0A6F"/>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5E3"/>
    <w:rsid w:val="00DC4B92"/>
    <w:rsid w:val="00DC540B"/>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E3A"/>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94E"/>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9D3"/>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776EF"/>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B6B"/>
    <w:rsid w:val="00EA7D80"/>
    <w:rsid w:val="00EA7F75"/>
    <w:rsid w:val="00EB099C"/>
    <w:rsid w:val="00EB0D77"/>
    <w:rsid w:val="00EB1040"/>
    <w:rsid w:val="00EB1379"/>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05"/>
    <w:rsid w:val="00F4031C"/>
    <w:rsid w:val="00F40629"/>
    <w:rsid w:val="00F41771"/>
    <w:rsid w:val="00F427C5"/>
    <w:rsid w:val="00F429F5"/>
    <w:rsid w:val="00F42D53"/>
    <w:rsid w:val="00F42EF6"/>
    <w:rsid w:val="00F43372"/>
    <w:rsid w:val="00F43BF2"/>
    <w:rsid w:val="00F43D02"/>
    <w:rsid w:val="00F43F75"/>
    <w:rsid w:val="00F44775"/>
    <w:rsid w:val="00F45C50"/>
    <w:rsid w:val="00F46103"/>
    <w:rsid w:val="00F46D16"/>
    <w:rsid w:val="00F5034A"/>
    <w:rsid w:val="00F51B91"/>
    <w:rsid w:val="00F51C4F"/>
    <w:rsid w:val="00F53386"/>
    <w:rsid w:val="00F54461"/>
    <w:rsid w:val="00F546F6"/>
    <w:rsid w:val="00F553BD"/>
    <w:rsid w:val="00F60FF9"/>
    <w:rsid w:val="00F619C8"/>
    <w:rsid w:val="00F61FCF"/>
    <w:rsid w:val="00F62553"/>
    <w:rsid w:val="00F664B0"/>
    <w:rsid w:val="00F66DD1"/>
    <w:rsid w:val="00F67690"/>
    <w:rsid w:val="00F67EF8"/>
    <w:rsid w:val="00F70320"/>
    <w:rsid w:val="00F7049B"/>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0E13716"/>
  <w15:chartTrackingRefBased/>
  <w15:docId w15:val="{3D091417-5ED5-456F-913D-831A6D7C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table" w:styleId="a7">
    <w:name w:val="Table Grid"/>
    <w:basedOn w:val="a1"/>
    <w:uiPriority w:val="39"/>
    <w:rsid w:val="0073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811169972">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
    <w:div w:id="171680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5A9BF-F1AA-4F66-AECB-59559D024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10</Pages>
  <Words>724</Words>
  <Characters>4133</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5</cp:revision>
  <cp:lastPrinted>2021-07-04T09:51:00Z</cp:lastPrinted>
  <dcterms:created xsi:type="dcterms:W3CDTF">2021-03-14T03:13:00Z</dcterms:created>
  <dcterms:modified xsi:type="dcterms:W3CDTF">2021-07-04T09:51:00Z</dcterms:modified>
</cp:coreProperties>
</file>