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F6C8F" w14:textId="14E51466" w:rsidR="008B6374" w:rsidRDefault="00C05C68" w:rsidP="00CC1834">
      <w:pPr>
        <w:spacing w:line="500" w:lineRule="exact"/>
      </w:pPr>
      <w:r>
        <w:rPr>
          <w:noProof/>
        </w:rPr>
        <w:drawing>
          <wp:anchor distT="0" distB="0" distL="114300" distR="114300" simplePos="0" relativeHeight="251827200" behindDoc="0" locked="0" layoutInCell="1" allowOverlap="1" wp14:anchorId="174239F0" wp14:editId="69A528A9">
            <wp:simplePos x="0" y="0"/>
            <wp:positionH relativeFrom="margin">
              <wp:align>left</wp:align>
            </wp:positionH>
            <wp:positionV relativeFrom="paragraph">
              <wp:posOffset>0</wp:posOffset>
            </wp:positionV>
            <wp:extent cx="3070860" cy="2303145"/>
            <wp:effectExtent l="0" t="0" r="0" b="1905"/>
            <wp:wrapThrough wrapText="bothSides">
              <wp:wrapPolygon edited="0">
                <wp:start x="0" y="0"/>
                <wp:lineTo x="0" y="21439"/>
                <wp:lineTo x="21439" y="21439"/>
                <wp:lineTo x="21439" y="0"/>
                <wp:lineTo x="0" y="0"/>
              </wp:wrapPolygon>
            </wp:wrapThrough>
            <wp:docPr id="114558197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086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61312" behindDoc="0" locked="0" layoutInCell="1" allowOverlap="1" wp14:anchorId="57A53FAB" wp14:editId="0F57E839">
                <wp:simplePos x="0" y="0"/>
                <wp:positionH relativeFrom="margin">
                  <wp:align>right</wp:align>
                </wp:positionH>
                <wp:positionV relativeFrom="paragraph">
                  <wp:posOffset>15240</wp:posOffset>
                </wp:positionV>
                <wp:extent cx="3238500" cy="21717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238500" cy="2171700"/>
                        </a:xfrm>
                        <a:prstGeom prst="rect">
                          <a:avLst/>
                        </a:prstGeom>
                        <a:solidFill>
                          <a:schemeClr val="lt1"/>
                        </a:solidFill>
                        <a:ln w="6350">
                          <a:solidFill>
                            <a:prstClr val="black"/>
                          </a:solidFill>
                        </a:ln>
                      </wps:spPr>
                      <wps:txb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53FAB" id="_x0000_t202" coordsize="21600,21600" o:spt="202" path="m,l,21600r21600,l21600,xe">
                <v:stroke joinstyle="miter"/>
                <v:path gradientshapeok="t" o:connecttype="rect"/>
              </v:shapetype>
              <v:shape id="テキスト ボックス 4" o:spid="_x0000_s1026" type="#_x0000_t202" style="position:absolute;left:0;text-align:left;margin-left:203.8pt;margin-top:1.2pt;width:255pt;height:17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" fillcolor="white [3201]" strokeweight=".5pt">
                <v:textbo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v:textbox>
                <w10:wrap anchorx="margin"/>
              </v:shape>
            </w:pict>
          </mc:Fallback>
        </mc:AlternateContent>
      </w:r>
    </w:p>
    <w:p w14:paraId="53DBF5B3" w14:textId="0234FE4C" w:rsidR="00CC1834" w:rsidRDefault="00CC1834" w:rsidP="00CC1834">
      <w:pPr>
        <w:spacing w:line="500" w:lineRule="exact"/>
      </w:pPr>
    </w:p>
    <w:p w14:paraId="1842B97B" w14:textId="27DAA7D9" w:rsidR="00EE321F" w:rsidRDefault="001508DC" w:rsidP="00CC1834">
      <w:pPr>
        <w:spacing w:line="500" w:lineRule="exact"/>
        <w:rPr>
          <w:noProof/>
        </w:rPr>
      </w:pPr>
      <w:r>
        <w:rPr>
          <w:noProof/>
        </w:rPr>
        <mc:AlternateContent>
          <mc:Choice Requires="wps">
            <w:drawing>
              <wp:anchor distT="0" distB="0" distL="114300" distR="114300" simplePos="0" relativeHeight="251662336" behindDoc="0" locked="0" layoutInCell="1" allowOverlap="1" wp14:anchorId="59092DF9" wp14:editId="029FF5EF">
                <wp:simplePos x="0" y="0"/>
                <wp:positionH relativeFrom="column">
                  <wp:posOffset>3779520</wp:posOffset>
                </wp:positionH>
                <wp:positionV relativeFrom="paragraph">
                  <wp:posOffset>149860</wp:posOffset>
                </wp:positionV>
                <wp:extent cx="2430780" cy="525780"/>
                <wp:effectExtent l="0" t="0" r="26670" b="26670"/>
                <wp:wrapNone/>
                <wp:docPr id="5" name="テキスト ボックス 5"/>
                <wp:cNvGraphicFramePr/>
                <a:graphic xmlns:a="http://schemas.openxmlformats.org/drawingml/2006/main">
                  <a:graphicData uri="http://schemas.microsoft.com/office/word/2010/wordprocessingShape">
                    <wps:wsp>
                      <wps:cNvSpPr txBox="1"/>
                      <wps:spPr>
                        <a:xfrm>
                          <a:off x="0" y="0"/>
                          <a:ext cx="2430780" cy="525780"/>
                        </a:xfrm>
                        <a:prstGeom prst="rect">
                          <a:avLst/>
                        </a:prstGeom>
                        <a:solidFill>
                          <a:schemeClr val="lt1"/>
                        </a:solidFill>
                        <a:ln w="6350">
                          <a:solidFill>
                            <a:schemeClr val="tx1"/>
                          </a:solidFill>
                        </a:ln>
                      </wps:spPr>
                      <wps:txbx>
                        <w:txbxContent>
                          <w:p w14:paraId="68D5CFD3" w14:textId="44A08D60" w:rsidR="002075E6" w:rsidRPr="006F6A00" w:rsidRDefault="00B70734" w:rsidP="006F6A00">
                            <w:pPr>
                              <w:spacing w:line="300" w:lineRule="exact"/>
                              <w:ind w:firstLineChars="50" w:firstLine="105"/>
                            </w:pPr>
                            <w:bookmarkStart w:id="0" w:name="_Hlk72996421"/>
                            <w:r>
                              <w:rPr>
                                <w:rFonts w:hint="eastAsia"/>
                              </w:rPr>
                              <w:t>➀</w:t>
                            </w:r>
                            <w:bookmarkEnd w:id="0"/>
                            <w:r w:rsidR="001508DC" w:rsidRPr="001508DC">
                              <w:rPr>
                                <w:rFonts w:hint="eastAsia"/>
                              </w:rPr>
                              <w:t>「野菜のしゅんに</w:t>
                            </w:r>
                            <w:proofErr w:type="gramStart"/>
                            <w:r w:rsidR="001508DC" w:rsidRPr="001508DC">
                              <w:rPr>
                                <w:rFonts w:hint="eastAsia"/>
                              </w:rPr>
                              <w:t>ついての紙芝居します</w:t>
                            </w:r>
                            <w:proofErr w:type="gramEnd"/>
                            <w:r w:rsidR="001508DC" w:rsidRPr="001508DC">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2DF9" id="テキスト ボックス 5" o:spid="_x0000_s1027" type="#_x0000_t202" style="position:absolute;left:0;text-align:left;margin-left:297.6pt;margin-top:11.8pt;width:191.4pt;height:4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" fillcolor="white [3201]" strokecolor="black [3213]" strokeweight=".5pt">
                <v:textbox>
                  <w:txbxContent>
                    <w:p w14:paraId="68D5CFD3" w14:textId="44A08D60" w:rsidR="002075E6" w:rsidRPr="006F6A00" w:rsidRDefault="00B70734" w:rsidP="006F6A00">
                      <w:pPr>
                        <w:spacing w:line="300" w:lineRule="exact"/>
                        <w:ind w:firstLineChars="50" w:firstLine="105"/>
                      </w:pPr>
                      <w:bookmarkStart w:id="1" w:name="_Hlk72996421"/>
                      <w:r>
                        <w:rPr>
                          <w:rFonts w:hint="eastAsia"/>
                        </w:rPr>
                        <w:t>➀</w:t>
                      </w:r>
                      <w:bookmarkEnd w:id="1"/>
                      <w:r w:rsidR="001508DC" w:rsidRPr="001508DC">
                        <w:rPr>
                          <w:rFonts w:hint="eastAsia"/>
                        </w:rPr>
                        <w:t>「野菜のしゅんに</w:t>
                      </w:r>
                      <w:proofErr w:type="gramStart"/>
                      <w:r w:rsidR="001508DC" w:rsidRPr="001508DC">
                        <w:rPr>
                          <w:rFonts w:hint="eastAsia"/>
                        </w:rPr>
                        <w:t>ついての紙芝居します</w:t>
                      </w:r>
                      <w:proofErr w:type="gramEnd"/>
                      <w:r w:rsidR="001508DC" w:rsidRPr="001508DC">
                        <w:rPr>
                          <w:rFonts w:hint="eastAsia"/>
                        </w:rPr>
                        <w:t>。」</w:t>
                      </w:r>
                    </w:p>
                  </w:txbxContent>
                </v:textbox>
              </v:shape>
            </w:pict>
          </mc:Fallback>
        </mc:AlternateContent>
      </w:r>
    </w:p>
    <w:p w14:paraId="637486A7" w14:textId="2A6265A4" w:rsidR="00CC1834" w:rsidRDefault="00CC1834" w:rsidP="00CC1834">
      <w:pPr>
        <w:spacing w:line="500" w:lineRule="exact"/>
      </w:pPr>
    </w:p>
    <w:p w14:paraId="331A0E86" w14:textId="4392E395" w:rsidR="00CC1834" w:rsidRDefault="00CC1834" w:rsidP="00CC1834">
      <w:pPr>
        <w:spacing w:line="500" w:lineRule="exact"/>
      </w:pPr>
    </w:p>
    <w:p w14:paraId="243C7643" w14:textId="2469ECB8" w:rsidR="00CC1834" w:rsidRDefault="00CC1834" w:rsidP="00CC1834">
      <w:pPr>
        <w:spacing w:line="500" w:lineRule="exact"/>
      </w:pPr>
    </w:p>
    <w:p w14:paraId="75B13476" w14:textId="41D47581" w:rsidR="00CC1834" w:rsidRDefault="00CC1834" w:rsidP="00CC1834">
      <w:pPr>
        <w:spacing w:line="500" w:lineRule="exact"/>
      </w:pPr>
    </w:p>
    <w:p w14:paraId="0A788E15" w14:textId="256CE034" w:rsidR="00CC1834" w:rsidRDefault="001508DC" w:rsidP="00CC1834">
      <w:pPr>
        <w:spacing w:line="500" w:lineRule="exact"/>
      </w:pPr>
      <w:r>
        <w:rPr>
          <w:noProof/>
        </w:rPr>
        <w:drawing>
          <wp:anchor distT="0" distB="0" distL="114300" distR="114300" simplePos="0" relativeHeight="251810816" behindDoc="0" locked="0" layoutInCell="1" allowOverlap="1" wp14:anchorId="5FEFE25C" wp14:editId="2D92892C">
            <wp:simplePos x="0" y="0"/>
            <wp:positionH relativeFrom="margin">
              <wp:align>left</wp:align>
            </wp:positionH>
            <wp:positionV relativeFrom="paragraph">
              <wp:posOffset>193040</wp:posOffset>
            </wp:positionV>
            <wp:extent cx="3032125" cy="2273935"/>
            <wp:effectExtent l="0" t="0" r="0" b="0"/>
            <wp:wrapThrough wrapText="bothSides">
              <wp:wrapPolygon edited="0">
                <wp:start x="0" y="0"/>
                <wp:lineTo x="0" y="21353"/>
                <wp:lineTo x="21442" y="21353"/>
                <wp:lineTo x="21442"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6190" cy="2276828"/>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68480" behindDoc="0" locked="0" layoutInCell="1" allowOverlap="1" wp14:anchorId="5047FD55" wp14:editId="3579D237">
                <wp:simplePos x="0" y="0"/>
                <wp:positionH relativeFrom="margin">
                  <wp:align>right</wp:align>
                </wp:positionH>
                <wp:positionV relativeFrom="paragraph">
                  <wp:posOffset>273685</wp:posOffset>
                </wp:positionV>
                <wp:extent cx="3223260" cy="2190115"/>
                <wp:effectExtent l="0" t="0" r="15240" b="19685"/>
                <wp:wrapNone/>
                <wp:docPr id="2" name="テキスト ボックス 2"/>
                <wp:cNvGraphicFramePr/>
                <a:graphic xmlns:a="http://schemas.openxmlformats.org/drawingml/2006/main">
                  <a:graphicData uri="http://schemas.microsoft.com/office/word/2010/wordprocessingShape">
                    <wps:wsp>
                      <wps:cNvSpPr txBox="1"/>
                      <wps:spPr>
                        <a:xfrm>
                          <a:off x="0" y="0"/>
                          <a:ext cx="3223260" cy="2190115"/>
                        </a:xfrm>
                        <a:prstGeom prst="rect">
                          <a:avLst/>
                        </a:prstGeom>
                        <a:solidFill>
                          <a:sysClr val="window" lastClr="FFFFFF"/>
                        </a:solidFill>
                        <a:ln w="6350">
                          <a:solidFill>
                            <a:prstClr val="black"/>
                          </a:solidFill>
                        </a:ln>
                      </wps:spPr>
                      <wps:txb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FD55" id="テキスト ボックス 2" o:spid="_x0000_s1028" type="#_x0000_t202" style="position:absolute;left:0;text-align:left;margin-left:202.6pt;margin-top:21.55pt;width:253.8pt;height:172.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" fillcolor="window" strokeweight=".5pt">
                <v:textbo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v:textbox>
                <w10:wrap anchorx="margin"/>
              </v:shape>
            </w:pict>
          </mc:Fallback>
        </mc:AlternateContent>
      </w:r>
    </w:p>
    <w:p w14:paraId="73446A79" w14:textId="77051951" w:rsidR="00CC1834" w:rsidRDefault="00CC1834" w:rsidP="00CC1834">
      <w:pPr>
        <w:spacing w:line="500" w:lineRule="exact"/>
      </w:pPr>
    </w:p>
    <w:p w14:paraId="2AFD865F" w14:textId="24C0EA11" w:rsidR="00CC1834" w:rsidRDefault="00EF7ADE"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7C6F76FA">
                <wp:simplePos x="0" y="0"/>
                <wp:positionH relativeFrom="column">
                  <wp:posOffset>3657600</wp:posOffset>
                </wp:positionH>
                <wp:positionV relativeFrom="paragraph">
                  <wp:posOffset>266700</wp:posOffset>
                </wp:positionV>
                <wp:extent cx="2720340" cy="922020"/>
                <wp:effectExtent l="0" t="0" r="22860" b="11430"/>
                <wp:wrapNone/>
                <wp:docPr id="7" name="テキスト ボックス 7"/>
                <wp:cNvGraphicFramePr/>
                <a:graphic xmlns:a="http://schemas.openxmlformats.org/drawingml/2006/main">
                  <a:graphicData uri="http://schemas.microsoft.com/office/word/2010/wordprocessingShape">
                    <wps:wsp>
                      <wps:cNvSpPr txBox="1"/>
                      <wps:spPr>
                        <a:xfrm>
                          <a:off x="0" y="0"/>
                          <a:ext cx="2720340" cy="922020"/>
                        </a:xfrm>
                        <a:prstGeom prst="rect">
                          <a:avLst/>
                        </a:prstGeom>
                        <a:solidFill>
                          <a:schemeClr val="lt1"/>
                        </a:solidFill>
                        <a:ln w="6350">
                          <a:solidFill>
                            <a:prstClr val="black"/>
                          </a:solidFill>
                        </a:ln>
                      </wps:spPr>
                      <wps:txbx>
                        <w:txbxContent>
                          <w:p w14:paraId="2C22016E" w14:textId="77777777" w:rsidR="001508DC" w:rsidRPr="001508DC" w:rsidRDefault="001903CF" w:rsidP="001508DC">
                            <w:pPr>
                              <w:spacing w:line="300" w:lineRule="exact"/>
                            </w:pPr>
                            <w:r>
                              <w:rPr>
                                <w:rFonts w:hint="eastAsia"/>
                              </w:rPr>
                              <w:t>②</w:t>
                            </w:r>
                            <w:r w:rsidR="001508DC" w:rsidRPr="001508DC">
                              <w:rPr>
                                <w:rFonts w:hint="eastAsia"/>
                              </w:rPr>
                              <w:t>「『さやえんどう』は</w:t>
                            </w:r>
                            <w:r w:rsidR="001508DC" w:rsidRPr="001508DC">
                              <w:rPr>
                                <w:rFonts w:hint="eastAsia"/>
                              </w:rPr>
                              <w:t>3</w:t>
                            </w:r>
                            <w:r w:rsidR="001508DC" w:rsidRPr="001508DC">
                              <w:rPr>
                                <w:rFonts w:hint="eastAsia"/>
                              </w:rPr>
                              <w:t>月ごろに沢山出回る野菜です。</w:t>
                            </w:r>
                          </w:p>
                          <w:p w14:paraId="42CB5456" w14:textId="2F9DB5A6" w:rsidR="007E739C" w:rsidRPr="001903CF" w:rsidRDefault="001508DC" w:rsidP="001508DC">
                            <w:pPr>
                              <w:spacing w:line="300" w:lineRule="exact"/>
                            </w:pPr>
                            <w:r w:rsidRPr="001508DC">
                              <w:rPr>
                                <w:rFonts w:hint="eastAsia"/>
                              </w:rPr>
                              <w:t>学校給食では卵とじなどの料理などで登場します。」</w:t>
                            </w:r>
                          </w:p>
                          <w:p w14:paraId="03C4E810" w14:textId="153FCFF6" w:rsidR="001903CF" w:rsidRPr="001903CF" w:rsidRDefault="001903CF" w:rsidP="00793300">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29" type="#_x0000_t202" style="position:absolute;left:0;text-align:left;margin-left:4in;margin-top:21pt;width:214.2pt;height:7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" fillcolor="white [3201]" strokeweight=".5pt">
                <v:textbox>
                  <w:txbxContent>
                    <w:p w14:paraId="2C22016E" w14:textId="77777777" w:rsidR="001508DC" w:rsidRPr="001508DC" w:rsidRDefault="001903CF" w:rsidP="001508DC">
                      <w:pPr>
                        <w:spacing w:line="300" w:lineRule="exact"/>
                      </w:pPr>
                      <w:r>
                        <w:rPr>
                          <w:rFonts w:hint="eastAsia"/>
                        </w:rPr>
                        <w:t>②</w:t>
                      </w:r>
                      <w:r w:rsidR="001508DC" w:rsidRPr="001508DC">
                        <w:rPr>
                          <w:rFonts w:hint="eastAsia"/>
                        </w:rPr>
                        <w:t>「『さやえんどう』は</w:t>
                      </w:r>
                      <w:r w:rsidR="001508DC" w:rsidRPr="001508DC">
                        <w:rPr>
                          <w:rFonts w:hint="eastAsia"/>
                        </w:rPr>
                        <w:t>3</w:t>
                      </w:r>
                      <w:r w:rsidR="001508DC" w:rsidRPr="001508DC">
                        <w:rPr>
                          <w:rFonts w:hint="eastAsia"/>
                        </w:rPr>
                        <w:t>月ごろに沢山出回る野菜です。</w:t>
                      </w:r>
                    </w:p>
                    <w:p w14:paraId="42CB5456" w14:textId="2F9DB5A6" w:rsidR="007E739C" w:rsidRPr="001903CF" w:rsidRDefault="001508DC" w:rsidP="001508DC">
                      <w:pPr>
                        <w:spacing w:line="300" w:lineRule="exact"/>
                      </w:pPr>
                      <w:r w:rsidRPr="001508DC">
                        <w:rPr>
                          <w:rFonts w:hint="eastAsia"/>
                        </w:rPr>
                        <w:t>学校給食では卵とじなどの料理などで登場します。」</w:t>
                      </w:r>
                    </w:p>
                    <w:p w14:paraId="03C4E810" w14:textId="153FCFF6" w:rsidR="001903CF" w:rsidRPr="001903CF" w:rsidRDefault="001903CF" w:rsidP="00793300">
                      <w:pPr>
                        <w:spacing w:line="300" w:lineRule="exact"/>
                      </w:pPr>
                    </w:p>
                  </w:txbxContent>
                </v:textbox>
              </v:shape>
            </w:pict>
          </mc:Fallback>
        </mc:AlternateContent>
      </w:r>
    </w:p>
    <w:p w14:paraId="60AD1CCE" w14:textId="279A23D1" w:rsidR="00CC1834" w:rsidRDefault="00CC1834" w:rsidP="00CC1834">
      <w:pPr>
        <w:spacing w:line="500" w:lineRule="exact"/>
      </w:pPr>
    </w:p>
    <w:p w14:paraId="130EDA14" w14:textId="7C325ACB" w:rsidR="00CC1834" w:rsidRDefault="00CC1834" w:rsidP="00CC1834">
      <w:pPr>
        <w:spacing w:line="500" w:lineRule="exact"/>
      </w:pPr>
    </w:p>
    <w:p w14:paraId="5BD7F12C" w14:textId="52AF696E" w:rsidR="00CC1834" w:rsidRDefault="00CC1834" w:rsidP="00CC1834">
      <w:pPr>
        <w:spacing w:line="500" w:lineRule="exact"/>
      </w:pPr>
    </w:p>
    <w:p w14:paraId="2D7E6AB0" w14:textId="5E840C13" w:rsidR="00CC1834" w:rsidRDefault="00CC1834" w:rsidP="00CC1834">
      <w:pPr>
        <w:spacing w:line="500" w:lineRule="exact"/>
      </w:pPr>
    </w:p>
    <w:p w14:paraId="697B3FF8" w14:textId="3B6259F5" w:rsidR="00CC1834" w:rsidRDefault="00CC1834" w:rsidP="00CC1834">
      <w:pPr>
        <w:spacing w:line="500" w:lineRule="exact"/>
      </w:pPr>
    </w:p>
    <w:p w14:paraId="3B3757ED" w14:textId="7E82D513" w:rsidR="00CC1834" w:rsidRDefault="001508DC" w:rsidP="00CC1834">
      <w:pPr>
        <w:spacing w:line="500" w:lineRule="exact"/>
      </w:pPr>
      <w:r>
        <w:rPr>
          <w:noProof/>
        </w:rPr>
        <w:drawing>
          <wp:anchor distT="0" distB="0" distL="114300" distR="114300" simplePos="0" relativeHeight="251811840" behindDoc="0" locked="0" layoutInCell="1" allowOverlap="1" wp14:anchorId="29AF8890" wp14:editId="22813E48">
            <wp:simplePos x="0" y="0"/>
            <wp:positionH relativeFrom="margin">
              <wp:align>left</wp:align>
            </wp:positionH>
            <wp:positionV relativeFrom="paragraph">
              <wp:posOffset>121920</wp:posOffset>
            </wp:positionV>
            <wp:extent cx="2976880" cy="2232660"/>
            <wp:effectExtent l="0" t="0" r="0" b="0"/>
            <wp:wrapThrough wrapText="bothSides">
              <wp:wrapPolygon edited="0">
                <wp:start x="0" y="0"/>
                <wp:lineTo x="0" y="21379"/>
                <wp:lineTo x="21425" y="21379"/>
                <wp:lineTo x="21425"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688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72576" behindDoc="0" locked="0" layoutInCell="1" allowOverlap="1" wp14:anchorId="02B59611" wp14:editId="7BBD0F4F">
                <wp:simplePos x="0" y="0"/>
                <wp:positionH relativeFrom="margin">
                  <wp:align>right</wp:align>
                </wp:positionH>
                <wp:positionV relativeFrom="paragraph">
                  <wp:posOffset>200660</wp:posOffset>
                </wp:positionV>
                <wp:extent cx="3223260" cy="2156460"/>
                <wp:effectExtent l="0" t="0" r="15240" b="15240"/>
                <wp:wrapNone/>
                <wp:docPr id="9" name="テキスト ボックス 9"/>
                <wp:cNvGraphicFramePr/>
                <a:graphic xmlns:a="http://schemas.openxmlformats.org/drawingml/2006/main">
                  <a:graphicData uri="http://schemas.microsoft.com/office/word/2010/wordprocessingShape">
                    <wps:wsp>
                      <wps:cNvSpPr txBox="1"/>
                      <wps:spPr>
                        <a:xfrm>
                          <a:off x="0" y="0"/>
                          <a:ext cx="3223260" cy="2156460"/>
                        </a:xfrm>
                        <a:prstGeom prst="rect">
                          <a:avLst/>
                        </a:prstGeom>
                        <a:solidFill>
                          <a:sysClr val="window" lastClr="FFFFFF"/>
                        </a:solidFill>
                        <a:ln w="6350">
                          <a:solidFill>
                            <a:prstClr val="black"/>
                          </a:solidFill>
                        </a:ln>
                      </wps:spPr>
                      <wps:txbx>
                        <w:txbxContent>
                          <w:p w14:paraId="24AF0C68" w14:textId="77777777" w:rsidR="00BA4892" w:rsidRDefault="00BA4892" w:rsidP="00BA4892">
                            <w:pPr>
                              <w:spacing w:line="300" w:lineRule="exact"/>
                              <w:ind w:firstLineChars="50" w:firstLine="105"/>
                            </w:pPr>
                          </w:p>
                          <w:p w14:paraId="6A7BB883" w14:textId="77777777" w:rsidR="00BA4892" w:rsidRDefault="00BA4892" w:rsidP="00BA4892">
                            <w:pPr>
                              <w:spacing w:line="30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9611" id="テキスト ボックス 9" o:spid="_x0000_s1030" type="#_x0000_t202" style="position:absolute;left:0;text-align:left;margin-left:202.6pt;margin-top:15.8pt;width:253.8pt;height:169.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" fillcolor="window" strokeweight=".5pt">
                <v:textbox>
                  <w:txbxContent>
                    <w:p w14:paraId="24AF0C68" w14:textId="77777777" w:rsidR="00BA4892" w:rsidRDefault="00BA4892" w:rsidP="00BA4892">
                      <w:pPr>
                        <w:spacing w:line="300" w:lineRule="exact"/>
                        <w:ind w:firstLineChars="50" w:firstLine="105"/>
                      </w:pPr>
                    </w:p>
                    <w:p w14:paraId="6A7BB883" w14:textId="77777777" w:rsidR="00BA4892" w:rsidRDefault="00BA4892" w:rsidP="00BA4892">
                      <w:pPr>
                        <w:spacing w:line="30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v:textbox>
                <w10:wrap anchorx="margin"/>
              </v:shape>
            </w:pict>
          </mc:Fallback>
        </mc:AlternateContent>
      </w:r>
    </w:p>
    <w:p w14:paraId="69D1FCCB" w14:textId="38AB50CB" w:rsidR="00CC1834" w:rsidRDefault="00CC1834" w:rsidP="00CC1834">
      <w:pPr>
        <w:spacing w:line="500" w:lineRule="exact"/>
      </w:pPr>
    </w:p>
    <w:p w14:paraId="081DEC7E" w14:textId="69856AA5" w:rsidR="00CC1834" w:rsidRDefault="00644B48" w:rsidP="00CC1834">
      <w:pPr>
        <w:spacing w:line="500" w:lineRule="exact"/>
      </w:pPr>
      <w:r>
        <w:rPr>
          <w:noProof/>
        </w:rPr>
        <mc:AlternateContent>
          <mc:Choice Requires="wps">
            <w:drawing>
              <wp:anchor distT="0" distB="0" distL="114300" distR="114300" simplePos="0" relativeHeight="251701248" behindDoc="0" locked="0" layoutInCell="1" allowOverlap="1" wp14:anchorId="752403AB" wp14:editId="7F17B81D">
                <wp:simplePos x="0" y="0"/>
                <wp:positionH relativeFrom="column">
                  <wp:posOffset>3771900</wp:posOffset>
                </wp:positionH>
                <wp:positionV relativeFrom="paragraph">
                  <wp:posOffset>88900</wp:posOffset>
                </wp:positionV>
                <wp:extent cx="2446020" cy="1120140"/>
                <wp:effectExtent l="0" t="0" r="11430" b="22860"/>
                <wp:wrapNone/>
                <wp:docPr id="31" name="テキスト ボックス 31"/>
                <wp:cNvGraphicFramePr/>
                <a:graphic xmlns:a="http://schemas.openxmlformats.org/drawingml/2006/main">
                  <a:graphicData uri="http://schemas.microsoft.com/office/word/2010/wordprocessingShape">
                    <wps:wsp>
                      <wps:cNvSpPr txBox="1"/>
                      <wps:spPr>
                        <a:xfrm>
                          <a:off x="0" y="0"/>
                          <a:ext cx="2446020" cy="1120140"/>
                        </a:xfrm>
                        <a:prstGeom prst="rect">
                          <a:avLst/>
                        </a:prstGeom>
                        <a:solidFill>
                          <a:schemeClr val="lt1"/>
                        </a:solidFill>
                        <a:ln w="6350">
                          <a:solidFill>
                            <a:prstClr val="black"/>
                          </a:solidFill>
                        </a:ln>
                      </wps:spPr>
                      <wps:txbx>
                        <w:txbxContent>
                          <w:p w14:paraId="03C0E094" w14:textId="77777777" w:rsidR="001508DC" w:rsidRPr="001508DC" w:rsidRDefault="00B70734" w:rsidP="001508DC">
                            <w:pPr>
                              <w:spacing w:line="300" w:lineRule="exact"/>
                            </w:pPr>
                            <w:r>
                              <w:rPr>
                                <w:rFonts w:hint="eastAsia"/>
                              </w:rPr>
                              <w:t>③</w:t>
                            </w:r>
                            <w:r w:rsidR="001508DC" w:rsidRPr="001508DC">
                              <w:rPr>
                                <w:rFonts w:hint="eastAsia"/>
                              </w:rPr>
                              <w:t>「『さやえんどう』は</w:t>
                            </w:r>
                            <w:r w:rsidR="001508DC" w:rsidRPr="001508DC">
                              <w:rPr>
                                <w:rFonts w:hint="eastAsia"/>
                              </w:rPr>
                              <w:t>5</w:t>
                            </w:r>
                            <w:r w:rsidR="001508DC" w:rsidRPr="001508DC">
                              <w:rPr>
                                <w:rFonts w:hint="eastAsia"/>
                              </w:rPr>
                              <w:t>月ごろには『えんどう』として豆を食べる野菜になります。</w:t>
                            </w:r>
                          </w:p>
                          <w:p w14:paraId="345A2271" w14:textId="19744CC8" w:rsidR="00B70734" w:rsidRDefault="001508DC" w:rsidP="001508DC">
                            <w:pPr>
                              <w:spacing w:line="300" w:lineRule="exact"/>
                            </w:pPr>
                            <w:r w:rsidRPr="001508DC">
                              <w:rPr>
                                <w:rFonts w:hint="eastAsia"/>
                              </w:rPr>
                              <w:t>学校給食では「えんどうごはん」などで登場します。」</w:t>
                            </w:r>
                            <w:r w:rsidRPr="001508DC">
                              <w:rPr>
                                <w:rFonts w:hint="eastAsia"/>
                              </w:rPr>
                              <w:br/>
                            </w:r>
                          </w:p>
                          <w:p w14:paraId="3622C604" w14:textId="77777777" w:rsidR="00107406" w:rsidRDefault="00107406" w:rsidP="00B70734">
                            <w:pPr>
                              <w:spacing w:line="300" w:lineRule="exact"/>
                            </w:pPr>
                          </w:p>
                          <w:p w14:paraId="652B408F"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03AB" id="テキスト ボックス 31" o:spid="_x0000_s1031" type="#_x0000_t202" style="position:absolute;left:0;text-align:left;margin-left:297pt;margin-top:7pt;width:192.6pt;height:8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" fillcolor="white [3201]" strokeweight=".5pt">
                <v:textbox>
                  <w:txbxContent>
                    <w:p w14:paraId="03C0E094" w14:textId="77777777" w:rsidR="001508DC" w:rsidRPr="001508DC" w:rsidRDefault="00B70734" w:rsidP="001508DC">
                      <w:pPr>
                        <w:spacing w:line="300" w:lineRule="exact"/>
                      </w:pPr>
                      <w:r>
                        <w:rPr>
                          <w:rFonts w:hint="eastAsia"/>
                        </w:rPr>
                        <w:t>③</w:t>
                      </w:r>
                      <w:r w:rsidR="001508DC" w:rsidRPr="001508DC">
                        <w:rPr>
                          <w:rFonts w:hint="eastAsia"/>
                        </w:rPr>
                        <w:t>「『さやえんどう』は</w:t>
                      </w:r>
                      <w:r w:rsidR="001508DC" w:rsidRPr="001508DC">
                        <w:rPr>
                          <w:rFonts w:hint="eastAsia"/>
                        </w:rPr>
                        <w:t>5</w:t>
                      </w:r>
                      <w:r w:rsidR="001508DC" w:rsidRPr="001508DC">
                        <w:rPr>
                          <w:rFonts w:hint="eastAsia"/>
                        </w:rPr>
                        <w:t>月ごろには『えんどう』として豆を食べる野菜になります。</w:t>
                      </w:r>
                    </w:p>
                    <w:p w14:paraId="345A2271" w14:textId="19744CC8" w:rsidR="00B70734" w:rsidRDefault="001508DC" w:rsidP="001508DC">
                      <w:pPr>
                        <w:spacing w:line="300" w:lineRule="exact"/>
                      </w:pPr>
                      <w:r w:rsidRPr="001508DC">
                        <w:rPr>
                          <w:rFonts w:hint="eastAsia"/>
                        </w:rPr>
                        <w:t>学校給食では「えんどうごはん」などで登場します。」</w:t>
                      </w:r>
                      <w:r w:rsidRPr="001508DC">
                        <w:rPr>
                          <w:rFonts w:hint="eastAsia"/>
                        </w:rPr>
                        <w:br/>
                      </w:r>
                    </w:p>
                    <w:p w14:paraId="3622C604" w14:textId="77777777" w:rsidR="00107406" w:rsidRDefault="00107406" w:rsidP="00B70734">
                      <w:pPr>
                        <w:spacing w:line="300" w:lineRule="exact"/>
                      </w:pPr>
                    </w:p>
                    <w:p w14:paraId="652B408F" w14:textId="77777777" w:rsidR="00644B48" w:rsidRPr="00B70734" w:rsidRDefault="00644B48"/>
                  </w:txbxContent>
                </v:textbox>
              </v:shape>
            </w:pict>
          </mc:Fallback>
        </mc:AlternateContent>
      </w:r>
    </w:p>
    <w:p w14:paraId="330E3767" w14:textId="488613F4" w:rsidR="00CC1834" w:rsidRDefault="00CC1834" w:rsidP="00CC1834">
      <w:pPr>
        <w:spacing w:line="500" w:lineRule="exact"/>
      </w:pPr>
    </w:p>
    <w:p w14:paraId="42E68172" w14:textId="2DBAC3F8" w:rsidR="00CC1834" w:rsidRDefault="00CC1834" w:rsidP="00CC1834">
      <w:pPr>
        <w:spacing w:line="500" w:lineRule="exact"/>
      </w:pPr>
    </w:p>
    <w:p w14:paraId="583E7B94" w14:textId="5E2F3424" w:rsidR="00CC1834" w:rsidRDefault="00CC1834" w:rsidP="00CC1834">
      <w:pPr>
        <w:spacing w:line="500" w:lineRule="exact"/>
      </w:pPr>
    </w:p>
    <w:p w14:paraId="5BC78752" w14:textId="3061C40E" w:rsidR="00CC1834" w:rsidRDefault="00CC1834" w:rsidP="00CC1834">
      <w:pPr>
        <w:spacing w:line="500" w:lineRule="exact"/>
      </w:pPr>
    </w:p>
    <w:p w14:paraId="46F79AB6" w14:textId="4A860870" w:rsidR="00CC1834" w:rsidRDefault="00CC1834" w:rsidP="00CC1834">
      <w:pPr>
        <w:spacing w:line="500" w:lineRule="exact"/>
      </w:pPr>
    </w:p>
    <w:p w14:paraId="576A81D5" w14:textId="323CD2DE" w:rsidR="00CC1834" w:rsidRDefault="00EB324C" w:rsidP="00CC1834">
      <w:pPr>
        <w:spacing w:line="500" w:lineRule="exact"/>
      </w:pPr>
      <w:r>
        <w:rPr>
          <w:noProof/>
        </w:rPr>
        <mc:AlternateContent>
          <mc:Choice Requires="wps">
            <w:drawing>
              <wp:anchor distT="0" distB="0" distL="114300" distR="114300" simplePos="0" relativeHeight="251676672" behindDoc="0" locked="0" layoutInCell="1" allowOverlap="1" wp14:anchorId="14ECF2EA" wp14:editId="58256BD8">
                <wp:simplePos x="0" y="0"/>
                <wp:positionH relativeFrom="margin">
                  <wp:posOffset>3398520</wp:posOffset>
                </wp:positionH>
                <wp:positionV relativeFrom="paragraph">
                  <wp:posOffset>220980</wp:posOffset>
                </wp:positionV>
                <wp:extent cx="3185160" cy="2232660"/>
                <wp:effectExtent l="0" t="0" r="15240" b="15240"/>
                <wp:wrapNone/>
                <wp:docPr id="12" name="テキスト ボックス 12"/>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F2EA" id="テキスト ボックス 12" o:spid="_x0000_s1032" type="#_x0000_t202" style="position:absolute;left:0;text-align:left;margin-left:267.6pt;margin-top:17.4pt;width:250.8pt;height:17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NYQwIAAJU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" fillcolor="window" strokeweight=".5pt">
                <v:textbo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v:textbox>
                <w10:wrap anchorx="margin"/>
              </v:shape>
            </w:pict>
          </mc:Fallback>
        </mc:AlternateContent>
      </w:r>
    </w:p>
    <w:p w14:paraId="22F18A54" w14:textId="0F7C0ED3" w:rsidR="00CC1834" w:rsidRDefault="00051AE6" w:rsidP="00CC1834">
      <w:pPr>
        <w:spacing w:line="500" w:lineRule="exact"/>
      </w:pPr>
      <w:r>
        <w:rPr>
          <w:noProof/>
        </w:rPr>
        <w:drawing>
          <wp:anchor distT="0" distB="0" distL="114300" distR="114300" simplePos="0" relativeHeight="251812864" behindDoc="0" locked="0" layoutInCell="1" allowOverlap="1" wp14:anchorId="3B1E4362" wp14:editId="1ADA18F9">
            <wp:simplePos x="0" y="0"/>
            <wp:positionH relativeFrom="margin">
              <wp:posOffset>-7620</wp:posOffset>
            </wp:positionH>
            <wp:positionV relativeFrom="paragraph">
              <wp:posOffset>-112395</wp:posOffset>
            </wp:positionV>
            <wp:extent cx="3017520" cy="2263140"/>
            <wp:effectExtent l="0" t="0" r="0" b="3810"/>
            <wp:wrapThrough wrapText="bothSides">
              <wp:wrapPolygon edited="0">
                <wp:start x="0" y="0"/>
                <wp:lineTo x="0" y="21455"/>
                <wp:lineTo x="21409" y="21455"/>
                <wp:lineTo x="21409"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0EF9D" w14:textId="25517205" w:rsidR="00CC1834" w:rsidRDefault="00051AE6" w:rsidP="00CC1834">
      <w:pPr>
        <w:spacing w:line="500" w:lineRule="exact"/>
      </w:pPr>
      <w:r>
        <w:rPr>
          <w:noProof/>
        </w:rPr>
        <mc:AlternateContent>
          <mc:Choice Requires="wps">
            <w:drawing>
              <wp:anchor distT="0" distB="0" distL="114300" distR="114300" simplePos="0" relativeHeight="251702272" behindDoc="0" locked="0" layoutInCell="1" allowOverlap="1" wp14:anchorId="04269DFC" wp14:editId="2E27E80F">
                <wp:simplePos x="0" y="0"/>
                <wp:positionH relativeFrom="column">
                  <wp:posOffset>3672840</wp:posOffset>
                </wp:positionH>
                <wp:positionV relativeFrom="paragraph">
                  <wp:posOffset>10160</wp:posOffset>
                </wp:positionV>
                <wp:extent cx="2598420" cy="1455420"/>
                <wp:effectExtent l="0" t="0" r="11430" b="11430"/>
                <wp:wrapNone/>
                <wp:docPr id="32" name="テキスト ボックス 32"/>
                <wp:cNvGraphicFramePr/>
                <a:graphic xmlns:a="http://schemas.openxmlformats.org/drawingml/2006/main">
                  <a:graphicData uri="http://schemas.microsoft.com/office/word/2010/wordprocessingShape">
                    <wps:wsp>
                      <wps:cNvSpPr txBox="1"/>
                      <wps:spPr>
                        <a:xfrm>
                          <a:off x="0" y="0"/>
                          <a:ext cx="2598420" cy="1455420"/>
                        </a:xfrm>
                        <a:prstGeom prst="rect">
                          <a:avLst/>
                        </a:prstGeom>
                        <a:solidFill>
                          <a:schemeClr val="lt1"/>
                        </a:solidFill>
                        <a:ln w="6350">
                          <a:solidFill>
                            <a:prstClr val="black"/>
                          </a:solidFill>
                        </a:ln>
                      </wps:spPr>
                      <wps:txbx>
                        <w:txbxContent>
                          <w:p w14:paraId="0CDEAC7F" w14:textId="5CDA4FE3" w:rsidR="00051AE6" w:rsidRPr="00051AE6" w:rsidRDefault="00644B48" w:rsidP="00051AE6">
                            <w:pPr>
                              <w:spacing w:line="300" w:lineRule="exact"/>
                            </w:pPr>
                            <w:r>
                              <w:rPr>
                                <w:rFonts w:hint="eastAsia"/>
                              </w:rPr>
                              <w:t>④</w:t>
                            </w:r>
                            <w:r w:rsidR="00051AE6" w:rsidRPr="00051AE6">
                              <w:rPr>
                                <w:rFonts w:hint="eastAsia"/>
                              </w:rPr>
                              <w:t>「野菜は季節により食べられる部分が</w:t>
                            </w:r>
                            <w:proofErr w:type="gramStart"/>
                            <w:r w:rsidR="00051AE6" w:rsidRPr="00051AE6">
                              <w:rPr>
                                <w:rFonts w:hint="eastAsia"/>
                              </w:rPr>
                              <w:t>変わったり</w:t>
                            </w:r>
                            <w:proofErr w:type="gramEnd"/>
                            <w:r w:rsidR="00051AE6" w:rsidRPr="00051AE6">
                              <w:rPr>
                                <w:rFonts w:hint="eastAsia"/>
                              </w:rPr>
                              <w:t>、その季節にしか食べられない野菜もあります。それぞれの野菜でその野菜が</w:t>
                            </w:r>
                            <w:r w:rsidR="00051AE6" w:rsidRPr="00051AE6">
                              <w:rPr>
                                <w:rFonts w:hint="eastAsia"/>
                              </w:rPr>
                              <w:t>1</w:t>
                            </w:r>
                            <w:r w:rsidR="00051AE6" w:rsidRPr="00051AE6">
                              <w:rPr>
                                <w:rFonts w:hint="eastAsia"/>
                              </w:rPr>
                              <w:t>年で最もたくさんとれる時期をその野菜の『しゅん</w:t>
                            </w:r>
                            <w:r w:rsidR="00051AE6" w:rsidRPr="00051AE6">
                              <w:rPr>
                                <w:rFonts w:hint="eastAsia"/>
                              </w:rPr>
                              <w:t>(</w:t>
                            </w:r>
                            <w:r w:rsidR="00051AE6" w:rsidRPr="00051AE6">
                              <w:rPr>
                                <w:rFonts w:hint="eastAsia"/>
                              </w:rPr>
                              <w:t>旬</w:t>
                            </w:r>
                            <w:r w:rsidR="00051AE6" w:rsidRPr="00051AE6">
                              <w:rPr>
                                <w:rFonts w:hint="eastAsia"/>
                              </w:rPr>
                              <w:t>)</w:t>
                            </w:r>
                            <w:r w:rsidR="00051AE6" w:rsidRPr="00051AE6">
                              <w:rPr>
                                <w:rFonts w:hint="eastAsia"/>
                              </w:rPr>
                              <w:t>』といいます。</w:t>
                            </w:r>
                          </w:p>
                          <w:p w14:paraId="508D10B2" w14:textId="558C4420" w:rsidR="00644B48" w:rsidRDefault="00051AE6" w:rsidP="00051AE6">
                            <w:pPr>
                              <w:spacing w:line="300" w:lineRule="exact"/>
                            </w:pPr>
                            <w:r w:rsidRPr="00051AE6">
                              <w:rPr>
                                <w:rFonts w:hint="eastAsia"/>
                              </w:rPr>
                              <w:t>『さやえんどう』は</w:t>
                            </w:r>
                            <w:r w:rsidRPr="00051AE6">
                              <w:rPr>
                                <w:rFonts w:hint="eastAsia"/>
                              </w:rPr>
                              <w:t>3</w:t>
                            </w:r>
                            <w:r w:rsidRPr="00051AE6">
                              <w:rPr>
                                <w:rFonts w:hint="eastAsia"/>
                              </w:rPr>
                              <w:t>月ごろ、『えんどう』は</w:t>
                            </w:r>
                            <w:r w:rsidRPr="00051AE6">
                              <w:rPr>
                                <w:rFonts w:hint="eastAsia"/>
                              </w:rPr>
                              <w:t>4</w:t>
                            </w:r>
                            <w:r w:rsidRPr="00051AE6">
                              <w:rPr>
                                <w:rFonts w:hint="eastAsia"/>
                              </w:rPr>
                              <w:t>～</w:t>
                            </w:r>
                            <w:r w:rsidRPr="00051AE6">
                              <w:rPr>
                                <w:rFonts w:hint="eastAsia"/>
                              </w:rPr>
                              <w:t>6</w:t>
                            </w:r>
                            <w:r w:rsidRPr="00051AE6">
                              <w:rPr>
                                <w:rFonts w:hint="eastAsia"/>
                              </w:rPr>
                              <w:t>月ごろが旬になります。」</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33" type="#_x0000_t202" style="position:absolute;left:0;text-align:left;margin-left:289.2pt;margin-top:.8pt;width:204.6pt;height:11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" fillcolor="white [3201]" strokeweight=".5pt">
                <v:textbox>
                  <w:txbxContent>
                    <w:p w14:paraId="0CDEAC7F" w14:textId="5CDA4FE3" w:rsidR="00051AE6" w:rsidRPr="00051AE6" w:rsidRDefault="00644B48" w:rsidP="00051AE6">
                      <w:pPr>
                        <w:spacing w:line="300" w:lineRule="exact"/>
                      </w:pPr>
                      <w:r>
                        <w:rPr>
                          <w:rFonts w:hint="eastAsia"/>
                        </w:rPr>
                        <w:t>④</w:t>
                      </w:r>
                      <w:r w:rsidR="00051AE6" w:rsidRPr="00051AE6">
                        <w:rPr>
                          <w:rFonts w:hint="eastAsia"/>
                        </w:rPr>
                        <w:t>「野菜は季節により食べられる部分が</w:t>
                      </w:r>
                      <w:proofErr w:type="gramStart"/>
                      <w:r w:rsidR="00051AE6" w:rsidRPr="00051AE6">
                        <w:rPr>
                          <w:rFonts w:hint="eastAsia"/>
                        </w:rPr>
                        <w:t>変わったり</w:t>
                      </w:r>
                      <w:proofErr w:type="gramEnd"/>
                      <w:r w:rsidR="00051AE6" w:rsidRPr="00051AE6">
                        <w:rPr>
                          <w:rFonts w:hint="eastAsia"/>
                        </w:rPr>
                        <w:t>、その季節にしか食べられない野菜もあります。それぞれの野菜でその野菜が</w:t>
                      </w:r>
                      <w:r w:rsidR="00051AE6" w:rsidRPr="00051AE6">
                        <w:rPr>
                          <w:rFonts w:hint="eastAsia"/>
                        </w:rPr>
                        <w:t>1</w:t>
                      </w:r>
                      <w:r w:rsidR="00051AE6" w:rsidRPr="00051AE6">
                        <w:rPr>
                          <w:rFonts w:hint="eastAsia"/>
                        </w:rPr>
                        <w:t>年で最もたくさんとれる時期をその野菜の『しゅん</w:t>
                      </w:r>
                      <w:r w:rsidR="00051AE6" w:rsidRPr="00051AE6">
                        <w:rPr>
                          <w:rFonts w:hint="eastAsia"/>
                        </w:rPr>
                        <w:t>(</w:t>
                      </w:r>
                      <w:r w:rsidR="00051AE6" w:rsidRPr="00051AE6">
                        <w:rPr>
                          <w:rFonts w:hint="eastAsia"/>
                        </w:rPr>
                        <w:t>旬</w:t>
                      </w:r>
                      <w:r w:rsidR="00051AE6" w:rsidRPr="00051AE6">
                        <w:rPr>
                          <w:rFonts w:hint="eastAsia"/>
                        </w:rPr>
                        <w:t>)</w:t>
                      </w:r>
                      <w:r w:rsidR="00051AE6" w:rsidRPr="00051AE6">
                        <w:rPr>
                          <w:rFonts w:hint="eastAsia"/>
                        </w:rPr>
                        <w:t>』といいます。</w:t>
                      </w:r>
                    </w:p>
                    <w:p w14:paraId="508D10B2" w14:textId="558C4420" w:rsidR="00644B48" w:rsidRDefault="00051AE6" w:rsidP="00051AE6">
                      <w:pPr>
                        <w:spacing w:line="300" w:lineRule="exact"/>
                      </w:pPr>
                      <w:r w:rsidRPr="00051AE6">
                        <w:rPr>
                          <w:rFonts w:hint="eastAsia"/>
                        </w:rPr>
                        <w:t>『さやえんどう』は</w:t>
                      </w:r>
                      <w:r w:rsidRPr="00051AE6">
                        <w:rPr>
                          <w:rFonts w:hint="eastAsia"/>
                        </w:rPr>
                        <w:t>3</w:t>
                      </w:r>
                      <w:r w:rsidRPr="00051AE6">
                        <w:rPr>
                          <w:rFonts w:hint="eastAsia"/>
                        </w:rPr>
                        <w:t>月ごろ、『えんどう』は</w:t>
                      </w:r>
                      <w:r w:rsidRPr="00051AE6">
                        <w:rPr>
                          <w:rFonts w:hint="eastAsia"/>
                        </w:rPr>
                        <w:t>4</w:t>
                      </w:r>
                      <w:r w:rsidRPr="00051AE6">
                        <w:rPr>
                          <w:rFonts w:hint="eastAsia"/>
                        </w:rPr>
                        <w:t>～</w:t>
                      </w:r>
                      <w:r w:rsidRPr="00051AE6">
                        <w:rPr>
                          <w:rFonts w:hint="eastAsia"/>
                        </w:rPr>
                        <w:t>6</w:t>
                      </w:r>
                      <w:r w:rsidRPr="00051AE6">
                        <w:rPr>
                          <w:rFonts w:hint="eastAsia"/>
                        </w:rPr>
                        <w:t>月ごろが旬になります。」</w:t>
                      </w:r>
                    </w:p>
                    <w:p w14:paraId="396341EA" w14:textId="77777777" w:rsidR="00644B48" w:rsidRPr="00644B48" w:rsidRDefault="00644B48"/>
                  </w:txbxContent>
                </v:textbox>
              </v:shape>
            </w:pict>
          </mc:Fallback>
        </mc:AlternateContent>
      </w:r>
    </w:p>
    <w:p w14:paraId="337DC2CF" w14:textId="2F2E32AB" w:rsidR="00CC1834" w:rsidRDefault="00CC1834" w:rsidP="00CC1834">
      <w:pPr>
        <w:spacing w:line="500" w:lineRule="exact"/>
      </w:pP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5A06AD0B" w:rsidR="00CC1834" w:rsidRDefault="00CC1834" w:rsidP="00CC1834">
      <w:pPr>
        <w:spacing w:line="500" w:lineRule="exact"/>
      </w:pPr>
    </w:p>
    <w:p w14:paraId="79EC79A5" w14:textId="6A2AE1E5" w:rsidR="00CC1834" w:rsidRDefault="00C93071" w:rsidP="00CC1834">
      <w:pPr>
        <w:spacing w:line="500" w:lineRule="exact"/>
      </w:pPr>
      <w:r>
        <w:rPr>
          <w:noProof/>
        </w:rPr>
        <w:lastRenderedPageBreak/>
        <w:drawing>
          <wp:anchor distT="0" distB="0" distL="114300" distR="114300" simplePos="0" relativeHeight="251813888" behindDoc="0" locked="0" layoutInCell="1" allowOverlap="1" wp14:anchorId="6330ACB9" wp14:editId="121AC4C6">
            <wp:simplePos x="0" y="0"/>
            <wp:positionH relativeFrom="margin">
              <wp:align>left</wp:align>
            </wp:positionH>
            <wp:positionV relativeFrom="paragraph">
              <wp:posOffset>0</wp:posOffset>
            </wp:positionV>
            <wp:extent cx="3032760" cy="2273935"/>
            <wp:effectExtent l="0" t="0" r="0" b="0"/>
            <wp:wrapThrough wrapText="bothSides">
              <wp:wrapPolygon edited="0">
                <wp:start x="0" y="0"/>
                <wp:lineTo x="0" y="21353"/>
                <wp:lineTo x="21437" y="21353"/>
                <wp:lineTo x="21437"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87936" behindDoc="0" locked="0" layoutInCell="1" allowOverlap="1" wp14:anchorId="10D7FDA2" wp14:editId="1B141F39">
                <wp:simplePos x="0" y="0"/>
                <wp:positionH relativeFrom="margin">
                  <wp:posOffset>3371215</wp:posOffset>
                </wp:positionH>
                <wp:positionV relativeFrom="paragraph">
                  <wp:posOffset>2540</wp:posOffset>
                </wp:positionV>
                <wp:extent cx="3185160" cy="2232660"/>
                <wp:effectExtent l="0" t="0" r="15240" b="15240"/>
                <wp:wrapNone/>
                <wp:docPr id="24" name="テキスト ボックス 24"/>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FDA2" id="テキスト ボックス 24" o:spid="_x0000_s1034" type="#_x0000_t202" style="position:absolute;left:0;text-align:left;margin-left:265.45pt;margin-top:.2pt;width:250.8pt;height:175.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" fillcolor="window" strokeweight=".5pt">
                <v:textbo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v:textbox>
                <w10:wrap anchorx="margin"/>
              </v:shape>
            </w:pict>
          </mc:Fallback>
        </mc:AlternateContent>
      </w:r>
    </w:p>
    <w:p w14:paraId="28FB4943" w14:textId="7D5982FB" w:rsidR="00CC1834" w:rsidRDefault="00C93071" w:rsidP="00CC1834">
      <w:pPr>
        <w:spacing w:line="500" w:lineRule="exact"/>
      </w:pPr>
      <w:r>
        <w:rPr>
          <w:noProof/>
        </w:rPr>
        <mc:AlternateContent>
          <mc:Choice Requires="wps">
            <w:drawing>
              <wp:anchor distT="0" distB="0" distL="114300" distR="114300" simplePos="0" relativeHeight="251703296" behindDoc="0" locked="0" layoutInCell="1" allowOverlap="1" wp14:anchorId="2DAEE561" wp14:editId="7B44E2C8">
                <wp:simplePos x="0" y="0"/>
                <wp:positionH relativeFrom="column">
                  <wp:posOffset>3505200</wp:posOffset>
                </wp:positionH>
                <wp:positionV relativeFrom="paragraph">
                  <wp:posOffset>200660</wp:posOffset>
                </wp:positionV>
                <wp:extent cx="2819400" cy="1051560"/>
                <wp:effectExtent l="0" t="0" r="19050" b="15240"/>
                <wp:wrapNone/>
                <wp:docPr id="33" name="テキスト ボックス 33"/>
                <wp:cNvGraphicFramePr/>
                <a:graphic xmlns:a="http://schemas.openxmlformats.org/drawingml/2006/main">
                  <a:graphicData uri="http://schemas.microsoft.com/office/word/2010/wordprocessingShape">
                    <wps:wsp>
                      <wps:cNvSpPr txBox="1"/>
                      <wps:spPr>
                        <a:xfrm>
                          <a:off x="0" y="0"/>
                          <a:ext cx="2819400" cy="1051560"/>
                        </a:xfrm>
                        <a:prstGeom prst="rect">
                          <a:avLst/>
                        </a:prstGeom>
                        <a:solidFill>
                          <a:schemeClr val="lt1"/>
                        </a:solidFill>
                        <a:ln w="6350">
                          <a:solidFill>
                            <a:prstClr val="black"/>
                          </a:solidFill>
                        </a:ln>
                      </wps:spPr>
                      <wps:txbx>
                        <w:txbxContent>
                          <w:p w14:paraId="59C5AFF0" w14:textId="77777777" w:rsidR="00C93071" w:rsidRPr="00C93071" w:rsidRDefault="00644B48" w:rsidP="00C93071">
                            <w:pPr>
                              <w:spacing w:line="240" w:lineRule="exact"/>
                            </w:pPr>
                            <w:r>
                              <w:rPr>
                                <w:rFonts w:hint="eastAsia"/>
                              </w:rPr>
                              <w:t>⑤</w:t>
                            </w:r>
                            <w:r w:rsidR="00C93071" w:rsidRPr="00C93071">
                              <w:rPr>
                                <w:rFonts w:hint="eastAsia"/>
                              </w:rPr>
                              <w:t>「春が旬の野菜は菜の花、アスパラガス、たけのこ、</w:t>
                            </w:r>
                          </w:p>
                          <w:p w14:paraId="0FFB6C7F" w14:textId="77777777" w:rsidR="00C93071" w:rsidRPr="00C93071" w:rsidRDefault="00C93071" w:rsidP="00C93071">
                            <w:pPr>
                              <w:spacing w:line="240" w:lineRule="exact"/>
                            </w:pPr>
                            <w:r w:rsidRPr="00C93071">
                              <w:rPr>
                                <w:rFonts w:hint="eastAsia"/>
                              </w:rPr>
                              <w:t>夏が旬の野菜はかぼちゃ、トマト、きゅうり、</w:t>
                            </w:r>
                          </w:p>
                          <w:p w14:paraId="3B7E039A" w14:textId="77777777" w:rsidR="00C93071" w:rsidRPr="00C93071" w:rsidRDefault="00C93071" w:rsidP="00C93071">
                            <w:pPr>
                              <w:spacing w:line="240" w:lineRule="exact"/>
                            </w:pPr>
                            <w:r w:rsidRPr="00C93071">
                              <w:rPr>
                                <w:rFonts w:hint="eastAsia"/>
                              </w:rPr>
                              <w:t>秋が旬の野菜はごぼう、れんこん、かぶ、</w:t>
                            </w:r>
                          </w:p>
                          <w:p w14:paraId="0624B7B7" w14:textId="6C5CFF03" w:rsidR="00644B48" w:rsidRDefault="00C93071" w:rsidP="00C93071">
                            <w:pPr>
                              <w:spacing w:line="240" w:lineRule="exact"/>
                            </w:pPr>
                            <w:r w:rsidRPr="00C93071">
                              <w:rPr>
                                <w:rFonts w:hint="eastAsia"/>
                              </w:rPr>
                              <w:t>冬が旬の野菜はだいこん、はくさい、ほうれん草などがあります」</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5" type="#_x0000_t202" style="position:absolute;left:0;text-align:left;margin-left:276pt;margin-top:15.8pt;width:222pt;height:8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" fillcolor="white [3201]" strokeweight=".5pt">
                <v:textbox>
                  <w:txbxContent>
                    <w:p w14:paraId="59C5AFF0" w14:textId="77777777" w:rsidR="00C93071" w:rsidRPr="00C93071" w:rsidRDefault="00644B48" w:rsidP="00C93071">
                      <w:pPr>
                        <w:spacing w:line="240" w:lineRule="exact"/>
                      </w:pPr>
                      <w:r>
                        <w:rPr>
                          <w:rFonts w:hint="eastAsia"/>
                        </w:rPr>
                        <w:t>⑤</w:t>
                      </w:r>
                      <w:r w:rsidR="00C93071" w:rsidRPr="00C93071">
                        <w:rPr>
                          <w:rFonts w:hint="eastAsia"/>
                        </w:rPr>
                        <w:t>「春が旬の野菜は菜の花、アスパラガス、たけのこ、</w:t>
                      </w:r>
                    </w:p>
                    <w:p w14:paraId="0FFB6C7F" w14:textId="77777777" w:rsidR="00C93071" w:rsidRPr="00C93071" w:rsidRDefault="00C93071" w:rsidP="00C93071">
                      <w:pPr>
                        <w:spacing w:line="240" w:lineRule="exact"/>
                      </w:pPr>
                      <w:r w:rsidRPr="00C93071">
                        <w:rPr>
                          <w:rFonts w:hint="eastAsia"/>
                        </w:rPr>
                        <w:t>夏が旬の野菜はかぼちゃ、トマト、きゅうり、</w:t>
                      </w:r>
                    </w:p>
                    <w:p w14:paraId="3B7E039A" w14:textId="77777777" w:rsidR="00C93071" w:rsidRPr="00C93071" w:rsidRDefault="00C93071" w:rsidP="00C93071">
                      <w:pPr>
                        <w:spacing w:line="240" w:lineRule="exact"/>
                      </w:pPr>
                      <w:r w:rsidRPr="00C93071">
                        <w:rPr>
                          <w:rFonts w:hint="eastAsia"/>
                        </w:rPr>
                        <w:t>秋が旬の野菜はごぼう、れんこん、かぶ、</w:t>
                      </w:r>
                    </w:p>
                    <w:p w14:paraId="0624B7B7" w14:textId="6C5CFF03" w:rsidR="00644B48" w:rsidRDefault="00C93071" w:rsidP="00C93071">
                      <w:pPr>
                        <w:spacing w:line="240" w:lineRule="exact"/>
                      </w:pPr>
                      <w:r w:rsidRPr="00C93071">
                        <w:rPr>
                          <w:rFonts w:hint="eastAsia"/>
                        </w:rPr>
                        <w:t>冬が旬の野菜はだいこん、はくさい、ほうれん草などがあります」</w:t>
                      </w:r>
                    </w:p>
                    <w:p w14:paraId="209B0461" w14:textId="77777777" w:rsidR="00644B48" w:rsidRPr="00644B48" w:rsidRDefault="00644B48"/>
                  </w:txbxContent>
                </v:textbox>
              </v:shape>
            </w:pict>
          </mc:Fallback>
        </mc:AlternateContent>
      </w:r>
    </w:p>
    <w:p w14:paraId="7D6037E4" w14:textId="2DFC3CFF" w:rsidR="00CC1834" w:rsidRDefault="00CC1834" w:rsidP="00CC1834">
      <w:pPr>
        <w:spacing w:line="500" w:lineRule="exact"/>
      </w:pPr>
    </w:p>
    <w:p w14:paraId="7C740157" w14:textId="0EBDB728" w:rsidR="00CC1834" w:rsidRDefault="00CC1834" w:rsidP="00CC1834">
      <w:pPr>
        <w:spacing w:line="500" w:lineRule="exact"/>
      </w:pPr>
    </w:p>
    <w:p w14:paraId="68DD8692" w14:textId="735FC26B" w:rsidR="00CC1834" w:rsidRDefault="00CC1834" w:rsidP="00CC1834">
      <w:pPr>
        <w:spacing w:line="500" w:lineRule="exact"/>
      </w:pPr>
    </w:p>
    <w:p w14:paraId="7AD6EAD0" w14:textId="16348F8E" w:rsidR="00CC1834" w:rsidRDefault="00CC1834" w:rsidP="00CC1834">
      <w:pPr>
        <w:spacing w:line="500" w:lineRule="exact"/>
      </w:pPr>
    </w:p>
    <w:p w14:paraId="39460A56" w14:textId="4A78DBD1" w:rsidR="00CC1834" w:rsidRDefault="00CC1834" w:rsidP="00CC1834">
      <w:pPr>
        <w:spacing w:line="500" w:lineRule="exact"/>
      </w:pPr>
    </w:p>
    <w:p w14:paraId="2B75A9F1" w14:textId="38FAA402" w:rsidR="00CC1834" w:rsidRDefault="00C93071" w:rsidP="00CC1834">
      <w:pPr>
        <w:spacing w:line="500" w:lineRule="exact"/>
      </w:pPr>
      <w:r>
        <w:rPr>
          <w:noProof/>
        </w:rPr>
        <w:drawing>
          <wp:anchor distT="0" distB="0" distL="114300" distR="114300" simplePos="0" relativeHeight="251814912" behindDoc="0" locked="0" layoutInCell="1" allowOverlap="1" wp14:anchorId="5362A78A" wp14:editId="04529689">
            <wp:simplePos x="0" y="0"/>
            <wp:positionH relativeFrom="margin">
              <wp:align>left</wp:align>
            </wp:positionH>
            <wp:positionV relativeFrom="paragraph">
              <wp:posOffset>177800</wp:posOffset>
            </wp:positionV>
            <wp:extent cx="3032125" cy="2273935"/>
            <wp:effectExtent l="0" t="0" r="0" b="0"/>
            <wp:wrapThrough wrapText="bothSides">
              <wp:wrapPolygon edited="0">
                <wp:start x="0" y="0"/>
                <wp:lineTo x="0" y="21353"/>
                <wp:lineTo x="21442" y="21353"/>
                <wp:lineTo x="21442"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2125"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89984" behindDoc="0" locked="0" layoutInCell="1" allowOverlap="1" wp14:anchorId="1C85C152" wp14:editId="64C8DA24">
                <wp:simplePos x="0" y="0"/>
                <wp:positionH relativeFrom="margin">
                  <wp:posOffset>3375660</wp:posOffset>
                </wp:positionH>
                <wp:positionV relativeFrom="paragraph">
                  <wp:posOffset>284480</wp:posOffset>
                </wp:positionV>
                <wp:extent cx="3185160" cy="2072640"/>
                <wp:effectExtent l="0" t="0" r="15240" b="22860"/>
                <wp:wrapNone/>
                <wp:docPr id="25" name="テキスト ボックス 25"/>
                <wp:cNvGraphicFramePr/>
                <a:graphic xmlns:a="http://schemas.openxmlformats.org/drawingml/2006/main">
                  <a:graphicData uri="http://schemas.microsoft.com/office/word/2010/wordprocessingShape">
                    <wps:wsp>
                      <wps:cNvSpPr txBox="1"/>
                      <wps:spPr>
                        <a:xfrm>
                          <a:off x="0" y="0"/>
                          <a:ext cx="3185160" cy="2072640"/>
                        </a:xfrm>
                        <a:prstGeom prst="rect">
                          <a:avLst/>
                        </a:prstGeom>
                        <a:solidFill>
                          <a:sysClr val="window" lastClr="FFFFFF"/>
                        </a:solidFill>
                        <a:ln w="6350">
                          <a:solidFill>
                            <a:prstClr val="black"/>
                          </a:solidFill>
                        </a:ln>
                      </wps:spPr>
                      <wps:txb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C152" id="テキスト ボックス 25" o:spid="_x0000_s1036" type="#_x0000_t202" style="position:absolute;left:0;text-align:left;margin-left:265.8pt;margin-top:22.4pt;width:250.8pt;height:163.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" fillcolor="window" strokeweight=".5pt">
                <v:textbo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v:textbox>
                <w10:wrap anchorx="margin"/>
              </v:shape>
            </w:pict>
          </mc:Fallback>
        </mc:AlternateContent>
      </w:r>
    </w:p>
    <w:p w14:paraId="544BDEC9" w14:textId="677C2CB2" w:rsidR="00CC1834" w:rsidRDefault="00CC1834" w:rsidP="00CC1834">
      <w:pPr>
        <w:spacing w:line="500" w:lineRule="exact"/>
      </w:pPr>
    </w:p>
    <w:p w14:paraId="2EDA920D" w14:textId="0A207FCD" w:rsidR="00CC1834" w:rsidRDefault="00B35F03"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2030BA28">
                <wp:simplePos x="0" y="0"/>
                <wp:positionH relativeFrom="column">
                  <wp:posOffset>3657600</wp:posOffset>
                </wp:positionH>
                <wp:positionV relativeFrom="paragraph">
                  <wp:posOffset>7620</wp:posOffset>
                </wp:positionV>
                <wp:extent cx="2636520" cy="1310640"/>
                <wp:effectExtent l="0" t="0" r="11430" b="22860"/>
                <wp:wrapNone/>
                <wp:docPr id="34" name="テキスト ボックス 34"/>
                <wp:cNvGraphicFramePr/>
                <a:graphic xmlns:a="http://schemas.openxmlformats.org/drawingml/2006/main">
                  <a:graphicData uri="http://schemas.microsoft.com/office/word/2010/wordprocessingShape">
                    <wps:wsp>
                      <wps:cNvSpPr txBox="1"/>
                      <wps:spPr>
                        <a:xfrm>
                          <a:off x="0" y="0"/>
                          <a:ext cx="2636520" cy="1310640"/>
                        </a:xfrm>
                        <a:prstGeom prst="rect">
                          <a:avLst/>
                        </a:prstGeom>
                        <a:solidFill>
                          <a:schemeClr val="lt1"/>
                        </a:solidFill>
                        <a:ln w="6350">
                          <a:solidFill>
                            <a:prstClr val="black"/>
                          </a:solidFill>
                        </a:ln>
                      </wps:spPr>
                      <wps:txbx>
                        <w:txbxContent>
                          <w:p w14:paraId="0ACBF577" w14:textId="33F0A59F" w:rsidR="00C93071" w:rsidRPr="00C93071" w:rsidRDefault="00B70734" w:rsidP="00C93071">
                            <w:pPr>
                              <w:spacing w:line="300" w:lineRule="exact"/>
                            </w:pPr>
                            <w:r>
                              <w:rPr>
                                <w:rFonts w:hint="eastAsia"/>
                              </w:rPr>
                              <w:t>⑥</w:t>
                            </w:r>
                            <w:r w:rsidR="00C93071" w:rsidRPr="00C93071">
                              <w:rPr>
                                <w:rFonts w:hint="eastAsia"/>
                              </w:rPr>
                              <w:t>「旬の野菜の栄養について考えてみます。トマトは夏が旬の野菜です。自然の中</w:t>
                            </w:r>
                            <w:proofErr w:type="gramStart"/>
                            <w:r w:rsidR="00C93071" w:rsidRPr="00C93071">
                              <w:rPr>
                                <w:rFonts w:hint="eastAsia"/>
                              </w:rPr>
                              <w:t>で</w:t>
                            </w:r>
                            <w:proofErr w:type="gramEnd"/>
                            <w:r w:rsidR="00C93071" w:rsidRPr="00C93071">
                              <w:rPr>
                                <w:rFonts w:hint="eastAsia"/>
                              </w:rPr>
                              <w:t>畑</w:t>
                            </w:r>
                            <w:proofErr w:type="gramStart"/>
                            <w:r w:rsidR="00C93071" w:rsidRPr="00C93071">
                              <w:rPr>
                                <w:rFonts w:hint="eastAsia"/>
                              </w:rPr>
                              <w:t>で</w:t>
                            </w:r>
                            <w:proofErr w:type="gramEnd"/>
                            <w:r w:rsidR="00C93071" w:rsidRPr="00C93071">
                              <w:rPr>
                                <w:rFonts w:hint="eastAsia"/>
                              </w:rPr>
                              <w:t>太陽をいっぱい浴びて育ちます。</w:t>
                            </w:r>
                          </w:p>
                          <w:p w14:paraId="686B2BC6" w14:textId="5AB12EFE" w:rsidR="00B35F03" w:rsidRPr="00B35F03" w:rsidRDefault="00C93071" w:rsidP="00C93071">
                            <w:pPr>
                              <w:spacing w:line="300" w:lineRule="exact"/>
                            </w:pPr>
                            <w:r w:rsidRPr="00C93071">
                              <w:rPr>
                                <w:rFonts w:hint="eastAsia"/>
                              </w:rPr>
                              <w:t>トマトは冬でも食べられますが、冬に収穫されるトマトはビニールハウスなどを使って育てられたものが多いのです。」</w:t>
                            </w:r>
                          </w:p>
                          <w:p w14:paraId="4AF9E141" w14:textId="727B3207" w:rsidR="00B70734" w:rsidRDefault="00B70734" w:rsidP="008B0BCE">
                            <w:pPr>
                              <w:spacing w:line="300" w:lineRule="exact"/>
                              <w:rPr>
                                <w:rFonts w:ascii="ＭＳ 明朝" w:hAnsi="Times New Roman"/>
                                <w:spacing w:val="25"/>
                                <w:kern w:val="0"/>
                              </w:rPr>
                            </w:pPr>
                          </w:p>
                          <w:p w14:paraId="61C14535"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7" type="#_x0000_t202" style="position:absolute;left:0;text-align:left;margin-left:4in;margin-top:.6pt;width:207.6pt;height:10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" fillcolor="white [3201]" strokeweight=".5pt">
                <v:textbox>
                  <w:txbxContent>
                    <w:p w14:paraId="0ACBF577" w14:textId="33F0A59F" w:rsidR="00C93071" w:rsidRPr="00C93071" w:rsidRDefault="00B70734" w:rsidP="00C93071">
                      <w:pPr>
                        <w:spacing w:line="300" w:lineRule="exact"/>
                      </w:pPr>
                      <w:r>
                        <w:rPr>
                          <w:rFonts w:hint="eastAsia"/>
                        </w:rPr>
                        <w:t>⑥</w:t>
                      </w:r>
                      <w:r w:rsidR="00C93071" w:rsidRPr="00C93071">
                        <w:rPr>
                          <w:rFonts w:hint="eastAsia"/>
                        </w:rPr>
                        <w:t>「旬の野菜の栄養について考えてみます。トマトは夏が旬の野菜です。自然の中</w:t>
                      </w:r>
                      <w:proofErr w:type="gramStart"/>
                      <w:r w:rsidR="00C93071" w:rsidRPr="00C93071">
                        <w:rPr>
                          <w:rFonts w:hint="eastAsia"/>
                        </w:rPr>
                        <w:t>で</w:t>
                      </w:r>
                      <w:proofErr w:type="gramEnd"/>
                      <w:r w:rsidR="00C93071" w:rsidRPr="00C93071">
                        <w:rPr>
                          <w:rFonts w:hint="eastAsia"/>
                        </w:rPr>
                        <w:t>畑</w:t>
                      </w:r>
                      <w:proofErr w:type="gramStart"/>
                      <w:r w:rsidR="00C93071" w:rsidRPr="00C93071">
                        <w:rPr>
                          <w:rFonts w:hint="eastAsia"/>
                        </w:rPr>
                        <w:t>で</w:t>
                      </w:r>
                      <w:proofErr w:type="gramEnd"/>
                      <w:r w:rsidR="00C93071" w:rsidRPr="00C93071">
                        <w:rPr>
                          <w:rFonts w:hint="eastAsia"/>
                        </w:rPr>
                        <w:t>太陽をいっぱい浴びて育ちます。</w:t>
                      </w:r>
                    </w:p>
                    <w:p w14:paraId="686B2BC6" w14:textId="5AB12EFE" w:rsidR="00B35F03" w:rsidRPr="00B35F03" w:rsidRDefault="00C93071" w:rsidP="00C93071">
                      <w:pPr>
                        <w:spacing w:line="300" w:lineRule="exact"/>
                      </w:pPr>
                      <w:r w:rsidRPr="00C93071">
                        <w:rPr>
                          <w:rFonts w:hint="eastAsia"/>
                        </w:rPr>
                        <w:t>トマトは冬でも食べられますが、冬に収穫されるトマトはビニールハウスなどを使って育てられたものが多いのです。」</w:t>
                      </w:r>
                    </w:p>
                    <w:p w14:paraId="4AF9E141" w14:textId="727B3207" w:rsidR="00B70734" w:rsidRDefault="00B70734" w:rsidP="008B0BCE">
                      <w:pPr>
                        <w:spacing w:line="300" w:lineRule="exact"/>
                        <w:rPr>
                          <w:rFonts w:ascii="ＭＳ 明朝" w:hAnsi="Times New Roman"/>
                          <w:spacing w:val="25"/>
                          <w:kern w:val="0"/>
                        </w:rPr>
                      </w:pPr>
                    </w:p>
                    <w:p w14:paraId="61C14535" w14:textId="77777777" w:rsidR="00644B48" w:rsidRPr="00B70734" w:rsidRDefault="00644B48"/>
                  </w:txbxContent>
                </v:textbox>
              </v:shape>
            </w:pict>
          </mc:Fallback>
        </mc:AlternateContent>
      </w:r>
    </w:p>
    <w:p w14:paraId="375F21EA" w14:textId="578CB85B" w:rsidR="00CC1834" w:rsidRDefault="00CC1834" w:rsidP="00CC1834">
      <w:pPr>
        <w:spacing w:line="500" w:lineRule="exact"/>
      </w:pPr>
    </w:p>
    <w:p w14:paraId="6DEBEFA8" w14:textId="595CE5AE" w:rsidR="00CC1834" w:rsidRDefault="00CC1834" w:rsidP="00CC1834">
      <w:pPr>
        <w:spacing w:line="500" w:lineRule="exact"/>
      </w:pPr>
    </w:p>
    <w:p w14:paraId="6C8586E5" w14:textId="2ED92C99" w:rsidR="00CC1834" w:rsidRDefault="00CC1834" w:rsidP="00CC1834">
      <w:pPr>
        <w:spacing w:line="500" w:lineRule="exact"/>
      </w:pPr>
    </w:p>
    <w:p w14:paraId="3F2E7007" w14:textId="45F092A1" w:rsidR="00CC1834" w:rsidRDefault="00CC1834" w:rsidP="00CC1834">
      <w:pPr>
        <w:spacing w:line="500" w:lineRule="exact"/>
      </w:pPr>
    </w:p>
    <w:p w14:paraId="75240BBE" w14:textId="46498305" w:rsidR="00CC1834" w:rsidRDefault="00CC1834" w:rsidP="00CC1834">
      <w:pPr>
        <w:spacing w:line="500" w:lineRule="exact"/>
      </w:pPr>
    </w:p>
    <w:p w14:paraId="6A34EA13" w14:textId="5BE41B34" w:rsidR="00CC1834" w:rsidRDefault="00C93071" w:rsidP="00CC1834">
      <w:pPr>
        <w:spacing w:line="500" w:lineRule="exact"/>
      </w:pPr>
      <w:r>
        <w:rPr>
          <w:noProof/>
        </w:rPr>
        <w:drawing>
          <wp:anchor distT="0" distB="0" distL="114300" distR="114300" simplePos="0" relativeHeight="251815936" behindDoc="0" locked="0" layoutInCell="1" allowOverlap="1" wp14:anchorId="5135049C" wp14:editId="58F46F4F">
            <wp:simplePos x="0" y="0"/>
            <wp:positionH relativeFrom="margin">
              <wp:align>left</wp:align>
            </wp:positionH>
            <wp:positionV relativeFrom="paragraph">
              <wp:posOffset>83820</wp:posOffset>
            </wp:positionV>
            <wp:extent cx="3048000" cy="2286000"/>
            <wp:effectExtent l="0" t="0" r="0" b="0"/>
            <wp:wrapThrough wrapText="bothSides">
              <wp:wrapPolygon edited="0">
                <wp:start x="0" y="0"/>
                <wp:lineTo x="0" y="21420"/>
                <wp:lineTo x="21465" y="21420"/>
                <wp:lineTo x="21465"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92032" behindDoc="0" locked="0" layoutInCell="1" allowOverlap="1" wp14:anchorId="52CEC484" wp14:editId="35AF9527">
                <wp:simplePos x="0" y="0"/>
                <wp:positionH relativeFrom="margin">
                  <wp:posOffset>3394075</wp:posOffset>
                </wp:positionH>
                <wp:positionV relativeFrom="paragraph">
                  <wp:posOffset>116205</wp:posOffset>
                </wp:positionV>
                <wp:extent cx="3185160" cy="2232660"/>
                <wp:effectExtent l="0" t="0" r="15240" b="15240"/>
                <wp:wrapNone/>
                <wp:docPr id="26" name="テキスト ボックス 2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C484" id="テキスト ボックス 26" o:spid="_x0000_s1038" type="#_x0000_t202" style="position:absolute;left:0;text-align:left;margin-left:267.25pt;margin-top:9.15pt;width:250.8pt;height:175.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" fillcolor="window" strokeweight=".5pt">
                <v:textbo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v:textbox>
                <w10:wrap anchorx="margin"/>
              </v:shape>
            </w:pict>
          </mc:Fallback>
        </mc:AlternateContent>
      </w:r>
    </w:p>
    <w:p w14:paraId="53736DB3" w14:textId="2E98A589" w:rsidR="00CC1834" w:rsidRDefault="00E42FBE" w:rsidP="00CC1834">
      <w:pPr>
        <w:spacing w:line="500" w:lineRule="exact"/>
      </w:pPr>
      <w:r>
        <w:rPr>
          <w:noProof/>
        </w:rPr>
        <mc:AlternateContent>
          <mc:Choice Requires="wps">
            <w:drawing>
              <wp:anchor distT="0" distB="0" distL="114300" distR="114300" simplePos="0" relativeHeight="251705344" behindDoc="0" locked="0" layoutInCell="1" allowOverlap="1" wp14:anchorId="0CEE09C7" wp14:editId="4E1593AE">
                <wp:simplePos x="0" y="0"/>
                <wp:positionH relativeFrom="column">
                  <wp:posOffset>3581400</wp:posOffset>
                </wp:positionH>
                <wp:positionV relativeFrom="paragraph">
                  <wp:posOffset>55880</wp:posOffset>
                </wp:positionV>
                <wp:extent cx="2781300" cy="1653540"/>
                <wp:effectExtent l="0" t="0" r="19050" b="22860"/>
                <wp:wrapNone/>
                <wp:docPr id="35" name="テキスト ボックス 35"/>
                <wp:cNvGraphicFramePr/>
                <a:graphic xmlns:a="http://schemas.openxmlformats.org/drawingml/2006/main">
                  <a:graphicData uri="http://schemas.microsoft.com/office/word/2010/wordprocessingShape">
                    <wps:wsp>
                      <wps:cNvSpPr txBox="1"/>
                      <wps:spPr>
                        <a:xfrm>
                          <a:off x="0" y="0"/>
                          <a:ext cx="2781300" cy="1653540"/>
                        </a:xfrm>
                        <a:prstGeom prst="rect">
                          <a:avLst/>
                        </a:prstGeom>
                        <a:solidFill>
                          <a:schemeClr val="lt1"/>
                        </a:solidFill>
                        <a:ln w="6350">
                          <a:solidFill>
                            <a:prstClr val="black"/>
                          </a:solidFill>
                        </a:ln>
                      </wps:spPr>
                      <wps:txbx>
                        <w:txbxContent>
                          <w:p w14:paraId="5226BC2B" w14:textId="77777777" w:rsidR="00782E42" w:rsidRPr="00782E42" w:rsidRDefault="00644B48" w:rsidP="00782E42">
                            <w:pPr>
                              <w:spacing w:line="300" w:lineRule="exact"/>
                            </w:pPr>
                            <w:r>
                              <w:rPr>
                                <w:rFonts w:hint="eastAsia"/>
                              </w:rPr>
                              <w:t>⑦</w:t>
                            </w:r>
                            <w:r w:rsidR="00782E42" w:rsidRPr="00782E42">
                              <w:rPr>
                                <w:rFonts w:hint="eastAsia"/>
                              </w:rPr>
                              <w:t>「栄養を比べてみると、夏に育ったトマトはビタミン</w:t>
                            </w:r>
                            <w:r w:rsidR="00782E42" w:rsidRPr="00782E42">
                              <w:rPr>
                                <w:rFonts w:hint="eastAsia"/>
                              </w:rPr>
                              <w:t xml:space="preserve">C </w:t>
                            </w:r>
                            <w:r w:rsidR="00782E42" w:rsidRPr="00782E42">
                              <w:rPr>
                                <w:rFonts w:hint="eastAsia"/>
                              </w:rPr>
                              <w:t>が</w:t>
                            </w:r>
                            <w:r w:rsidR="00782E42" w:rsidRPr="00782E42">
                              <w:rPr>
                                <w:rFonts w:hint="eastAsia"/>
                              </w:rPr>
                              <w:t>100</w:t>
                            </w:r>
                            <w:r w:rsidR="00782E42" w:rsidRPr="00782E42">
                              <w:rPr>
                                <w:rFonts w:hint="eastAsia"/>
                              </w:rPr>
                              <w:t>ｇ中</w:t>
                            </w:r>
                            <w:r w:rsidR="00782E42" w:rsidRPr="00782E42">
                              <w:rPr>
                                <w:rFonts w:hint="eastAsia"/>
                              </w:rPr>
                              <w:t>21mg</w:t>
                            </w:r>
                            <w:r w:rsidR="00782E42" w:rsidRPr="00782E42">
                              <w:rPr>
                                <w:rFonts w:hint="eastAsia"/>
                              </w:rPr>
                              <w:t>です。</w:t>
                            </w:r>
                          </w:p>
                          <w:p w14:paraId="330DA8EB" w14:textId="77777777" w:rsidR="00782E42" w:rsidRPr="00782E42" w:rsidRDefault="00782E42" w:rsidP="00782E42">
                            <w:pPr>
                              <w:spacing w:line="300" w:lineRule="exact"/>
                            </w:pPr>
                            <w:r w:rsidRPr="00782E42">
                              <w:rPr>
                                <w:rFonts w:hint="eastAsia"/>
                              </w:rPr>
                              <w:t>一方、冬のトマトはビタミン</w:t>
                            </w:r>
                            <w:r w:rsidRPr="00782E42">
                              <w:rPr>
                                <w:rFonts w:hint="eastAsia"/>
                              </w:rPr>
                              <w:t>C</w:t>
                            </w:r>
                            <w:r w:rsidRPr="00782E42">
                              <w:rPr>
                                <w:rFonts w:hint="eastAsia"/>
                              </w:rPr>
                              <w:t>が</w:t>
                            </w:r>
                            <w:r w:rsidRPr="00782E42">
                              <w:rPr>
                                <w:rFonts w:hint="eastAsia"/>
                              </w:rPr>
                              <w:t>100</w:t>
                            </w:r>
                            <w:r w:rsidRPr="00782E42">
                              <w:rPr>
                                <w:rFonts w:hint="eastAsia"/>
                              </w:rPr>
                              <w:t>ｇ中</w:t>
                            </w:r>
                            <w:r w:rsidRPr="00782E42">
                              <w:rPr>
                                <w:rFonts w:hint="eastAsia"/>
                              </w:rPr>
                              <w:t>15mg</w:t>
                            </w:r>
                            <w:r w:rsidRPr="00782E42">
                              <w:rPr>
                                <w:rFonts w:hint="eastAsia"/>
                              </w:rPr>
                              <w:t>でした。</w:t>
                            </w:r>
                          </w:p>
                          <w:p w14:paraId="2E161D68" w14:textId="77777777" w:rsidR="00782E42" w:rsidRPr="00782E42" w:rsidRDefault="00782E42" w:rsidP="00782E42">
                            <w:pPr>
                              <w:spacing w:line="300" w:lineRule="exact"/>
                            </w:pPr>
                            <w:r w:rsidRPr="00782E42">
                              <w:rPr>
                                <w:rFonts w:hint="eastAsia"/>
                              </w:rPr>
                              <w:t>自然のままで育った夏のトマトの方が栄養にも富んでいます。」</w:t>
                            </w:r>
                          </w:p>
                          <w:p w14:paraId="2043F55F" w14:textId="2172F70D" w:rsidR="00E42FBE" w:rsidRPr="00E42FBE" w:rsidRDefault="00782E42" w:rsidP="00782E42">
                            <w:pPr>
                              <w:spacing w:line="300" w:lineRule="exact"/>
                            </w:pPr>
                            <w:r w:rsidRPr="00782E42">
                              <w:rPr>
                                <w:rFonts w:hint="eastAsia"/>
                              </w:rPr>
                              <w:t>(</w:t>
                            </w:r>
                            <w:r w:rsidRPr="00782E42">
                              <w:rPr>
                                <w:rFonts w:hint="eastAsia"/>
                              </w:rPr>
                              <w:t>※吉田企世子「野菜の栽培方法と成分」『日本食生活学会誌』</w:t>
                            </w:r>
                            <w:r w:rsidRPr="00782E42">
                              <w:rPr>
                                <w:rFonts w:hint="eastAsia"/>
                              </w:rPr>
                              <w:t>vol.7 no.2 1996)</w:t>
                            </w:r>
                          </w:p>
                          <w:p w14:paraId="2B08B44C" w14:textId="6A28FEB2" w:rsidR="00644B48" w:rsidRPr="00E42FBE" w:rsidRDefault="00644B48" w:rsidP="00E42FBE">
                            <w:pPr>
                              <w:spacing w:line="300" w:lineRule="exact"/>
                              <w:rPr>
                                <w:noProof/>
                              </w:rPr>
                            </w:pPr>
                          </w:p>
                          <w:p w14:paraId="2B311D96"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39" type="#_x0000_t202" style="position:absolute;left:0;text-align:left;margin-left:282pt;margin-top:4.4pt;width:219pt;height:130.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" fillcolor="white [3201]" strokeweight=".5pt">
                <v:textbox>
                  <w:txbxContent>
                    <w:p w14:paraId="5226BC2B" w14:textId="77777777" w:rsidR="00782E42" w:rsidRPr="00782E42" w:rsidRDefault="00644B48" w:rsidP="00782E42">
                      <w:pPr>
                        <w:spacing w:line="300" w:lineRule="exact"/>
                      </w:pPr>
                      <w:r>
                        <w:rPr>
                          <w:rFonts w:hint="eastAsia"/>
                        </w:rPr>
                        <w:t>⑦</w:t>
                      </w:r>
                      <w:r w:rsidR="00782E42" w:rsidRPr="00782E42">
                        <w:rPr>
                          <w:rFonts w:hint="eastAsia"/>
                        </w:rPr>
                        <w:t>「栄養を比べてみると、夏に育ったトマトはビタミン</w:t>
                      </w:r>
                      <w:r w:rsidR="00782E42" w:rsidRPr="00782E42">
                        <w:rPr>
                          <w:rFonts w:hint="eastAsia"/>
                        </w:rPr>
                        <w:t xml:space="preserve">C </w:t>
                      </w:r>
                      <w:r w:rsidR="00782E42" w:rsidRPr="00782E42">
                        <w:rPr>
                          <w:rFonts w:hint="eastAsia"/>
                        </w:rPr>
                        <w:t>が</w:t>
                      </w:r>
                      <w:r w:rsidR="00782E42" w:rsidRPr="00782E42">
                        <w:rPr>
                          <w:rFonts w:hint="eastAsia"/>
                        </w:rPr>
                        <w:t>100</w:t>
                      </w:r>
                      <w:r w:rsidR="00782E42" w:rsidRPr="00782E42">
                        <w:rPr>
                          <w:rFonts w:hint="eastAsia"/>
                        </w:rPr>
                        <w:t>ｇ中</w:t>
                      </w:r>
                      <w:r w:rsidR="00782E42" w:rsidRPr="00782E42">
                        <w:rPr>
                          <w:rFonts w:hint="eastAsia"/>
                        </w:rPr>
                        <w:t>21mg</w:t>
                      </w:r>
                      <w:r w:rsidR="00782E42" w:rsidRPr="00782E42">
                        <w:rPr>
                          <w:rFonts w:hint="eastAsia"/>
                        </w:rPr>
                        <w:t>です。</w:t>
                      </w:r>
                    </w:p>
                    <w:p w14:paraId="330DA8EB" w14:textId="77777777" w:rsidR="00782E42" w:rsidRPr="00782E42" w:rsidRDefault="00782E42" w:rsidP="00782E42">
                      <w:pPr>
                        <w:spacing w:line="300" w:lineRule="exact"/>
                      </w:pPr>
                      <w:r w:rsidRPr="00782E42">
                        <w:rPr>
                          <w:rFonts w:hint="eastAsia"/>
                        </w:rPr>
                        <w:t>一方、冬のトマトはビタミン</w:t>
                      </w:r>
                      <w:r w:rsidRPr="00782E42">
                        <w:rPr>
                          <w:rFonts w:hint="eastAsia"/>
                        </w:rPr>
                        <w:t>C</w:t>
                      </w:r>
                      <w:r w:rsidRPr="00782E42">
                        <w:rPr>
                          <w:rFonts w:hint="eastAsia"/>
                        </w:rPr>
                        <w:t>が</w:t>
                      </w:r>
                      <w:r w:rsidRPr="00782E42">
                        <w:rPr>
                          <w:rFonts w:hint="eastAsia"/>
                        </w:rPr>
                        <w:t>100</w:t>
                      </w:r>
                      <w:r w:rsidRPr="00782E42">
                        <w:rPr>
                          <w:rFonts w:hint="eastAsia"/>
                        </w:rPr>
                        <w:t>ｇ中</w:t>
                      </w:r>
                      <w:r w:rsidRPr="00782E42">
                        <w:rPr>
                          <w:rFonts w:hint="eastAsia"/>
                        </w:rPr>
                        <w:t>15mg</w:t>
                      </w:r>
                      <w:r w:rsidRPr="00782E42">
                        <w:rPr>
                          <w:rFonts w:hint="eastAsia"/>
                        </w:rPr>
                        <w:t>でした。</w:t>
                      </w:r>
                    </w:p>
                    <w:p w14:paraId="2E161D68" w14:textId="77777777" w:rsidR="00782E42" w:rsidRPr="00782E42" w:rsidRDefault="00782E42" w:rsidP="00782E42">
                      <w:pPr>
                        <w:spacing w:line="300" w:lineRule="exact"/>
                      </w:pPr>
                      <w:r w:rsidRPr="00782E42">
                        <w:rPr>
                          <w:rFonts w:hint="eastAsia"/>
                        </w:rPr>
                        <w:t>自然のままで育った夏のトマトの方が栄養にも富んでいます。」</w:t>
                      </w:r>
                    </w:p>
                    <w:p w14:paraId="2043F55F" w14:textId="2172F70D" w:rsidR="00E42FBE" w:rsidRPr="00E42FBE" w:rsidRDefault="00782E42" w:rsidP="00782E42">
                      <w:pPr>
                        <w:spacing w:line="300" w:lineRule="exact"/>
                      </w:pPr>
                      <w:r w:rsidRPr="00782E42">
                        <w:rPr>
                          <w:rFonts w:hint="eastAsia"/>
                        </w:rPr>
                        <w:t>(</w:t>
                      </w:r>
                      <w:r w:rsidRPr="00782E42">
                        <w:rPr>
                          <w:rFonts w:hint="eastAsia"/>
                        </w:rPr>
                        <w:t>※吉田企世子「野菜の栽培方法と成分」『日本食生活学会誌』</w:t>
                      </w:r>
                      <w:r w:rsidRPr="00782E42">
                        <w:rPr>
                          <w:rFonts w:hint="eastAsia"/>
                        </w:rPr>
                        <w:t>vol.7 no.2 1996)</w:t>
                      </w:r>
                    </w:p>
                    <w:p w14:paraId="2B08B44C" w14:textId="6A28FEB2" w:rsidR="00644B48" w:rsidRPr="00E42FBE" w:rsidRDefault="00644B48" w:rsidP="00E42FBE">
                      <w:pPr>
                        <w:spacing w:line="300" w:lineRule="exact"/>
                        <w:rPr>
                          <w:noProof/>
                        </w:rPr>
                      </w:pPr>
                    </w:p>
                    <w:p w14:paraId="2B311D96" w14:textId="77777777" w:rsidR="00644B48" w:rsidRPr="00644B48" w:rsidRDefault="00644B48"/>
                  </w:txbxContent>
                </v:textbox>
              </v:shape>
            </w:pict>
          </mc:Fallback>
        </mc:AlternateContent>
      </w:r>
    </w:p>
    <w:p w14:paraId="6D97D78A" w14:textId="1B4F23E8" w:rsidR="00CC1834" w:rsidRDefault="00CC1834" w:rsidP="00CC1834">
      <w:pPr>
        <w:spacing w:line="500" w:lineRule="exact"/>
      </w:pPr>
    </w:p>
    <w:p w14:paraId="047041C1" w14:textId="55CBA7AA" w:rsidR="00CC1834" w:rsidRDefault="00CC1834" w:rsidP="00CC1834">
      <w:pPr>
        <w:spacing w:line="500" w:lineRule="exact"/>
      </w:pPr>
    </w:p>
    <w:p w14:paraId="7FC8D7DF" w14:textId="7A0BD3F8" w:rsidR="00CC1834" w:rsidRDefault="00CC1834" w:rsidP="00CC1834">
      <w:pPr>
        <w:spacing w:line="500" w:lineRule="exact"/>
      </w:pPr>
    </w:p>
    <w:p w14:paraId="637EFAE1" w14:textId="15DD1FD0" w:rsidR="00CC1834" w:rsidRDefault="00CC1834" w:rsidP="00CC1834">
      <w:pPr>
        <w:spacing w:line="500" w:lineRule="exact"/>
      </w:pPr>
    </w:p>
    <w:p w14:paraId="4C7B2107" w14:textId="5BF5684B" w:rsidR="00CC1834" w:rsidRDefault="00CC1834" w:rsidP="00CC1834">
      <w:pPr>
        <w:spacing w:line="500" w:lineRule="exact"/>
      </w:pPr>
    </w:p>
    <w:p w14:paraId="5279C561" w14:textId="63151FAE" w:rsidR="00CC1834" w:rsidRDefault="00CC1834" w:rsidP="00CC1834">
      <w:pPr>
        <w:spacing w:line="500" w:lineRule="exact"/>
      </w:pPr>
    </w:p>
    <w:p w14:paraId="29C3FDCA" w14:textId="3935F69E" w:rsidR="00CC1834" w:rsidRDefault="00782E42" w:rsidP="00CC1834">
      <w:pPr>
        <w:spacing w:line="500" w:lineRule="exact"/>
      </w:pPr>
      <w:r>
        <w:rPr>
          <w:noProof/>
        </w:rPr>
        <w:drawing>
          <wp:anchor distT="0" distB="0" distL="114300" distR="114300" simplePos="0" relativeHeight="251816960" behindDoc="1" locked="0" layoutInCell="1" allowOverlap="1" wp14:anchorId="24083D06" wp14:editId="3F761840">
            <wp:simplePos x="0" y="0"/>
            <wp:positionH relativeFrom="margin">
              <wp:align>left</wp:align>
            </wp:positionH>
            <wp:positionV relativeFrom="paragraph">
              <wp:posOffset>127000</wp:posOffset>
            </wp:positionV>
            <wp:extent cx="3017520" cy="2263140"/>
            <wp:effectExtent l="0" t="0" r="0" b="3810"/>
            <wp:wrapTight wrapText="bothSides">
              <wp:wrapPolygon edited="0">
                <wp:start x="0" y="0"/>
                <wp:lineTo x="0" y="21455"/>
                <wp:lineTo x="21409" y="21455"/>
                <wp:lineTo x="21409"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94080" behindDoc="0" locked="0" layoutInCell="1" allowOverlap="1" wp14:anchorId="34EF9D3D" wp14:editId="34E242F1">
                <wp:simplePos x="0" y="0"/>
                <wp:positionH relativeFrom="margin">
                  <wp:align>right</wp:align>
                </wp:positionH>
                <wp:positionV relativeFrom="paragraph">
                  <wp:posOffset>154305</wp:posOffset>
                </wp:positionV>
                <wp:extent cx="3185160" cy="2232660"/>
                <wp:effectExtent l="0" t="0" r="15240" b="15240"/>
                <wp:wrapNone/>
                <wp:docPr id="27" name="テキスト ボックス 27"/>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9D3D" id="テキスト ボックス 27" o:spid="_x0000_s1040" type="#_x0000_t202" style="position:absolute;left:0;text-align:left;margin-left:199.6pt;margin-top:12.15pt;width:250.8pt;height:175.8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ZB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" fillcolor="window" strokeweight=".5pt">
                <v:textbo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v:textbox>
                <w10:wrap anchorx="margin"/>
              </v:shape>
            </w:pict>
          </mc:Fallback>
        </mc:AlternateContent>
      </w:r>
    </w:p>
    <w:p w14:paraId="1EA2B44A" w14:textId="369CD6AD" w:rsidR="00CC1834" w:rsidRDefault="00782E42" w:rsidP="00CC1834">
      <w:pPr>
        <w:spacing w:line="500" w:lineRule="exact"/>
      </w:pPr>
      <w:r>
        <w:rPr>
          <w:noProof/>
        </w:rPr>
        <mc:AlternateContent>
          <mc:Choice Requires="wps">
            <w:drawing>
              <wp:anchor distT="0" distB="0" distL="114300" distR="114300" simplePos="0" relativeHeight="251706368" behindDoc="0" locked="0" layoutInCell="1" allowOverlap="1" wp14:anchorId="042E9A77" wp14:editId="56FE9A07">
                <wp:simplePos x="0" y="0"/>
                <wp:positionH relativeFrom="column">
                  <wp:posOffset>3802380</wp:posOffset>
                </wp:positionH>
                <wp:positionV relativeFrom="paragraph">
                  <wp:posOffset>289560</wp:posOffset>
                </wp:positionV>
                <wp:extent cx="2438400" cy="1051560"/>
                <wp:effectExtent l="0" t="0" r="19050" b="15240"/>
                <wp:wrapNone/>
                <wp:docPr id="36" name="テキスト ボックス 36"/>
                <wp:cNvGraphicFramePr/>
                <a:graphic xmlns:a="http://schemas.openxmlformats.org/drawingml/2006/main">
                  <a:graphicData uri="http://schemas.microsoft.com/office/word/2010/wordprocessingShape">
                    <wps:wsp>
                      <wps:cNvSpPr txBox="1"/>
                      <wps:spPr>
                        <a:xfrm>
                          <a:off x="0" y="0"/>
                          <a:ext cx="2438400" cy="1051560"/>
                        </a:xfrm>
                        <a:prstGeom prst="rect">
                          <a:avLst/>
                        </a:prstGeom>
                        <a:solidFill>
                          <a:schemeClr val="lt1"/>
                        </a:solidFill>
                        <a:ln w="6350">
                          <a:solidFill>
                            <a:prstClr val="black"/>
                          </a:solidFill>
                        </a:ln>
                      </wps:spPr>
                      <wps:txbx>
                        <w:txbxContent>
                          <w:p w14:paraId="2A4CA41F" w14:textId="77777777" w:rsidR="00782E42" w:rsidRPr="00782E42" w:rsidRDefault="00644B48" w:rsidP="00782E42">
                            <w:pPr>
                              <w:spacing w:line="300" w:lineRule="exact"/>
                              <w:rPr>
                                <w:noProof/>
                              </w:rPr>
                            </w:pPr>
                            <w:r w:rsidRPr="00815A8D">
                              <w:rPr>
                                <w:rFonts w:hint="eastAsia"/>
                                <w:noProof/>
                              </w:rPr>
                              <w:t>⑧</w:t>
                            </w:r>
                            <w:r w:rsidR="00782E42" w:rsidRPr="00782E42">
                              <w:rPr>
                                <w:rFonts w:hint="eastAsia"/>
                                <w:noProof/>
                              </w:rPr>
                              <w:t>「ほうれん草は冬が旬の野菜です。ほうれん草は年中出回っていますが、</w:t>
                            </w:r>
                          </w:p>
                          <w:p w14:paraId="3DB6E9DB" w14:textId="5940F295" w:rsidR="00644B48" w:rsidRDefault="00782E42" w:rsidP="00782E42">
                            <w:pPr>
                              <w:spacing w:line="300" w:lineRule="exact"/>
                              <w:rPr>
                                <w:noProof/>
                              </w:rPr>
                            </w:pPr>
                            <w:r w:rsidRPr="00782E42">
                              <w:rPr>
                                <w:rFonts w:hint="eastAsia"/>
                                <w:noProof/>
                              </w:rPr>
                              <w:t>もともと涼しい気候を好む野菜で、冬のほうれん草は葉もふとくなりなり、甘みも増します。」</w:t>
                            </w: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41" type="#_x0000_t202" style="position:absolute;left:0;text-align:left;margin-left:299.4pt;margin-top:22.8pt;width:192pt;height:8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lPAIAAIUEAAAOAAAAZHJzL2Uyb0RvYy54bWysVE1v2zAMvQ/YfxB0X2ynSdY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" fillcolor="white [3201]" strokeweight=".5pt">
                <v:textbox>
                  <w:txbxContent>
                    <w:p w14:paraId="2A4CA41F" w14:textId="77777777" w:rsidR="00782E42" w:rsidRPr="00782E42" w:rsidRDefault="00644B48" w:rsidP="00782E42">
                      <w:pPr>
                        <w:spacing w:line="300" w:lineRule="exact"/>
                        <w:rPr>
                          <w:noProof/>
                        </w:rPr>
                      </w:pPr>
                      <w:r w:rsidRPr="00815A8D">
                        <w:rPr>
                          <w:rFonts w:hint="eastAsia"/>
                          <w:noProof/>
                        </w:rPr>
                        <w:t>⑧</w:t>
                      </w:r>
                      <w:r w:rsidR="00782E42" w:rsidRPr="00782E42">
                        <w:rPr>
                          <w:rFonts w:hint="eastAsia"/>
                          <w:noProof/>
                        </w:rPr>
                        <w:t>「ほうれん草は冬が旬の野菜です。ほうれん草は年中出回っていますが、</w:t>
                      </w:r>
                    </w:p>
                    <w:p w14:paraId="3DB6E9DB" w14:textId="5940F295" w:rsidR="00644B48" w:rsidRDefault="00782E42" w:rsidP="00782E42">
                      <w:pPr>
                        <w:spacing w:line="300" w:lineRule="exact"/>
                        <w:rPr>
                          <w:noProof/>
                        </w:rPr>
                      </w:pPr>
                      <w:r w:rsidRPr="00782E42">
                        <w:rPr>
                          <w:rFonts w:hint="eastAsia"/>
                          <w:noProof/>
                        </w:rPr>
                        <w:t>もともと涼しい気候を好む野菜で、冬のほうれん草は葉もふとくなりなり、甘みも増します。」</w:t>
                      </w:r>
                    </w:p>
                    <w:p w14:paraId="1D18A1ED" w14:textId="77777777" w:rsidR="00644B48" w:rsidRPr="00644B48" w:rsidRDefault="00644B48"/>
                  </w:txbxContent>
                </v:textbox>
              </v:shape>
            </w:pict>
          </mc:Fallback>
        </mc:AlternateContent>
      </w:r>
    </w:p>
    <w:p w14:paraId="748663C5" w14:textId="0D37F41E" w:rsidR="00CC1834" w:rsidRDefault="00CC1834" w:rsidP="00CC1834">
      <w:pPr>
        <w:spacing w:line="500" w:lineRule="exact"/>
      </w:pPr>
    </w:p>
    <w:p w14:paraId="5A854848" w14:textId="0A064E5E" w:rsidR="00CC1834" w:rsidRDefault="00CC1834" w:rsidP="00CC1834">
      <w:pPr>
        <w:spacing w:line="500" w:lineRule="exact"/>
      </w:pPr>
    </w:p>
    <w:p w14:paraId="26CE5B8B" w14:textId="559A9F23" w:rsidR="00CC1834" w:rsidRDefault="00CC1834" w:rsidP="00CC1834">
      <w:pPr>
        <w:spacing w:line="500" w:lineRule="exact"/>
      </w:pPr>
    </w:p>
    <w:p w14:paraId="27D7F209" w14:textId="226D0176" w:rsidR="00CC1834" w:rsidRDefault="00CC1834" w:rsidP="00CC1834">
      <w:pPr>
        <w:spacing w:line="500" w:lineRule="exact"/>
      </w:pPr>
    </w:p>
    <w:p w14:paraId="21CD14CF" w14:textId="77777777" w:rsidR="007A59C6" w:rsidRDefault="007A59C6" w:rsidP="00CC1834">
      <w:pPr>
        <w:spacing w:line="500" w:lineRule="exact"/>
        <w:rPr>
          <w:noProof/>
        </w:rPr>
      </w:pPr>
    </w:p>
    <w:p w14:paraId="4ADDDC91" w14:textId="2123ADCD" w:rsidR="00CC1834" w:rsidRDefault="00782E42" w:rsidP="00CC1834">
      <w:pPr>
        <w:spacing w:line="500" w:lineRule="exact"/>
      </w:pPr>
      <w:r>
        <w:rPr>
          <w:noProof/>
        </w:rPr>
        <w:lastRenderedPageBreak/>
        <w:drawing>
          <wp:anchor distT="0" distB="0" distL="114300" distR="114300" simplePos="0" relativeHeight="251817984" behindDoc="0" locked="0" layoutInCell="1" allowOverlap="1" wp14:anchorId="6A259505" wp14:editId="5DD68A71">
            <wp:simplePos x="0" y="0"/>
            <wp:positionH relativeFrom="margin">
              <wp:align>left</wp:align>
            </wp:positionH>
            <wp:positionV relativeFrom="paragraph">
              <wp:posOffset>0</wp:posOffset>
            </wp:positionV>
            <wp:extent cx="3088640" cy="2316480"/>
            <wp:effectExtent l="0" t="0" r="0" b="7620"/>
            <wp:wrapThrough wrapText="bothSides">
              <wp:wrapPolygon edited="0">
                <wp:start x="0" y="0"/>
                <wp:lineTo x="0" y="21493"/>
                <wp:lineTo x="21449" y="21493"/>
                <wp:lineTo x="21449"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8640"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94B">
        <w:rPr>
          <w:noProof/>
        </w:rPr>
        <mc:AlternateContent>
          <mc:Choice Requires="wps">
            <w:drawing>
              <wp:anchor distT="0" distB="0" distL="114300" distR="114300" simplePos="0" relativeHeight="251696128" behindDoc="0" locked="0" layoutInCell="1" allowOverlap="1" wp14:anchorId="486A2978" wp14:editId="17EF5644">
                <wp:simplePos x="0" y="0"/>
                <wp:positionH relativeFrom="margin">
                  <wp:posOffset>3375660</wp:posOffset>
                </wp:positionH>
                <wp:positionV relativeFrom="paragraph">
                  <wp:posOffset>0</wp:posOffset>
                </wp:positionV>
                <wp:extent cx="3253740" cy="2308860"/>
                <wp:effectExtent l="0" t="0" r="22860" b="15240"/>
                <wp:wrapNone/>
                <wp:docPr id="28" name="テキスト ボックス 28"/>
                <wp:cNvGraphicFramePr/>
                <a:graphic xmlns:a="http://schemas.openxmlformats.org/drawingml/2006/main">
                  <a:graphicData uri="http://schemas.microsoft.com/office/word/2010/wordprocessingShape">
                    <wps:wsp>
                      <wps:cNvSpPr txBox="1"/>
                      <wps:spPr>
                        <a:xfrm>
                          <a:off x="0" y="0"/>
                          <a:ext cx="3253740" cy="2308860"/>
                        </a:xfrm>
                        <a:prstGeom prst="rect">
                          <a:avLst/>
                        </a:prstGeom>
                        <a:solidFill>
                          <a:sysClr val="window" lastClr="FFFFFF"/>
                        </a:solidFill>
                        <a:ln w="6350">
                          <a:solidFill>
                            <a:prstClr val="black"/>
                          </a:solidFill>
                        </a:ln>
                      </wps:spPr>
                      <wps:txb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2978" id="テキスト ボックス 28" o:spid="_x0000_s1042" type="#_x0000_t202" style="position:absolute;left:0;text-align:left;margin-left:265.8pt;margin-top:0;width:256.2pt;height:18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" fillcolor="window" strokeweight=".5pt">
                <v:textbo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v:textbox>
                <w10:wrap anchorx="margin"/>
              </v:shape>
            </w:pict>
          </mc:Fallback>
        </mc:AlternateContent>
      </w:r>
    </w:p>
    <w:p w14:paraId="4E211253" w14:textId="1A03B306" w:rsidR="00CC1834" w:rsidRDefault="0089321D" w:rsidP="00CC1834">
      <w:pPr>
        <w:spacing w:line="500" w:lineRule="exact"/>
      </w:pPr>
      <w:r>
        <w:rPr>
          <w:noProof/>
        </w:rPr>
        <mc:AlternateContent>
          <mc:Choice Requires="wps">
            <w:drawing>
              <wp:anchor distT="0" distB="0" distL="114300" distR="114300" simplePos="0" relativeHeight="251707392" behindDoc="0" locked="0" layoutInCell="1" allowOverlap="1" wp14:anchorId="202D7D78" wp14:editId="2A1D1038">
                <wp:simplePos x="0" y="0"/>
                <wp:positionH relativeFrom="column">
                  <wp:posOffset>3581400</wp:posOffset>
                </wp:positionH>
                <wp:positionV relativeFrom="paragraph">
                  <wp:posOffset>185420</wp:posOffset>
                </wp:positionV>
                <wp:extent cx="2712720" cy="1287780"/>
                <wp:effectExtent l="0" t="0" r="11430" b="26670"/>
                <wp:wrapNone/>
                <wp:docPr id="37" name="テキスト ボックス 37"/>
                <wp:cNvGraphicFramePr/>
                <a:graphic xmlns:a="http://schemas.openxmlformats.org/drawingml/2006/main">
                  <a:graphicData uri="http://schemas.microsoft.com/office/word/2010/wordprocessingShape">
                    <wps:wsp>
                      <wps:cNvSpPr txBox="1"/>
                      <wps:spPr>
                        <a:xfrm>
                          <a:off x="0" y="0"/>
                          <a:ext cx="2712720" cy="1287780"/>
                        </a:xfrm>
                        <a:prstGeom prst="rect">
                          <a:avLst/>
                        </a:prstGeom>
                        <a:solidFill>
                          <a:schemeClr val="lt1"/>
                        </a:solidFill>
                        <a:ln w="6350">
                          <a:solidFill>
                            <a:prstClr val="black"/>
                          </a:solidFill>
                        </a:ln>
                      </wps:spPr>
                      <wps:txbx>
                        <w:txbxContent>
                          <w:p w14:paraId="64D8C83D" w14:textId="77777777" w:rsidR="00782E42" w:rsidRPr="00782E42" w:rsidRDefault="00B70734" w:rsidP="00782E42">
                            <w:pPr>
                              <w:spacing w:line="300" w:lineRule="exact"/>
                              <w:rPr>
                                <w:noProof/>
                              </w:rPr>
                            </w:pPr>
                            <w:bookmarkStart w:id="2" w:name="_Hlk73023998"/>
                            <w:r>
                              <w:rPr>
                                <w:rFonts w:hint="eastAsia"/>
                                <w:noProof/>
                              </w:rPr>
                              <w:t>⑨</w:t>
                            </w:r>
                            <w:bookmarkEnd w:id="2"/>
                            <w:r w:rsidR="00782E42" w:rsidRPr="00782E42">
                              <w:rPr>
                                <w:rFonts w:hint="eastAsia"/>
                                <w:noProof/>
                              </w:rPr>
                              <w:t>「栄養を比べてみると、冬のほうれん草のビタミン</w:t>
                            </w:r>
                            <w:r w:rsidR="00782E42" w:rsidRPr="00782E42">
                              <w:rPr>
                                <w:rFonts w:hint="eastAsia"/>
                                <w:noProof/>
                              </w:rPr>
                              <w:t>C</w:t>
                            </w:r>
                            <w:r w:rsidR="00782E42" w:rsidRPr="00782E42">
                              <w:rPr>
                                <w:rFonts w:hint="eastAsia"/>
                                <w:noProof/>
                              </w:rPr>
                              <w:t>の量は夏のほうれん草の</w:t>
                            </w:r>
                            <w:r w:rsidR="00782E42" w:rsidRPr="00782E42">
                              <w:rPr>
                                <w:rFonts w:hint="eastAsia"/>
                                <w:noProof/>
                              </w:rPr>
                              <w:t>3</w:t>
                            </w:r>
                            <w:r w:rsidR="00782E42" w:rsidRPr="00782E42">
                              <w:rPr>
                                <w:rFonts w:hint="eastAsia"/>
                                <w:noProof/>
                              </w:rPr>
                              <w:t>倍になります。」</w:t>
                            </w:r>
                          </w:p>
                          <w:p w14:paraId="6AEF0E7D" w14:textId="6B86C8B0" w:rsidR="00B70734" w:rsidRPr="001E0D99" w:rsidRDefault="00782E42" w:rsidP="00782E42">
                            <w:pPr>
                              <w:spacing w:line="300" w:lineRule="exact"/>
                              <w:rPr>
                                <w:noProof/>
                              </w:rPr>
                            </w:pPr>
                            <w:r w:rsidRPr="00782E42">
                              <w:rPr>
                                <w:rFonts w:hint="eastAsia"/>
                                <w:noProof/>
                              </w:rPr>
                              <w:t>(</w:t>
                            </w:r>
                            <w:r w:rsidRPr="00782E42">
                              <w:rPr>
                                <w:rFonts w:hint="eastAsia"/>
                                <w:noProof/>
                              </w:rPr>
                              <w:t>※『五訂食品成分表』より。夏採りの場合</w:t>
                            </w:r>
                            <w:r w:rsidRPr="00782E42">
                              <w:rPr>
                                <w:rFonts w:hint="eastAsia"/>
                                <w:noProof/>
                              </w:rPr>
                              <w:t>20</w:t>
                            </w:r>
                            <w:r w:rsidRPr="00782E42">
                              <w:rPr>
                                <w:rFonts w:hint="eastAsia"/>
                                <w:noProof/>
                              </w:rPr>
                              <w:t>ｍｇ</w:t>
                            </w:r>
                            <w:r w:rsidRPr="00782E42">
                              <w:rPr>
                                <w:rFonts w:hint="eastAsia"/>
                                <w:noProof/>
                              </w:rPr>
                              <w:t>/100</w:t>
                            </w:r>
                            <w:r w:rsidRPr="00782E42">
                              <w:rPr>
                                <w:rFonts w:hint="eastAsia"/>
                                <w:noProof/>
                              </w:rPr>
                              <w:t>ｇ、</w:t>
                            </w:r>
                            <w:r w:rsidRPr="00782E42">
                              <w:rPr>
                                <w:rFonts w:hint="eastAsia"/>
                                <w:noProof/>
                              </w:rPr>
                              <w:t xml:space="preserve"> </w:t>
                            </w:r>
                            <w:r w:rsidRPr="00782E42">
                              <w:rPr>
                                <w:rFonts w:hint="eastAsia"/>
                                <w:noProof/>
                              </w:rPr>
                              <w:t>冬採りの場合</w:t>
                            </w:r>
                            <w:r w:rsidRPr="00782E42">
                              <w:rPr>
                                <w:rFonts w:hint="eastAsia"/>
                                <w:noProof/>
                              </w:rPr>
                              <w:t>60</w:t>
                            </w:r>
                            <w:r w:rsidRPr="00782E42">
                              <w:rPr>
                                <w:rFonts w:hint="eastAsia"/>
                                <w:noProof/>
                              </w:rPr>
                              <w:t>ｍｇ</w:t>
                            </w:r>
                            <w:r w:rsidRPr="00782E42">
                              <w:rPr>
                                <w:rFonts w:hint="eastAsia"/>
                                <w:noProof/>
                              </w:rPr>
                              <w:t>/100</w:t>
                            </w:r>
                            <w:r w:rsidRPr="00782E42">
                              <w:rPr>
                                <w:rFonts w:hint="eastAsia"/>
                                <w:noProof/>
                              </w:rPr>
                              <w:t>ｇ</w:t>
                            </w:r>
                            <w:r w:rsidRPr="00782E42">
                              <w:rPr>
                                <w:rFonts w:hint="eastAsia"/>
                                <w:noProof/>
                              </w:rPr>
                              <w:t>)</w:t>
                            </w: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43" type="#_x0000_t202" style="position:absolute;left:0;text-align:left;margin-left:282pt;margin-top:14.6pt;width:213.6pt;height:10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" fillcolor="white [3201]" strokeweight=".5pt">
                <v:textbox>
                  <w:txbxContent>
                    <w:p w14:paraId="64D8C83D" w14:textId="77777777" w:rsidR="00782E42" w:rsidRPr="00782E42" w:rsidRDefault="00B70734" w:rsidP="00782E42">
                      <w:pPr>
                        <w:spacing w:line="300" w:lineRule="exact"/>
                        <w:rPr>
                          <w:noProof/>
                        </w:rPr>
                      </w:pPr>
                      <w:bookmarkStart w:id="3" w:name="_Hlk73023998"/>
                      <w:r>
                        <w:rPr>
                          <w:rFonts w:hint="eastAsia"/>
                          <w:noProof/>
                        </w:rPr>
                        <w:t>⑨</w:t>
                      </w:r>
                      <w:bookmarkEnd w:id="3"/>
                      <w:r w:rsidR="00782E42" w:rsidRPr="00782E42">
                        <w:rPr>
                          <w:rFonts w:hint="eastAsia"/>
                          <w:noProof/>
                        </w:rPr>
                        <w:t>「栄養を比べてみると、冬のほうれん草のビタミン</w:t>
                      </w:r>
                      <w:r w:rsidR="00782E42" w:rsidRPr="00782E42">
                        <w:rPr>
                          <w:rFonts w:hint="eastAsia"/>
                          <w:noProof/>
                        </w:rPr>
                        <w:t>C</w:t>
                      </w:r>
                      <w:r w:rsidR="00782E42" w:rsidRPr="00782E42">
                        <w:rPr>
                          <w:rFonts w:hint="eastAsia"/>
                          <w:noProof/>
                        </w:rPr>
                        <w:t>の量は夏のほうれん草の</w:t>
                      </w:r>
                      <w:r w:rsidR="00782E42" w:rsidRPr="00782E42">
                        <w:rPr>
                          <w:rFonts w:hint="eastAsia"/>
                          <w:noProof/>
                        </w:rPr>
                        <w:t>3</w:t>
                      </w:r>
                      <w:r w:rsidR="00782E42" w:rsidRPr="00782E42">
                        <w:rPr>
                          <w:rFonts w:hint="eastAsia"/>
                          <w:noProof/>
                        </w:rPr>
                        <w:t>倍になります。」</w:t>
                      </w:r>
                    </w:p>
                    <w:p w14:paraId="6AEF0E7D" w14:textId="6B86C8B0" w:rsidR="00B70734" w:rsidRPr="001E0D99" w:rsidRDefault="00782E42" w:rsidP="00782E42">
                      <w:pPr>
                        <w:spacing w:line="300" w:lineRule="exact"/>
                        <w:rPr>
                          <w:noProof/>
                        </w:rPr>
                      </w:pPr>
                      <w:r w:rsidRPr="00782E42">
                        <w:rPr>
                          <w:rFonts w:hint="eastAsia"/>
                          <w:noProof/>
                        </w:rPr>
                        <w:t>(</w:t>
                      </w:r>
                      <w:r w:rsidRPr="00782E42">
                        <w:rPr>
                          <w:rFonts w:hint="eastAsia"/>
                          <w:noProof/>
                        </w:rPr>
                        <w:t>※『五訂食品成分表』より。夏採りの場合</w:t>
                      </w:r>
                      <w:r w:rsidRPr="00782E42">
                        <w:rPr>
                          <w:rFonts w:hint="eastAsia"/>
                          <w:noProof/>
                        </w:rPr>
                        <w:t>20</w:t>
                      </w:r>
                      <w:r w:rsidRPr="00782E42">
                        <w:rPr>
                          <w:rFonts w:hint="eastAsia"/>
                          <w:noProof/>
                        </w:rPr>
                        <w:t>ｍｇ</w:t>
                      </w:r>
                      <w:r w:rsidRPr="00782E42">
                        <w:rPr>
                          <w:rFonts w:hint="eastAsia"/>
                          <w:noProof/>
                        </w:rPr>
                        <w:t>/100</w:t>
                      </w:r>
                      <w:r w:rsidRPr="00782E42">
                        <w:rPr>
                          <w:rFonts w:hint="eastAsia"/>
                          <w:noProof/>
                        </w:rPr>
                        <w:t>ｇ、</w:t>
                      </w:r>
                      <w:r w:rsidRPr="00782E42">
                        <w:rPr>
                          <w:rFonts w:hint="eastAsia"/>
                          <w:noProof/>
                        </w:rPr>
                        <w:t xml:space="preserve"> </w:t>
                      </w:r>
                      <w:r w:rsidRPr="00782E42">
                        <w:rPr>
                          <w:rFonts w:hint="eastAsia"/>
                          <w:noProof/>
                        </w:rPr>
                        <w:t>冬採りの場合</w:t>
                      </w:r>
                      <w:r w:rsidRPr="00782E42">
                        <w:rPr>
                          <w:rFonts w:hint="eastAsia"/>
                          <w:noProof/>
                        </w:rPr>
                        <w:t>60</w:t>
                      </w:r>
                      <w:r w:rsidRPr="00782E42">
                        <w:rPr>
                          <w:rFonts w:hint="eastAsia"/>
                          <w:noProof/>
                        </w:rPr>
                        <w:t>ｍｇ</w:t>
                      </w:r>
                      <w:r w:rsidRPr="00782E42">
                        <w:rPr>
                          <w:rFonts w:hint="eastAsia"/>
                          <w:noProof/>
                        </w:rPr>
                        <w:t>/100</w:t>
                      </w:r>
                      <w:r w:rsidRPr="00782E42">
                        <w:rPr>
                          <w:rFonts w:hint="eastAsia"/>
                          <w:noProof/>
                        </w:rPr>
                        <w:t>ｇ</w:t>
                      </w:r>
                      <w:r w:rsidRPr="00782E42">
                        <w:rPr>
                          <w:rFonts w:hint="eastAsia"/>
                          <w:noProof/>
                        </w:rPr>
                        <w:t>)</w:t>
                      </w:r>
                    </w:p>
                    <w:p w14:paraId="463D34C9" w14:textId="77777777" w:rsidR="00644B48" w:rsidRPr="00B70734" w:rsidRDefault="00644B48"/>
                  </w:txbxContent>
                </v:textbox>
              </v:shape>
            </w:pict>
          </mc:Fallback>
        </mc:AlternateContent>
      </w:r>
    </w:p>
    <w:p w14:paraId="67620773" w14:textId="09C9DB60" w:rsidR="00CC1834" w:rsidRDefault="00CC1834" w:rsidP="00CC1834">
      <w:pPr>
        <w:spacing w:line="500" w:lineRule="exact"/>
      </w:pPr>
    </w:p>
    <w:p w14:paraId="3146F414" w14:textId="0A30D831" w:rsidR="00CC1834" w:rsidRDefault="00CC1834" w:rsidP="00CC1834">
      <w:pPr>
        <w:spacing w:line="500" w:lineRule="exact"/>
      </w:pPr>
    </w:p>
    <w:p w14:paraId="68106FEB" w14:textId="732C6D59" w:rsidR="00CC1834" w:rsidRDefault="00CC1834" w:rsidP="00CC1834">
      <w:pPr>
        <w:spacing w:line="500" w:lineRule="exact"/>
      </w:pPr>
    </w:p>
    <w:p w14:paraId="4AB0E653" w14:textId="1C1708CE" w:rsidR="00CC1834" w:rsidRDefault="00CC1834" w:rsidP="00CC1834">
      <w:pPr>
        <w:spacing w:line="500" w:lineRule="exact"/>
      </w:pPr>
    </w:p>
    <w:p w14:paraId="0ED686D5" w14:textId="3FFB3C3C" w:rsidR="00CC1834" w:rsidRDefault="00CC1834" w:rsidP="00CC1834">
      <w:pPr>
        <w:spacing w:line="500" w:lineRule="exact"/>
      </w:pPr>
    </w:p>
    <w:p w14:paraId="1EC6561B" w14:textId="0EE286BA" w:rsidR="00CC1834" w:rsidRDefault="00C47566" w:rsidP="00CC1834">
      <w:pPr>
        <w:spacing w:line="500" w:lineRule="exact"/>
      </w:pPr>
      <w:r>
        <w:rPr>
          <w:noProof/>
        </w:rPr>
        <w:drawing>
          <wp:anchor distT="0" distB="0" distL="114300" distR="114300" simplePos="0" relativeHeight="251819008" behindDoc="0" locked="0" layoutInCell="1" allowOverlap="1" wp14:anchorId="0CA24BD8" wp14:editId="23574685">
            <wp:simplePos x="0" y="0"/>
            <wp:positionH relativeFrom="margin">
              <wp:align>left</wp:align>
            </wp:positionH>
            <wp:positionV relativeFrom="paragraph">
              <wp:posOffset>208280</wp:posOffset>
            </wp:positionV>
            <wp:extent cx="3089069" cy="2316480"/>
            <wp:effectExtent l="0" t="0" r="0" b="7620"/>
            <wp:wrapThrough wrapText="bothSides">
              <wp:wrapPolygon edited="0">
                <wp:start x="0" y="0"/>
                <wp:lineTo x="0" y="21493"/>
                <wp:lineTo x="21449" y="21493"/>
                <wp:lineTo x="21449"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9069" cy="231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1745C" w14:textId="0F3BDE54" w:rsidR="00CC1834" w:rsidRDefault="0089321D" w:rsidP="00CC1834">
      <w:pPr>
        <w:spacing w:line="500" w:lineRule="exact"/>
      </w:pPr>
      <w:r>
        <w:rPr>
          <w:noProof/>
        </w:rPr>
        <mc:AlternateContent>
          <mc:Choice Requires="wps">
            <w:drawing>
              <wp:anchor distT="0" distB="0" distL="114300" distR="114300" simplePos="0" relativeHeight="251698176" behindDoc="0" locked="0" layoutInCell="1" allowOverlap="1" wp14:anchorId="5AA2E0B5" wp14:editId="7F3F5385">
                <wp:simplePos x="0" y="0"/>
                <wp:positionH relativeFrom="margin">
                  <wp:posOffset>3383280</wp:posOffset>
                </wp:positionH>
                <wp:positionV relativeFrom="paragraph">
                  <wp:posOffset>45085</wp:posOffset>
                </wp:positionV>
                <wp:extent cx="3185160" cy="2232660"/>
                <wp:effectExtent l="0" t="0" r="15240" b="15240"/>
                <wp:wrapNone/>
                <wp:docPr id="29" name="テキスト ボックス 29"/>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E0B5" id="テキスト ボックス 29" o:spid="_x0000_s1044" type="#_x0000_t202" style="position:absolute;left:0;text-align:left;margin-left:266.4pt;margin-top:3.55pt;width:250.8pt;height:17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" fillcolor="window" strokeweight=".5pt">
                <v:textbo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v:textbox>
                <w10:wrap anchorx="margin"/>
              </v:shape>
            </w:pict>
          </mc:Fallback>
        </mc:AlternateContent>
      </w:r>
    </w:p>
    <w:p w14:paraId="2B080C00" w14:textId="3DE95887" w:rsidR="00CC1834" w:rsidRDefault="00C47566" w:rsidP="00CC1834">
      <w:pPr>
        <w:spacing w:line="500" w:lineRule="exact"/>
      </w:pPr>
      <w:r>
        <w:rPr>
          <w:noProof/>
        </w:rPr>
        <mc:AlternateContent>
          <mc:Choice Requires="wps">
            <w:drawing>
              <wp:anchor distT="0" distB="0" distL="114300" distR="114300" simplePos="0" relativeHeight="251708416" behindDoc="0" locked="0" layoutInCell="1" allowOverlap="1" wp14:anchorId="253181FD" wp14:editId="18F8F57B">
                <wp:simplePos x="0" y="0"/>
                <wp:positionH relativeFrom="column">
                  <wp:posOffset>3710940</wp:posOffset>
                </wp:positionH>
                <wp:positionV relativeFrom="paragraph">
                  <wp:posOffset>30480</wp:posOffset>
                </wp:positionV>
                <wp:extent cx="2583180" cy="1676400"/>
                <wp:effectExtent l="0" t="0" r="26670" b="19050"/>
                <wp:wrapNone/>
                <wp:docPr id="38" name="テキスト ボックス 38"/>
                <wp:cNvGraphicFramePr/>
                <a:graphic xmlns:a="http://schemas.openxmlformats.org/drawingml/2006/main">
                  <a:graphicData uri="http://schemas.microsoft.com/office/word/2010/wordprocessingShape">
                    <wps:wsp>
                      <wps:cNvSpPr txBox="1"/>
                      <wps:spPr>
                        <a:xfrm>
                          <a:off x="0" y="0"/>
                          <a:ext cx="2583180" cy="1676400"/>
                        </a:xfrm>
                        <a:prstGeom prst="rect">
                          <a:avLst/>
                        </a:prstGeom>
                        <a:solidFill>
                          <a:schemeClr val="lt1"/>
                        </a:solidFill>
                        <a:ln w="6350">
                          <a:solidFill>
                            <a:prstClr val="black"/>
                          </a:solidFill>
                        </a:ln>
                      </wps:spPr>
                      <wps:txbx>
                        <w:txbxContent>
                          <w:p w14:paraId="481829F2" w14:textId="77777777" w:rsidR="00C47566" w:rsidRDefault="00644B48" w:rsidP="00C47566">
                            <w:pPr>
                              <w:spacing w:line="300" w:lineRule="exact"/>
                              <w:rPr>
                                <w:noProof/>
                              </w:rPr>
                            </w:pPr>
                            <w:r>
                              <w:rPr>
                                <w:rFonts w:hint="eastAsia"/>
                                <w:noProof/>
                              </w:rPr>
                              <w:t>⑩</w:t>
                            </w:r>
                            <w:r w:rsidR="00C47566" w:rsidRPr="00C47566">
                              <w:rPr>
                                <w:rFonts w:hint="eastAsia"/>
                                <w:noProof/>
                              </w:rPr>
                              <w:t>「旬の野菜の特徴は、</w:t>
                            </w:r>
                          </w:p>
                          <w:p w14:paraId="13416AF3" w14:textId="21EE2542" w:rsidR="00C47566" w:rsidRPr="00C47566" w:rsidRDefault="00C47566" w:rsidP="00C47566">
                            <w:pPr>
                              <w:spacing w:line="300" w:lineRule="exact"/>
                              <w:rPr>
                                <w:noProof/>
                              </w:rPr>
                            </w:pPr>
                            <w:r w:rsidRPr="00C47566">
                              <w:rPr>
                                <w:rFonts w:hint="eastAsia"/>
                                <w:noProof/>
                              </w:rPr>
                              <w:t>①栄養価が高い。</w:t>
                            </w:r>
                            <w:r w:rsidRPr="00C47566">
                              <w:rPr>
                                <w:rFonts w:hint="eastAsia"/>
                                <w:noProof/>
                              </w:rPr>
                              <w:t xml:space="preserve"> </w:t>
                            </w:r>
                            <w:r w:rsidRPr="00C47566">
                              <w:rPr>
                                <w:rFonts w:hint="eastAsia"/>
                                <w:noProof/>
                              </w:rPr>
                              <w:t xml:space="preserve">　②たくさんとれるので価格が安い。</w:t>
                            </w:r>
                            <w:r w:rsidRPr="00C47566">
                              <w:rPr>
                                <w:rFonts w:hint="eastAsia"/>
                                <w:noProof/>
                              </w:rPr>
                              <w:t xml:space="preserve"> </w:t>
                            </w:r>
                            <w:r w:rsidRPr="00C47566">
                              <w:rPr>
                                <w:rFonts w:hint="eastAsia"/>
                                <w:noProof/>
                              </w:rPr>
                              <w:t xml:space="preserve">　③味がよい。</w:t>
                            </w:r>
                          </w:p>
                          <w:p w14:paraId="4FB0A1DA" w14:textId="77777777" w:rsidR="00C47566" w:rsidRPr="00C47566" w:rsidRDefault="00C47566" w:rsidP="00C47566">
                            <w:pPr>
                              <w:spacing w:line="300" w:lineRule="exact"/>
                              <w:rPr>
                                <w:noProof/>
                              </w:rPr>
                            </w:pPr>
                            <w:r w:rsidRPr="00C47566">
                              <w:rPr>
                                <w:rFonts w:hint="eastAsia"/>
                                <w:noProof/>
                              </w:rPr>
                              <w:t>ので、給食でも旬の野菜を選んで使用しています。たとえば夏が旬の</w:t>
                            </w:r>
                          </w:p>
                          <w:p w14:paraId="463DFD2A" w14:textId="77777777" w:rsidR="00C47566" w:rsidRPr="00C47566" w:rsidRDefault="00C47566" w:rsidP="00C47566">
                            <w:pPr>
                              <w:spacing w:line="300" w:lineRule="exact"/>
                              <w:rPr>
                                <w:noProof/>
                              </w:rPr>
                            </w:pPr>
                            <w:r w:rsidRPr="00C47566">
                              <w:rPr>
                                <w:rFonts w:hint="eastAsia"/>
                                <w:noProof/>
                              </w:rPr>
                              <w:t>トマトは冬にはあまり使用しませんし、冬が旬のほうれん草を夏に使うこと</w:t>
                            </w:r>
                          </w:p>
                          <w:p w14:paraId="63D902A2" w14:textId="53260D59" w:rsidR="00644B48" w:rsidRDefault="00C47566" w:rsidP="00C47566">
                            <w:pPr>
                              <w:spacing w:line="300" w:lineRule="exact"/>
                              <w:rPr>
                                <w:noProof/>
                              </w:rPr>
                            </w:pPr>
                            <w:r w:rsidRPr="00C47566">
                              <w:rPr>
                                <w:rFonts w:hint="eastAsia"/>
                                <w:noProof/>
                              </w:rPr>
                              <w:t>はほとんどありません」</w:t>
                            </w:r>
                          </w:p>
                          <w:p w14:paraId="5CA0977E"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45" type="#_x0000_t202" style="position:absolute;left:0;text-align:left;margin-left:292.2pt;margin-top:2.4pt;width:203.4pt;height:1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" fillcolor="white [3201]" strokeweight=".5pt">
                <v:textbox>
                  <w:txbxContent>
                    <w:p w14:paraId="481829F2" w14:textId="77777777" w:rsidR="00C47566" w:rsidRDefault="00644B48" w:rsidP="00C47566">
                      <w:pPr>
                        <w:spacing w:line="300" w:lineRule="exact"/>
                        <w:rPr>
                          <w:noProof/>
                        </w:rPr>
                      </w:pPr>
                      <w:r>
                        <w:rPr>
                          <w:rFonts w:hint="eastAsia"/>
                          <w:noProof/>
                        </w:rPr>
                        <w:t>⑩</w:t>
                      </w:r>
                      <w:r w:rsidR="00C47566" w:rsidRPr="00C47566">
                        <w:rPr>
                          <w:rFonts w:hint="eastAsia"/>
                          <w:noProof/>
                        </w:rPr>
                        <w:t>「旬の野菜の特徴は、</w:t>
                      </w:r>
                    </w:p>
                    <w:p w14:paraId="13416AF3" w14:textId="21EE2542" w:rsidR="00C47566" w:rsidRPr="00C47566" w:rsidRDefault="00C47566" w:rsidP="00C47566">
                      <w:pPr>
                        <w:spacing w:line="300" w:lineRule="exact"/>
                        <w:rPr>
                          <w:noProof/>
                        </w:rPr>
                      </w:pPr>
                      <w:r w:rsidRPr="00C47566">
                        <w:rPr>
                          <w:rFonts w:hint="eastAsia"/>
                          <w:noProof/>
                        </w:rPr>
                        <w:t>①栄養価が高い。</w:t>
                      </w:r>
                      <w:r w:rsidRPr="00C47566">
                        <w:rPr>
                          <w:rFonts w:hint="eastAsia"/>
                          <w:noProof/>
                        </w:rPr>
                        <w:t xml:space="preserve"> </w:t>
                      </w:r>
                      <w:r w:rsidRPr="00C47566">
                        <w:rPr>
                          <w:rFonts w:hint="eastAsia"/>
                          <w:noProof/>
                        </w:rPr>
                        <w:t xml:space="preserve">　②たくさんとれるので価格が安い。</w:t>
                      </w:r>
                      <w:r w:rsidRPr="00C47566">
                        <w:rPr>
                          <w:rFonts w:hint="eastAsia"/>
                          <w:noProof/>
                        </w:rPr>
                        <w:t xml:space="preserve"> </w:t>
                      </w:r>
                      <w:r w:rsidRPr="00C47566">
                        <w:rPr>
                          <w:rFonts w:hint="eastAsia"/>
                          <w:noProof/>
                        </w:rPr>
                        <w:t xml:space="preserve">　③味がよい。</w:t>
                      </w:r>
                    </w:p>
                    <w:p w14:paraId="4FB0A1DA" w14:textId="77777777" w:rsidR="00C47566" w:rsidRPr="00C47566" w:rsidRDefault="00C47566" w:rsidP="00C47566">
                      <w:pPr>
                        <w:spacing w:line="300" w:lineRule="exact"/>
                        <w:rPr>
                          <w:noProof/>
                        </w:rPr>
                      </w:pPr>
                      <w:r w:rsidRPr="00C47566">
                        <w:rPr>
                          <w:rFonts w:hint="eastAsia"/>
                          <w:noProof/>
                        </w:rPr>
                        <w:t>ので、給食でも旬の野菜を選んで使用しています。たとえば夏が旬の</w:t>
                      </w:r>
                    </w:p>
                    <w:p w14:paraId="463DFD2A" w14:textId="77777777" w:rsidR="00C47566" w:rsidRPr="00C47566" w:rsidRDefault="00C47566" w:rsidP="00C47566">
                      <w:pPr>
                        <w:spacing w:line="300" w:lineRule="exact"/>
                        <w:rPr>
                          <w:noProof/>
                        </w:rPr>
                      </w:pPr>
                      <w:r w:rsidRPr="00C47566">
                        <w:rPr>
                          <w:rFonts w:hint="eastAsia"/>
                          <w:noProof/>
                        </w:rPr>
                        <w:t>トマトは冬にはあまり使用しませんし、冬が旬のほうれん草を夏に使うこと</w:t>
                      </w:r>
                    </w:p>
                    <w:p w14:paraId="63D902A2" w14:textId="53260D59" w:rsidR="00644B48" w:rsidRDefault="00C47566" w:rsidP="00C47566">
                      <w:pPr>
                        <w:spacing w:line="300" w:lineRule="exact"/>
                        <w:rPr>
                          <w:noProof/>
                        </w:rPr>
                      </w:pPr>
                      <w:r w:rsidRPr="00C47566">
                        <w:rPr>
                          <w:rFonts w:hint="eastAsia"/>
                          <w:noProof/>
                        </w:rPr>
                        <w:t>はほとんどありません」</w:t>
                      </w:r>
                    </w:p>
                    <w:p w14:paraId="5CA0977E" w14:textId="77777777" w:rsidR="00644B48" w:rsidRPr="00644B48" w:rsidRDefault="00644B48"/>
                  </w:txbxContent>
                </v:textbox>
              </v:shape>
            </w:pict>
          </mc:Fallback>
        </mc:AlternateContent>
      </w:r>
    </w:p>
    <w:p w14:paraId="0391DDEC" w14:textId="39B4D97E" w:rsidR="00CC1834" w:rsidRDefault="00CC1834" w:rsidP="00CC1834">
      <w:pPr>
        <w:spacing w:line="500" w:lineRule="exact"/>
      </w:pPr>
    </w:p>
    <w:p w14:paraId="7E1FA287" w14:textId="57A384B3" w:rsidR="00CC1834" w:rsidRDefault="00CC1834" w:rsidP="00CC1834">
      <w:pPr>
        <w:spacing w:line="500" w:lineRule="exact"/>
      </w:pPr>
    </w:p>
    <w:p w14:paraId="2460A360" w14:textId="36E94BB4" w:rsidR="00CC1834" w:rsidRDefault="00CC1834" w:rsidP="00CC1834">
      <w:pPr>
        <w:spacing w:line="500" w:lineRule="exact"/>
      </w:pPr>
    </w:p>
    <w:p w14:paraId="03E9E821" w14:textId="4C43AFEF" w:rsidR="00CC1834" w:rsidRDefault="00CC1834" w:rsidP="00CC1834">
      <w:pPr>
        <w:spacing w:line="500" w:lineRule="exact"/>
      </w:pPr>
    </w:p>
    <w:p w14:paraId="6C984182" w14:textId="03A9391D" w:rsidR="00CC1834" w:rsidRDefault="00CC1834" w:rsidP="00CC1834">
      <w:pPr>
        <w:spacing w:line="500" w:lineRule="exact"/>
      </w:pPr>
    </w:p>
    <w:p w14:paraId="713B7692" w14:textId="43221285" w:rsidR="00CC1834" w:rsidRDefault="00C47566" w:rsidP="00CC1834">
      <w:pPr>
        <w:spacing w:line="500" w:lineRule="exact"/>
      </w:pPr>
      <w:r>
        <w:rPr>
          <w:noProof/>
        </w:rPr>
        <w:drawing>
          <wp:anchor distT="0" distB="0" distL="114300" distR="114300" simplePos="0" relativeHeight="251820032" behindDoc="0" locked="0" layoutInCell="1" allowOverlap="1" wp14:anchorId="00F7E785" wp14:editId="620D583B">
            <wp:simplePos x="0" y="0"/>
            <wp:positionH relativeFrom="margin">
              <wp:align>left</wp:align>
            </wp:positionH>
            <wp:positionV relativeFrom="paragraph">
              <wp:posOffset>144780</wp:posOffset>
            </wp:positionV>
            <wp:extent cx="3078480" cy="2308860"/>
            <wp:effectExtent l="0" t="0" r="7620" b="0"/>
            <wp:wrapThrough wrapText="bothSides">
              <wp:wrapPolygon edited="0">
                <wp:start x="0" y="0"/>
                <wp:lineTo x="0" y="21386"/>
                <wp:lineTo x="21520" y="21386"/>
                <wp:lineTo x="21520"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21D">
        <w:rPr>
          <w:noProof/>
        </w:rPr>
        <mc:AlternateContent>
          <mc:Choice Requires="wps">
            <w:drawing>
              <wp:anchor distT="0" distB="0" distL="114300" distR="114300" simplePos="0" relativeHeight="251700224" behindDoc="0" locked="0" layoutInCell="1" allowOverlap="1" wp14:anchorId="5E3ACC2B" wp14:editId="223AB762">
                <wp:simplePos x="0" y="0"/>
                <wp:positionH relativeFrom="margin">
                  <wp:posOffset>3367405</wp:posOffset>
                </wp:positionH>
                <wp:positionV relativeFrom="paragraph">
                  <wp:posOffset>187325</wp:posOffset>
                </wp:positionV>
                <wp:extent cx="3185160" cy="2232660"/>
                <wp:effectExtent l="0" t="0" r="15240" b="15240"/>
                <wp:wrapNone/>
                <wp:docPr id="30" name="テキスト ボックス 30"/>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CC2B" id="テキスト ボックス 30" o:spid="_x0000_s1046" type="#_x0000_t202" style="position:absolute;left:0;text-align:left;margin-left:265.15pt;margin-top:14.75pt;width:250.8pt;height:175.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" fillcolor="window" strokeweight=".5pt">
                <v:textbo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v:textbox>
                <w10:wrap anchorx="margin"/>
              </v:shape>
            </w:pict>
          </mc:Fallback>
        </mc:AlternateContent>
      </w:r>
    </w:p>
    <w:p w14:paraId="7C4E9B55" w14:textId="7AD5053D" w:rsidR="00CC1834" w:rsidRDefault="00CC1834" w:rsidP="00CC1834">
      <w:pPr>
        <w:spacing w:line="500" w:lineRule="exact"/>
      </w:pPr>
    </w:p>
    <w:p w14:paraId="0CBDF208" w14:textId="16A16919" w:rsidR="00CC1834" w:rsidRDefault="0089321D" w:rsidP="00CC1834">
      <w:pPr>
        <w:spacing w:line="500" w:lineRule="exact"/>
      </w:pPr>
      <w:r>
        <w:rPr>
          <w:noProof/>
        </w:rPr>
        <mc:AlternateContent>
          <mc:Choice Requires="wps">
            <w:drawing>
              <wp:anchor distT="0" distB="0" distL="114300" distR="114300" simplePos="0" relativeHeight="251709440" behindDoc="0" locked="0" layoutInCell="1" allowOverlap="1" wp14:anchorId="7F2D11F5" wp14:editId="2A5037B4">
                <wp:simplePos x="0" y="0"/>
                <wp:positionH relativeFrom="column">
                  <wp:posOffset>3749040</wp:posOffset>
                </wp:positionH>
                <wp:positionV relativeFrom="paragraph">
                  <wp:posOffset>104140</wp:posOffset>
                </wp:positionV>
                <wp:extent cx="2407920" cy="1112520"/>
                <wp:effectExtent l="0" t="0" r="11430" b="11430"/>
                <wp:wrapNone/>
                <wp:docPr id="39" name="テキスト ボックス 39"/>
                <wp:cNvGraphicFramePr/>
                <a:graphic xmlns:a="http://schemas.openxmlformats.org/drawingml/2006/main">
                  <a:graphicData uri="http://schemas.microsoft.com/office/word/2010/wordprocessingShape">
                    <wps:wsp>
                      <wps:cNvSpPr txBox="1"/>
                      <wps:spPr>
                        <a:xfrm>
                          <a:off x="0" y="0"/>
                          <a:ext cx="2407920" cy="1112520"/>
                        </a:xfrm>
                        <a:prstGeom prst="rect">
                          <a:avLst/>
                        </a:prstGeom>
                        <a:solidFill>
                          <a:schemeClr val="lt1"/>
                        </a:solidFill>
                        <a:ln w="6350">
                          <a:solidFill>
                            <a:prstClr val="black"/>
                          </a:solidFill>
                        </a:ln>
                      </wps:spPr>
                      <wps:txbx>
                        <w:txbxContent>
                          <w:p w14:paraId="3930A82B" w14:textId="527CFA6F" w:rsidR="00C47566" w:rsidRPr="00C47566" w:rsidRDefault="00B70734" w:rsidP="00C47566">
                            <w:pPr>
                              <w:spacing w:line="300" w:lineRule="exact"/>
                              <w:rPr>
                                <w:noProof/>
                              </w:rPr>
                            </w:pPr>
                            <w:bookmarkStart w:id="4" w:name="_Hlk73023162"/>
                            <w:r>
                              <w:rPr>
                                <w:rFonts w:hint="eastAsia"/>
                                <w:noProof/>
                              </w:rPr>
                              <w:t>⑪</w:t>
                            </w:r>
                            <w:bookmarkEnd w:id="4"/>
                            <w:r w:rsidR="00C47566" w:rsidRPr="00C47566">
                              <w:rPr>
                                <w:rFonts w:hint="eastAsia"/>
                                <w:noProof/>
                              </w:rPr>
                              <w:t>「問題です。かぼちゃは夏が旬の野菜です。では、冬に売られているかぼちゃは、</w:t>
                            </w:r>
                            <w:r w:rsidR="00C47566" w:rsidRPr="00C47566">
                              <w:rPr>
                                <w:rFonts w:hint="eastAsia"/>
                                <w:noProof/>
                              </w:rPr>
                              <w:t xml:space="preserve"> </w:t>
                            </w:r>
                            <w:r w:rsidR="00C47566" w:rsidRPr="00C47566">
                              <w:rPr>
                                <w:rFonts w:hint="eastAsia"/>
                                <w:noProof/>
                              </w:rPr>
                              <w:t>どこで採れたかぼちゃでしょうか</w:t>
                            </w:r>
                            <w:r w:rsidR="00C47566" w:rsidRPr="00C47566">
                              <w:rPr>
                                <w:rFonts w:hint="eastAsia"/>
                                <w:noProof/>
                              </w:rPr>
                              <w:t>?</w:t>
                            </w:r>
                            <w:r w:rsidR="00C47566" w:rsidRPr="00C47566">
                              <w:rPr>
                                <w:rFonts w:hint="eastAsia"/>
                                <w:noProof/>
                              </w:rPr>
                              <w:t>」</w:t>
                            </w:r>
                          </w:p>
                          <w:p w14:paraId="0D6A8714" w14:textId="1AB04D52" w:rsidR="0089321D" w:rsidRPr="0089321D" w:rsidRDefault="00C47566" w:rsidP="00C47566">
                            <w:pPr>
                              <w:spacing w:line="300" w:lineRule="exact"/>
                              <w:rPr>
                                <w:noProof/>
                              </w:rPr>
                            </w:pPr>
                            <w:r w:rsidRPr="00C47566">
                              <w:rPr>
                                <w:rFonts w:hint="eastAsia"/>
                                <w:noProof/>
                              </w:rPr>
                              <w:t>児童「日本、外国」など</w:t>
                            </w:r>
                          </w:p>
                          <w:p w14:paraId="6E9C31E7" w14:textId="4ACCB6D9" w:rsidR="00B70734" w:rsidRPr="0089321D" w:rsidRDefault="00B70734" w:rsidP="0089321D">
                            <w:pPr>
                              <w:spacing w:line="300" w:lineRule="exact"/>
                              <w:rPr>
                                <w:noProof/>
                              </w:rPr>
                            </w:pPr>
                          </w:p>
                          <w:p w14:paraId="71DC56B6"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47" type="#_x0000_t202" style="position:absolute;left:0;text-align:left;margin-left:295.2pt;margin-top:8.2pt;width:189.6pt;height:8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" fillcolor="white [3201]" strokeweight=".5pt">
                <v:textbox>
                  <w:txbxContent>
                    <w:p w14:paraId="3930A82B" w14:textId="527CFA6F" w:rsidR="00C47566" w:rsidRPr="00C47566" w:rsidRDefault="00B70734" w:rsidP="00C47566">
                      <w:pPr>
                        <w:spacing w:line="300" w:lineRule="exact"/>
                        <w:rPr>
                          <w:noProof/>
                        </w:rPr>
                      </w:pPr>
                      <w:bookmarkStart w:id="5" w:name="_Hlk73023162"/>
                      <w:r>
                        <w:rPr>
                          <w:rFonts w:hint="eastAsia"/>
                          <w:noProof/>
                        </w:rPr>
                        <w:t>⑪</w:t>
                      </w:r>
                      <w:bookmarkEnd w:id="5"/>
                      <w:r w:rsidR="00C47566" w:rsidRPr="00C47566">
                        <w:rPr>
                          <w:rFonts w:hint="eastAsia"/>
                          <w:noProof/>
                        </w:rPr>
                        <w:t>「問題です。かぼちゃは夏が旬の野菜です。では、冬に売られているかぼちゃは、</w:t>
                      </w:r>
                      <w:r w:rsidR="00C47566" w:rsidRPr="00C47566">
                        <w:rPr>
                          <w:rFonts w:hint="eastAsia"/>
                          <w:noProof/>
                        </w:rPr>
                        <w:t xml:space="preserve"> </w:t>
                      </w:r>
                      <w:r w:rsidR="00C47566" w:rsidRPr="00C47566">
                        <w:rPr>
                          <w:rFonts w:hint="eastAsia"/>
                          <w:noProof/>
                        </w:rPr>
                        <w:t>どこで採れたかぼちゃでしょうか</w:t>
                      </w:r>
                      <w:r w:rsidR="00C47566" w:rsidRPr="00C47566">
                        <w:rPr>
                          <w:rFonts w:hint="eastAsia"/>
                          <w:noProof/>
                        </w:rPr>
                        <w:t>?</w:t>
                      </w:r>
                      <w:r w:rsidR="00C47566" w:rsidRPr="00C47566">
                        <w:rPr>
                          <w:rFonts w:hint="eastAsia"/>
                          <w:noProof/>
                        </w:rPr>
                        <w:t>」</w:t>
                      </w:r>
                    </w:p>
                    <w:p w14:paraId="0D6A8714" w14:textId="1AB04D52" w:rsidR="0089321D" w:rsidRPr="0089321D" w:rsidRDefault="00C47566" w:rsidP="00C47566">
                      <w:pPr>
                        <w:spacing w:line="300" w:lineRule="exact"/>
                        <w:rPr>
                          <w:noProof/>
                        </w:rPr>
                      </w:pPr>
                      <w:r w:rsidRPr="00C47566">
                        <w:rPr>
                          <w:rFonts w:hint="eastAsia"/>
                          <w:noProof/>
                        </w:rPr>
                        <w:t>児童「日本、外国」など</w:t>
                      </w:r>
                    </w:p>
                    <w:p w14:paraId="6E9C31E7" w14:textId="4ACCB6D9" w:rsidR="00B70734" w:rsidRPr="0089321D" w:rsidRDefault="00B70734" w:rsidP="0089321D">
                      <w:pPr>
                        <w:spacing w:line="300" w:lineRule="exact"/>
                        <w:rPr>
                          <w:noProof/>
                        </w:rPr>
                      </w:pPr>
                    </w:p>
                    <w:p w14:paraId="71DC56B6" w14:textId="77777777" w:rsidR="00644B48" w:rsidRPr="00B70734" w:rsidRDefault="00644B48"/>
                  </w:txbxContent>
                </v:textbox>
              </v:shape>
            </w:pict>
          </mc:Fallback>
        </mc:AlternateContent>
      </w:r>
    </w:p>
    <w:p w14:paraId="4B1605E4" w14:textId="4728BD0A" w:rsidR="00CC1834" w:rsidRDefault="00CC1834" w:rsidP="00CC1834">
      <w:pPr>
        <w:spacing w:line="500" w:lineRule="exact"/>
      </w:pPr>
    </w:p>
    <w:p w14:paraId="69E72F19" w14:textId="69EA97D1" w:rsidR="00CC1834" w:rsidRDefault="00CC1834" w:rsidP="00CC1834">
      <w:pPr>
        <w:spacing w:line="500" w:lineRule="exact"/>
      </w:pPr>
    </w:p>
    <w:p w14:paraId="4DF277E7" w14:textId="382286F9" w:rsidR="00CC1834" w:rsidRDefault="00CC1834" w:rsidP="00CC1834">
      <w:pPr>
        <w:spacing w:line="500" w:lineRule="exact"/>
      </w:pPr>
    </w:p>
    <w:p w14:paraId="07017A7F" w14:textId="2C0A1FAC" w:rsidR="00CC1834" w:rsidRDefault="00CC1834" w:rsidP="00CC1834">
      <w:pPr>
        <w:spacing w:line="500" w:lineRule="exact"/>
      </w:pPr>
    </w:p>
    <w:p w14:paraId="18E91C88" w14:textId="28552599" w:rsidR="00863975" w:rsidRDefault="00863975" w:rsidP="00CC1834">
      <w:pPr>
        <w:spacing w:line="500" w:lineRule="exact"/>
      </w:pPr>
    </w:p>
    <w:p w14:paraId="46B3E836" w14:textId="67CF29D4" w:rsidR="00CC1834" w:rsidRDefault="00922064" w:rsidP="00CC1834">
      <w:pPr>
        <w:spacing w:line="500" w:lineRule="exact"/>
      </w:pPr>
      <w:r>
        <w:rPr>
          <w:noProof/>
        </w:rPr>
        <mc:AlternateContent>
          <mc:Choice Requires="wps">
            <w:drawing>
              <wp:anchor distT="0" distB="0" distL="114300" distR="114300" simplePos="0" relativeHeight="251724800" behindDoc="0" locked="0" layoutInCell="1" allowOverlap="1" wp14:anchorId="0C6CDF3F" wp14:editId="188740DC">
                <wp:simplePos x="0" y="0"/>
                <wp:positionH relativeFrom="margin">
                  <wp:posOffset>3352800</wp:posOffset>
                </wp:positionH>
                <wp:positionV relativeFrom="paragraph">
                  <wp:posOffset>180340</wp:posOffset>
                </wp:positionV>
                <wp:extent cx="3185160" cy="2255520"/>
                <wp:effectExtent l="0" t="0" r="15240" b="11430"/>
                <wp:wrapNone/>
                <wp:docPr id="45" name="テキスト ボックス 45"/>
                <wp:cNvGraphicFramePr/>
                <a:graphic xmlns:a="http://schemas.openxmlformats.org/drawingml/2006/main">
                  <a:graphicData uri="http://schemas.microsoft.com/office/word/2010/wordprocessingShape">
                    <wps:wsp>
                      <wps:cNvSpPr txBox="1"/>
                      <wps:spPr>
                        <a:xfrm>
                          <a:off x="0" y="0"/>
                          <a:ext cx="3185160" cy="2255520"/>
                        </a:xfrm>
                        <a:prstGeom prst="rect">
                          <a:avLst/>
                        </a:prstGeom>
                        <a:solidFill>
                          <a:sysClr val="window" lastClr="FFFFFF"/>
                        </a:solidFill>
                        <a:ln w="6350">
                          <a:solidFill>
                            <a:prstClr val="black"/>
                          </a:solidFill>
                        </a:ln>
                      </wps:spPr>
                      <wps:txbx>
                        <w:txbxContent>
                          <w:p w14:paraId="757C3BA4" w14:textId="654EDA74" w:rsidR="00C47566" w:rsidRDefault="00C47566" w:rsidP="00922064">
                            <w:pPr>
                              <w:spacing w:line="220" w:lineRule="exact"/>
                              <w:ind w:firstLineChars="50" w:firstLine="105"/>
                            </w:pPr>
                            <w:r>
                              <w:rPr>
                                <w:rFonts w:hint="eastAsia"/>
                              </w:rPr>
                              <w:t>⑫「じつは、冬にお店に並んでいるかぼちゃは、南半球にある</w:t>
                            </w:r>
                            <w:r>
                              <w:rPr>
                                <w:rFonts w:hint="eastAsia"/>
                              </w:rPr>
                              <w:t xml:space="preserve"> </w:t>
                            </w:r>
                            <w:r>
                              <w:rPr>
                                <w:rFonts w:hint="eastAsia"/>
                              </w:rPr>
                              <w:t>ニュージ―ランドなどから輸入されたかぼちゃです。南半球は日本と季節が逆になり、日本が冬のときに向こうは夏となります。冬に売られているかぼちゃは外国から来たかぼちゃです」「外国が来たかぼちゃもその土地で“旬”にとれたかぼちゃですが、ここで</w:t>
                            </w:r>
                            <w:r>
                              <w:rPr>
                                <w:rFonts w:hint="eastAsia"/>
                              </w:rPr>
                              <w:t>1</w:t>
                            </w:r>
                            <w:r>
                              <w:rPr>
                                <w:rFonts w:hint="eastAsia"/>
                              </w:rPr>
                              <w:t>つ大きな問題があります。</w:t>
                            </w:r>
                          </w:p>
                          <w:p w14:paraId="3A0907D7" w14:textId="77777777" w:rsidR="00C47566" w:rsidRDefault="00C47566" w:rsidP="00922064">
                            <w:pPr>
                              <w:spacing w:line="220" w:lineRule="exact"/>
                              <w:ind w:firstLineChars="50" w:firstLine="105"/>
                            </w:pPr>
                            <w:r>
                              <w:rPr>
                                <w:rFonts w:hint="eastAsia"/>
                              </w:rPr>
                              <w:t>ニュージーランドから日本までかぼちゃを運ぶためには、船や飛行機を使います。</w:t>
                            </w:r>
                          </w:p>
                          <w:p w14:paraId="1CC29F55" w14:textId="17CFE7A7" w:rsidR="00C47566" w:rsidRDefault="00C47566" w:rsidP="00922064">
                            <w:pPr>
                              <w:spacing w:line="220" w:lineRule="exact"/>
                              <w:ind w:firstLineChars="50" w:firstLine="105"/>
                            </w:pPr>
                            <w:r>
                              <w:rPr>
                                <w:rFonts w:hint="eastAsia"/>
                              </w:rPr>
                              <w:t>さらに私たちの町までは、おもに車を使って運ばれます。船や車を動かすためには何が必要ですか</w:t>
                            </w:r>
                            <w:r>
                              <w:rPr>
                                <w:rFonts w:hint="eastAsia"/>
                              </w:rPr>
                              <w:t>?</w:t>
                            </w:r>
                            <w:r>
                              <w:rPr>
                                <w:rFonts w:hint="eastAsia"/>
                              </w:rPr>
                              <w:t>」</w:t>
                            </w:r>
                          </w:p>
                          <w:p w14:paraId="71674E07" w14:textId="77777777" w:rsidR="00C47566" w:rsidRDefault="00C47566" w:rsidP="00922064">
                            <w:pPr>
                              <w:spacing w:line="220" w:lineRule="exact"/>
                              <w:ind w:firstLineChars="50" w:firstLine="105"/>
                            </w:pPr>
                            <w:r>
                              <w:rPr>
                                <w:rFonts w:hint="eastAsia"/>
                              </w:rPr>
                              <w:t>(</w:t>
                            </w:r>
                            <w:r>
                              <w:rPr>
                                <w:rFonts w:hint="eastAsia"/>
                              </w:rPr>
                              <w:t>児童</w:t>
                            </w:r>
                            <w:r>
                              <w:rPr>
                                <w:rFonts w:hint="eastAsia"/>
                              </w:rPr>
                              <w:t>)</w:t>
                            </w:r>
                            <w:r>
                              <w:rPr>
                                <w:rFonts w:hint="eastAsia"/>
                              </w:rPr>
                              <w:t>「石油」「ガソリン」など</w:t>
                            </w:r>
                          </w:p>
                          <w:p w14:paraId="23294DB1" w14:textId="77777777" w:rsidR="00C47566" w:rsidRDefault="00C47566" w:rsidP="00922064">
                            <w:pPr>
                              <w:spacing w:line="220" w:lineRule="exact"/>
                              <w:ind w:firstLineChars="50" w:firstLine="105"/>
                            </w:pPr>
                            <w:r>
                              <w:rPr>
                                <w:rFonts w:hint="eastAsia"/>
                              </w:rPr>
                              <w:t>「石油やガソリンを燃やすと何が出ますか</w:t>
                            </w:r>
                            <w:r>
                              <w:rPr>
                                <w:rFonts w:hint="eastAsia"/>
                              </w:rPr>
                              <w:t>?</w:t>
                            </w:r>
                            <w:r>
                              <w:rPr>
                                <w:rFonts w:hint="eastAsia"/>
                              </w:rPr>
                              <w:t>」</w:t>
                            </w:r>
                          </w:p>
                          <w:p w14:paraId="02964F8E" w14:textId="77777777" w:rsidR="00C47566" w:rsidRDefault="00C47566" w:rsidP="00922064">
                            <w:pPr>
                              <w:spacing w:line="220" w:lineRule="exact"/>
                              <w:ind w:firstLineChars="50" w:firstLine="105"/>
                            </w:pPr>
                            <w:r>
                              <w:rPr>
                                <w:rFonts w:hint="eastAsia"/>
                              </w:rPr>
                              <w:t>(</w:t>
                            </w:r>
                            <w:r>
                              <w:rPr>
                                <w:rFonts w:hint="eastAsia"/>
                              </w:rPr>
                              <w:t>児童</w:t>
                            </w:r>
                            <w:r>
                              <w:rPr>
                                <w:rFonts w:hint="eastAsia"/>
                              </w:rPr>
                              <w:t>)</w:t>
                            </w:r>
                            <w:r>
                              <w:rPr>
                                <w:rFonts w:hint="eastAsia"/>
                              </w:rPr>
                              <w:t>「排気ガス」「二酸化炭素」など</w:t>
                            </w:r>
                          </w:p>
                          <w:p w14:paraId="36A9B978" w14:textId="77777777" w:rsidR="00835862" w:rsidRPr="00C47566" w:rsidRDefault="00835862" w:rsidP="00922064">
                            <w:pPr>
                              <w:spacing w:line="220" w:lineRule="exact"/>
                              <w:ind w:firstLineChars="50" w:firstLine="105"/>
                            </w:pPr>
                          </w:p>
                          <w:p w14:paraId="283D03C4" w14:textId="77777777" w:rsidR="00835862" w:rsidRDefault="00835862" w:rsidP="00922064">
                            <w:pPr>
                              <w:spacing w:line="22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DF3F" id="テキスト ボックス 45" o:spid="_x0000_s1048" type="#_x0000_t202" style="position:absolute;left:0;text-align:left;margin-left:264pt;margin-top:14.2pt;width:250.8pt;height:177.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" fillcolor="window" strokeweight=".5pt">
                <v:textbox>
                  <w:txbxContent>
                    <w:p w14:paraId="757C3BA4" w14:textId="654EDA74" w:rsidR="00C47566" w:rsidRDefault="00C47566" w:rsidP="00922064">
                      <w:pPr>
                        <w:spacing w:line="220" w:lineRule="exact"/>
                        <w:ind w:firstLineChars="50" w:firstLine="105"/>
                      </w:pPr>
                      <w:r>
                        <w:rPr>
                          <w:rFonts w:hint="eastAsia"/>
                        </w:rPr>
                        <w:t>⑫「じつは、冬にお店に並んでいるかぼちゃは、南半球にある</w:t>
                      </w:r>
                      <w:r>
                        <w:rPr>
                          <w:rFonts w:hint="eastAsia"/>
                        </w:rPr>
                        <w:t xml:space="preserve"> </w:t>
                      </w:r>
                      <w:r>
                        <w:rPr>
                          <w:rFonts w:hint="eastAsia"/>
                        </w:rPr>
                        <w:t>ニュージ―ランドなどから輸入されたかぼちゃです。南半球は日本と季節が逆になり、日本が冬のときに向こうは夏となります。冬に売られているかぼちゃは外国から来たかぼちゃです」「外国が来たかぼちゃもその土地で“旬”にとれたかぼちゃですが、ここで</w:t>
                      </w:r>
                      <w:r>
                        <w:rPr>
                          <w:rFonts w:hint="eastAsia"/>
                        </w:rPr>
                        <w:t>1</w:t>
                      </w:r>
                      <w:r>
                        <w:rPr>
                          <w:rFonts w:hint="eastAsia"/>
                        </w:rPr>
                        <w:t>つ大きな問題があります。</w:t>
                      </w:r>
                    </w:p>
                    <w:p w14:paraId="3A0907D7" w14:textId="77777777" w:rsidR="00C47566" w:rsidRDefault="00C47566" w:rsidP="00922064">
                      <w:pPr>
                        <w:spacing w:line="220" w:lineRule="exact"/>
                        <w:ind w:firstLineChars="50" w:firstLine="105"/>
                      </w:pPr>
                      <w:r>
                        <w:rPr>
                          <w:rFonts w:hint="eastAsia"/>
                        </w:rPr>
                        <w:t>ニュージーランドから日本までかぼちゃを運ぶためには、船や飛行機を使います。</w:t>
                      </w:r>
                    </w:p>
                    <w:p w14:paraId="1CC29F55" w14:textId="17CFE7A7" w:rsidR="00C47566" w:rsidRDefault="00C47566" w:rsidP="00922064">
                      <w:pPr>
                        <w:spacing w:line="220" w:lineRule="exact"/>
                        <w:ind w:firstLineChars="50" w:firstLine="105"/>
                      </w:pPr>
                      <w:r>
                        <w:rPr>
                          <w:rFonts w:hint="eastAsia"/>
                        </w:rPr>
                        <w:t>さらに私たちの町までは、おもに車を使って運ばれます。船や車を動かすためには何が必要ですか</w:t>
                      </w:r>
                      <w:r>
                        <w:rPr>
                          <w:rFonts w:hint="eastAsia"/>
                        </w:rPr>
                        <w:t>?</w:t>
                      </w:r>
                      <w:r>
                        <w:rPr>
                          <w:rFonts w:hint="eastAsia"/>
                        </w:rPr>
                        <w:t>」</w:t>
                      </w:r>
                    </w:p>
                    <w:p w14:paraId="71674E07" w14:textId="77777777" w:rsidR="00C47566" w:rsidRDefault="00C47566" w:rsidP="00922064">
                      <w:pPr>
                        <w:spacing w:line="220" w:lineRule="exact"/>
                        <w:ind w:firstLineChars="50" w:firstLine="105"/>
                      </w:pPr>
                      <w:r>
                        <w:rPr>
                          <w:rFonts w:hint="eastAsia"/>
                        </w:rPr>
                        <w:t>(</w:t>
                      </w:r>
                      <w:r>
                        <w:rPr>
                          <w:rFonts w:hint="eastAsia"/>
                        </w:rPr>
                        <w:t>児童</w:t>
                      </w:r>
                      <w:r>
                        <w:rPr>
                          <w:rFonts w:hint="eastAsia"/>
                        </w:rPr>
                        <w:t>)</w:t>
                      </w:r>
                      <w:r>
                        <w:rPr>
                          <w:rFonts w:hint="eastAsia"/>
                        </w:rPr>
                        <w:t>「石油」「ガソリン」など</w:t>
                      </w:r>
                    </w:p>
                    <w:p w14:paraId="23294DB1" w14:textId="77777777" w:rsidR="00C47566" w:rsidRDefault="00C47566" w:rsidP="00922064">
                      <w:pPr>
                        <w:spacing w:line="220" w:lineRule="exact"/>
                        <w:ind w:firstLineChars="50" w:firstLine="105"/>
                      </w:pPr>
                      <w:r>
                        <w:rPr>
                          <w:rFonts w:hint="eastAsia"/>
                        </w:rPr>
                        <w:t>「石油やガソリンを燃やすと何が出ますか</w:t>
                      </w:r>
                      <w:r>
                        <w:rPr>
                          <w:rFonts w:hint="eastAsia"/>
                        </w:rPr>
                        <w:t>?</w:t>
                      </w:r>
                      <w:r>
                        <w:rPr>
                          <w:rFonts w:hint="eastAsia"/>
                        </w:rPr>
                        <w:t>」</w:t>
                      </w:r>
                    </w:p>
                    <w:p w14:paraId="02964F8E" w14:textId="77777777" w:rsidR="00C47566" w:rsidRDefault="00C47566" w:rsidP="00922064">
                      <w:pPr>
                        <w:spacing w:line="220" w:lineRule="exact"/>
                        <w:ind w:firstLineChars="50" w:firstLine="105"/>
                      </w:pPr>
                      <w:r>
                        <w:rPr>
                          <w:rFonts w:hint="eastAsia"/>
                        </w:rPr>
                        <w:t>(</w:t>
                      </w:r>
                      <w:r>
                        <w:rPr>
                          <w:rFonts w:hint="eastAsia"/>
                        </w:rPr>
                        <w:t>児童</w:t>
                      </w:r>
                      <w:r>
                        <w:rPr>
                          <w:rFonts w:hint="eastAsia"/>
                        </w:rPr>
                        <w:t>)</w:t>
                      </w:r>
                      <w:r>
                        <w:rPr>
                          <w:rFonts w:hint="eastAsia"/>
                        </w:rPr>
                        <w:t>「排気ガス」「二酸化炭素」など</w:t>
                      </w:r>
                    </w:p>
                    <w:p w14:paraId="36A9B978" w14:textId="77777777" w:rsidR="00835862" w:rsidRPr="00C47566" w:rsidRDefault="00835862" w:rsidP="00922064">
                      <w:pPr>
                        <w:spacing w:line="220" w:lineRule="exact"/>
                        <w:ind w:firstLineChars="50" w:firstLine="105"/>
                      </w:pPr>
                    </w:p>
                    <w:p w14:paraId="283D03C4" w14:textId="77777777" w:rsidR="00835862" w:rsidRDefault="00835862" w:rsidP="00922064">
                      <w:pPr>
                        <w:spacing w:line="22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v:textbox>
                <w10:wrap anchorx="margin"/>
              </v:shape>
            </w:pict>
          </mc:Fallback>
        </mc:AlternateContent>
      </w:r>
    </w:p>
    <w:p w14:paraId="0A157C68" w14:textId="5BC1392B" w:rsidR="00835862" w:rsidRDefault="00C47566" w:rsidP="00CC1834">
      <w:pPr>
        <w:spacing w:line="500" w:lineRule="exact"/>
      </w:pPr>
      <w:r>
        <w:rPr>
          <w:noProof/>
        </w:rPr>
        <w:drawing>
          <wp:anchor distT="0" distB="0" distL="114300" distR="114300" simplePos="0" relativeHeight="251821056" behindDoc="0" locked="0" layoutInCell="1" allowOverlap="1" wp14:anchorId="4C7523A9" wp14:editId="6DFB8B65">
            <wp:simplePos x="0" y="0"/>
            <wp:positionH relativeFrom="margin">
              <wp:posOffset>30480</wp:posOffset>
            </wp:positionH>
            <wp:positionV relativeFrom="paragraph">
              <wp:posOffset>-169545</wp:posOffset>
            </wp:positionV>
            <wp:extent cx="3098800" cy="2324100"/>
            <wp:effectExtent l="0" t="0" r="6350" b="0"/>
            <wp:wrapThrough wrapText="bothSides">
              <wp:wrapPolygon edited="0">
                <wp:start x="0" y="0"/>
                <wp:lineTo x="0" y="21423"/>
                <wp:lineTo x="21511" y="21423"/>
                <wp:lineTo x="21511"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848E1" w14:textId="3B0A1F67" w:rsidR="00835862" w:rsidRDefault="00835862" w:rsidP="00CC1834">
      <w:pPr>
        <w:spacing w:line="500" w:lineRule="exact"/>
      </w:pPr>
    </w:p>
    <w:p w14:paraId="7FC5293E" w14:textId="318DFF4B" w:rsidR="00835862" w:rsidRDefault="00835862" w:rsidP="00CC1834">
      <w:pPr>
        <w:spacing w:line="500" w:lineRule="exact"/>
      </w:pPr>
    </w:p>
    <w:p w14:paraId="374D3B64" w14:textId="6E83BDCF" w:rsidR="00835862" w:rsidRDefault="00835862" w:rsidP="00CC1834">
      <w:pPr>
        <w:spacing w:line="500" w:lineRule="exact"/>
      </w:pPr>
    </w:p>
    <w:p w14:paraId="0C6565F1" w14:textId="486D005A" w:rsidR="00835862" w:rsidRDefault="00835862" w:rsidP="00CC1834">
      <w:pPr>
        <w:spacing w:line="500" w:lineRule="exact"/>
      </w:pPr>
    </w:p>
    <w:p w14:paraId="2D5BF3F3" w14:textId="17899A78" w:rsidR="00835862" w:rsidRDefault="00835862" w:rsidP="00CC1834">
      <w:pPr>
        <w:spacing w:line="500" w:lineRule="exact"/>
      </w:pPr>
    </w:p>
    <w:p w14:paraId="1574946E" w14:textId="4716BA10" w:rsidR="00835862" w:rsidRDefault="00922064" w:rsidP="00CC1834">
      <w:pPr>
        <w:spacing w:line="500" w:lineRule="exact"/>
      </w:pPr>
      <w:r>
        <w:rPr>
          <w:noProof/>
        </w:rPr>
        <w:lastRenderedPageBreak/>
        <w:drawing>
          <wp:anchor distT="0" distB="0" distL="114300" distR="114300" simplePos="0" relativeHeight="251822080" behindDoc="0" locked="0" layoutInCell="1" allowOverlap="1" wp14:anchorId="57F6B3AC" wp14:editId="232E2DFF">
            <wp:simplePos x="0" y="0"/>
            <wp:positionH relativeFrom="margin">
              <wp:align>left</wp:align>
            </wp:positionH>
            <wp:positionV relativeFrom="paragraph">
              <wp:posOffset>0</wp:posOffset>
            </wp:positionV>
            <wp:extent cx="3048000" cy="2285365"/>
            <wp:effectExtent l="0" t="0" r="0" b="635"/>
            <wp:wrapThrough wrapText="bothSides">
              <wp:wrapPolygon edited="0">
                <wp:start x="0" y="0"/>
                <wp:lineTo x="0" y="21426"/>
                <wp:lineTo x="21465" y="21426"/>
                <wp:lineTo x="21465" y="0"/>
                <wp:lineTo x="0" y="0"/>
              </wp:wrapPolygon>
            </wp:wrapThrough>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3AD">
        <w:rPr>
          <w:noProof/>
        </w:rPr>
        <mc:AlternateContent>
          <mc:Choice Requires="wps">
            <w:drawing>
              <wp:anchor distT="0" distB="0" distL="114300" distR="114300" simplePos="0" relativeHeight="251726848" behindDoc="0" locked="0" layoutInCell="1" allowOverlap="1" wp14:anchorId="572E8C84" wp14:editId="014D5274">
                <wp:simplePos x="0" y="0"/>
                <wp:positionH relativeFrom="margin">
                  <wp:posOffset>3345180</wp:posOffset>
                </wp:positionH>
                <wp:positionV relativeFrom="paragraph">
                  <wp:posOffset>5080</wp:posOffset>
                </wp:positionV>
                <wp:extent cx="3185160" cy="2232660"/>
                <wp:effectExtent l="0" t="0" r="15240" b="15240"/>
                <wp:wrapNone/>
                <wp:docPr id="46" name="テキスト ボックス 4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535B3D88" w14:textId="77777777" w:rsidR="00835862"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E8C84" id="テキスト ボックス 46" o:spid="_x0000_s1049" type="#_x0000_t202" style="position:absolute;left:0;text-align:left;margin-left:263.4pt;margin-top:.4pt;width:250.8pt;height:175.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ud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" fillcolor="window" strokeweight=".5pt">
                <v:textbox>
                  <w:txbxContent>
                    <w:p w14:paraId="535B3D88" w14:textId="77777777" w:rsidR="00835862"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v:textbox>
                <w10:wrap anchorx="margin"/>
              </v:shape>
            </w:pict>
          </mc:Fallback>
        </mc:AlternateContent>
      </w:r>
    </w:p>
    <w:p w14:paraId="22F61966" w14:textId="204BDD9E" w:rsidR="00835862" w:rsidRDefault="00922064" w:rsidP="00CC1834">
      <w:pPr>
        <w:spacing w:line="500" w:lineRule="exact"/>
      </w:pPr>
      <w:r>
        <w:rPr>
          <w:noProof/>
        </w:rPr>
        <mc:AlternateContent>
          <mc:Choice Requires="wps">
            <w:drawing>
              <wp:anchor distT="0" distB="0" distL="114300" distR="114300" simplePos="0" relativeHeight="251729920" behindDoc="0" locked="0" layoutInCell="1" allowOverlap="1" wp14:anchorId="6FFBE2C2" wp14:editId="23554EE3">
                <wp:simplePos x="0" y="0"/>
                <wp:positionH relativeFrom="column">
                  <wp:posOffset>3520440</wp:posOffset>
                </wp:positionH>
                <wp:positionV relativeFrom="paragraph">
                  <wp:posOffset>269240</wp:posOffset>
                </wp:positionV>
                <wp:extent cx="2811780" cy="1013460"/>
                <wp:effectExtent l="0" t="0" r="26670" b="15240"/>
                <wp:wrapNone/>
                <wp:docPr id="51" name="テキスト ボックス 51"/>
                <wp:cNvGraphicFramePr/>
                <a:graphic xmlns:a="http://schemas.openxmlformats.org/drawingml/2006/main">
                  <a:graphicData uri="http://schemas.microsoft.com/office/word/2010/wordprocessingShape">
                    <wps:wsp>
                      <wps:cNvSpPr txBox="1"/>
                      <wps:spPr>
                        <a:xfrm>
                          <a:off x="0" y="0"/>
                          <a:ext cx="2811780" cy="1013460"/>
                        </a:xfrm>
                        <a:prstGeom prst="rect">
                          <a:avLst/>
                        </a:prstGeom>
                        <a:solidFill>
                          <a:schemeClr val="lt1"/>
                        </a:solidFill>
                        <a:ln w="6350">
                          <a:solidFill>
                            <a:prstClr val="black"/>
                          </a:solidFill>
                        </a:ln>
                      </wps:spPr>
                      <wps:txbx>
                        <w:txbxContent>
                          <w:p w14:paraId="77B9AE09" w14:textId="7400FF85" w:rsidR="00DB6C44" w:rsidRDefault="00863975" w:rsidP="00922064">
                            <w:r>
                              <w:rPr>
                                <w:rFonts w:hint="eastAsia"/>
                              </w:rPr>
                              <w:t>⑬</w:t>
                            </w:r>
                            <w:r w:rsidR="00922064" w:rsidRPr="00922064">
                              <w:rPr>
                                <w:rFonts w:hint="eastAsia"/>
                              </w:rPr>
                              <w:t>「石油やガソリンを燃やすと二酸化炭素</w:t>
                            </w:r>
                            <w:r w:rsidR="00922064" w:rsidRPr="00922064">
                              <w:t>(CO</w:t>
                            </w:r>
                            <w:r w:rsidR="00922064" w:rsidRPr="00922064">
                              <w:rPr>
                                <w:rFonts w:ascii="ＭＳ 明朝" w:eastAsia="ＭＳ 明朝" w:hAnsi="ＭＳ 明朝" w:cs="ＭＳ 明朝" w:hint="eastAsia"/>
                              </w:rPr>
                              <w:t>₂</w:t>
                            </w:r>
                            <w:r w:rsidR="00922064" w:rsidRPr="00922064">
                              <w:t>)</w:t>
                            </w:r>
                            <w:r w:rsidR="00922064" w:rsidRPr="00922064">
                              <w:rPr>
                                <w:rFonts w:hint="eastAsia"/>
                              </w:rPr>
                              <w:t>が出</w:t>
                            </w:r>
                            <w:r w:rsidR="00922064" w:rsidRPr="00922064">
                              <w:t xml:space="preserve"> </w:t>
                            </w:r>
                            <w:r w:rsidR="00922064" w:rsidRPr="00922064">
                              <w:rPr>
                                <w:rFonts w:hint="eastAsia"/>
                              </w:rPr>
                              <w:t>ます。遠くから運んでくるほど石油の消費が増え、二酸化炭素</w:t>
                            </w:r>
                            <w:r w:rsidR="00922064" w:rsidRPr="00922064">
                              <w:t>(CO</w:t>
                            </w:r>
                            <w:r w:rsidR="00922064" w:rsidRPr="00922064">
                              <w:rPr>
                                <w:rFonts w:ascii="ＭＳ 明朝" w:eastAsia="ＭＳ 明朝" w:hAnsi="ＭＳ 明朝" w:cs="ＭＳ 明朝" w:hint="eastAsia"/>
                              </w:rPr>
                              <w:t>₂</w:t>
                            </w:r>
                            <w:r w:rsidR="00922064" w:rsidRPr="00922064">
                              <w:t>)</w:t>
                            </w:r>
                            <w:r w:rsidR="00922064" w:rsidRPr="00922064">
                              <w:rPr>
                                <w:rFonts w:hint="eastAsia"/>
                              </w:rPr>
                              <w:t>がより多く出ることになります。」</w:t>
                            </w:r>
                          </w:p>
                          <w:p w14:paraId="1B69E7DF" w14:textId="76153A45" w:rsidR="00863975" w:rsidRDefault="00863975" w:rsidP="00FA4CE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BE2C2" id="テキスト ボックス 51" o:spid="_x0000_s1050" type="#_x0000_t202" style="position:absolute;left:0;text-align:left;margin-left:277.2pt;margin-top:21.2pt;width:221.4pt;height:79.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" fillcolor="white [3201]" strokeweight=".5pt">
                <v:textbox>
                  <w:txbxContent>
                    <w:p w14:paraId="77B9AE09" w14:textId="7400FF85" w:rsidR="00DB6C44" w:rsidRDefault="00863975" w:rsidP="00922064">
                      <w:r>
                        <w:rPr>
                          <w:rFonts w:hint="eastAsia"/>
                        </w:rPr>
                        <w:t>⑬</w:t>
                      </w:r>
                      <w:r w:rsidR="00922064" w:rsidRPr="00922064">
                        <w:rPr>
                          <w:rFonts w:hint="eastAsia"/>
                        </w:rPr>
                        <w:t>「石油やガソリンを燃やすと二酸化炭素</w:t>
                      </w:r>
                      <w:r w:rsidR="00922064" w:rsidRPr="00922064">
                        <w:t>(CO</w:t>
                      </w:r>
                      <w:r w:rsidR="00922064" w:rsidRPr="00922064">
                        <w:rPr>
                          <w:rFonts w:ascii="ＭＳ 明朝" w:eastAsia="ＭＳ 明朝" w:hAnsi="ＭＳ 明朝" w:cs="ＭＳ 明朝" w:hint="eastAsia"/>
                        </w:rPr>
                        <w:t>₂</w:t>
                      </w:r>
                      <w:r w:rsidR="00922064" w:rsidRPr="00922064">
                        <w:t>)</w:t>
                      </w:r>
                      <w:r w:rsidR="00922064" w:rsidRPr="00922064">
                        <w:rPr>
                          <w:rFonts w:hint="eastAsia"/>
                        </w:rPr>
                        <w:t>が出</w:t>
                      </w:r>
                      <w:r w:rsidR="00922064" w:rsidRPr="00922064">
                        <w:t xml:space="preserve"> </w:t>
                      </w:r>
                      <w:r w:rsidR="00922064" w:rsidRPr="00922064">
                        <w:rPr>
                          <w:rFonts w:hint="eastAsia"/>
                        </w:rPr>
                        <w:t>ます。遠くから運んでくるほど石油の消費が増え、二酸化炭素</w:t>
                      </w:r>
                      <w:r w:rsidR="00922064" w:rsidRPr="00922064">
                        <w:t>(CO</w:t>
                      </w:r>
                      <w:r w:rsidR="00922064" w:rsidRPr="00922064">
                        <w:rPr>
                          <w:rFonts w:ascii="ＭＳ 明朝" w:eastAsia="ＭＳ 明朝" w:hAnsi="ＭＳ 明朝" w:cs="ＭＳ 明朝" w:hint="eastAsia"/>
                        </w:rPr>
                        <w:t>₂</w:t>
                      </w:r>
                      <w:r w:rsidR="00922064" w:rsidRPr="00922064">
                        <w:t>)</w:t>
                      </w:r>
                      <w:r w:rsidR="00922064" w:rsidRPr="00922064">
                        <w:rPr>
                          <w:rFonts w:hint="eastAsia"/>
                        </w:rPr>
                        <w:t>がより多く出ることになります。」</w:t>
                      </w:r>
                    </w:p>
                    <w:p w14:paraId="1B69E7DF" w14:textId="76153A45" w:rsidR="00863975" w:rsidRDefault="00863975" w:rsidP="00FA4CE5">
                      <w:pPr>
                        <w:ind w:firstLineChars="100" w:firstLine="210"/>
                      </w:pPr>
                    </w:p>
                  </w:txbxContent>
                </v:textbox>
              </v:shape>
            </w:pict>
          </mc:Fallback>
        </mc:AlternateContent>
      </w:r>
    </w:p>
    <w:p w14:paraId="6AF44B71" w14:textId="46B66364" w:rsidR="00835862" w:rsidRDefault="00835862" w:rsidP="00CC1834">
      <w:pPr>
        <w:spacing w:line="500" w:lineRule="exact"/>
      </w:pPr>
    </w:p>
    <w:p w14:paraId="2C6855C9" w14:textId="7A39A2FA" w:rsidR="00835862" w:rsidRDefault="00835862" w:rsidP="00CC1834">
      <w:pPr>
        <w:spacing w:line="500" w:lineRule="exact"/>
      </w:pPr>
    </w:p>
    <w:p w14:paraId="26156ED6" w14:textId="0650212C" w:rsidR="00835862" w:rsidRDefault="00835862" w:rsidP="00CC1834">
      <w:pPr>
        <w:spacing w:line="500" w:lineRule="exact"/>
      </w:pPr>
    </w:p>
    <w:p w14:paraId="6AF38143" w14:textId="09787412" w:rsidR="00835862" w:rsidRDefault="00835862" w:rsidP="00CC1834">
      <w:pPr>
        <w:spacing w:line="500" w:lineRule="exact"/>
      </w:pPr>
    </w:p>
    <w:p w14:paraId="5BAEB9B9" w14:textId="409471E6" w:rsidR="00835862" w:rsidRDefault="00835862" w:rsidP="00CC1834">
      <w:pPr>
        <w:spacing w:line="500" w:lineRule="exact"/>
      </w:pPr>
    </w:p>
    <w:p w14:paraId="024DCFEC" w14:textId="3D839A11" w:rsidR="00835862" w:rsidRDefault="00922064" w:rsidP="00CC1834">
      <w:pPr>
        <w:spacing w:line="500" w:lineRule="exact"/>
      </w:pPr>
      <w:r>
        <w:rPr>
          <w:noProof/>
        </w:rPr>
        <w:drawing>
          <wp:anchor distT="0" distB="0" distL="114300" distR="114300" simplePos="0" relativeHeight="251823104" behindDoc="0" locked="0" layoutInCell="1" allowOverlap="1" wp14:anchorId="5303EF4D" wp14:editId="10B606D2">
            <wp:simplePos x="0" y="0"/>
            <wp:positionH relativeFrom="margin">
              <wp:posOffset>-50800</wp:posOffset>
            </wp:positionH>
            <wp:positionV relativeFrom="paragraph">
              <wp:posOffset>162560</wp:posOffset>
            </wp:positionV>
            <wp:extent cx="3098800" cy="2324100"/>
            <wp:effectExtent l="0" t="0" r="6350" b="0"/>
            <wp:wrapThrough wrapText="bothSides">
              <wp:wrapPolygon edited="0">
                <wp:start x="0" y="0"/>
                <wp:lineTo x="0" y="21423"/>
                <wp:lineTo x="21511" y="21423"/>
                <wp:lineTo x="21511" y="0"/>
                <wp:lineTo x="0" y="0"/>
              </wp:wrapPolygon>
            </wp:wrapThrough>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3AD">
        <w:rPr>
          <w:noProof/>
        </w:rPr>
        <mc:AlternateContent>
          <mc:Choice Requires="wps">
            <w:drawing>
              <wp:anchor distT="0" distB="0" distL="114300" distR="114300" simplePos="0" relativeHeight="251732992" behindDoc="0" locked="0" layoutInCell="1" allowOverlap="1" wp14:anchorId="2043A52C" wp14:editId="46591916">
                <wp:simplePos x="0" y="0"/>
                <wp:positionH relativeFrom="margin">
                  <wp:posOffset>3310890</wp:posOffset>
                </wp:positionH>
                <wp:positionV relativeFrom="paragraph">
                  <wp:posOffset>313055</wp:posOffset>
                </wp:positionV>
                <wp:extent cx="3185160" cy="2232660"/>
                <wp:effectExtent l="0" t="0" r="15240" b="15240"/>
                <wp:wrapNone/>
                <wp:docPr id="53" name="テキスト ボックス 53"/>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A52C" id="テキスト ボックス 53" o:spid="_x0000_s1051" type="#_x0000_t202" style="position:absolute;left:0;text-align:left;margin-left:260.7pt;margin-top:24.65pt;width:250.8pt;height:175.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skP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" fillcolor="window" strokeweight=".5pt">
                <v:textbo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v:textbox>
                <w10:wrap anchorx="margin"/>
              </v:shape>
            </w:pict>
          </mc:Fallback>
        </mc:AlternateContent>
      </w:r>
    </w:p>
    <w:p w14:paraId="4DCB1682" w14:textId="626684BD" w:rsidR="00835862" w:rsidRDefault="00835862" w:rsidP="00CC1834">
      <w:pPr>
        <w:spacing w:line="500" w:lineRule="exact"/>
      </w:pPr>
    </w:p>
    <w:p w14:paraId="3332216A" w14:textId="6E71318F" w:rsidR="00835862" w:rsidRDefault="00922064" w:rsidP="00CC1834">
      <w:pPr>
        <w:spacing w:line="500" w:lineRule="exact"/>
      </w:pPr>
      <w:r>
        <w:rPr>
          <w:noProof/>
        </w:rPr>
        <mc:AlternateContent>
          <mc:Choice Requires="wps">
            <w:drawing>
              <wp:anchor distT="0" distB="0" distL="114300" distR="114300" simplePos="0" relativeHeight="251738112" behindDoc="0" locked="0" layoutInCell="1" allowOverlap="1" wp14:anchorId="751D72C8" wp14:editId="5EE5668B">
                <wp:simplePos x="0" y="0"/>
                <wp:positionH relativeFrom="column">
                  <wp:posOffset>3482340</wp:posOffset>
                </wp:positionH>
                <wp:positionV relativeFrom="paragraph">
                  <wp:posOffset>274320</wp:posOffset>
                </wp:positionV>
                <wp:extent cx="2887980" cy="815340"/>
                <wp:effectExtent l="0" t="0" r="26670" b="22860"/>
                <wp:wrapNone/>
                <wp:docPr id="57" name="テキスト ボックス 57"/>
                <wp:cNvGraphicFramePr/>
                <a:graphic xmlns:a="http://schemas.openxmlformats.org/drawingml/2006/main">
                  <a:graphicData uri="http://schemas.microsoft.com/office/word/2010/wordprocessingShape">
                    <wps:wsp>
                      <wps:cNvSpPr txBox="1"/>
                      <wps:spPr>
                        <a:xfrm>
                          <a:off x="0" y="0"/>
                          <a:ext cx="2887980" cy="815340"/>
                        </a:xfrm>
                        <a:prstGeom prst="rect">
                          <a:avLst/>
                        </a:prstGeom>
                        <a:solidFill>
                          <a:schemeClr val="lt1"/>
                        </a:solidFill>
                        <a:ln w="6350">
                          <a:solidFill>
                            <a:prstClr val="black"/>
                          </a:solidFill>
                        </a:ln>
                      </wps:spPr>
                      <wps:txbx>
                        <w:txbxContent>
                          <w:p w14:paraId="4F9A6726" w14:textId="2C367A72" w:rsidR="00FA4CE5" w:rsidRDefault="00FA4CE5" w:rsidP="00922064">
                            <w:r>
                              <w:rPr>
                                <w:rFonts w:hint="eastAsia"/>
                              </w:rPr>
                              <w:t>⑭</w:t>
                            </w:r>
                            <w:r w:rsidR="00922064" w:rsidRPr="00922064">
                              <w:rPr>
                                <w:rFonts w:hint="eastAsia"/>
                              </w:rPr>
                              <w:t>「たとえば千葉県のかぼちゃ</w:t>
                            </w:r>
                            <w:r w:rsidR="00922064" w:rsidRPr="00922064">
                              <w:rPr>
                                <w:rFonts w:hint="eastAsia"/>
                              </w:rPr>
                              <w:t>1kg</w:t>
                            </w:r>
                            <w:r w:rsidR="00922064" w:rsidRPr="00922064">
                              <w:rPr>
                                <w:rFonts w:hint="eastAsia"/>
                              </w:rPr>
                              <w:t>を東京都に運ぶときに出る二酸化炭素</w:t>
                            </w:r>
                            <w:r w:rsidR="00922064" w:rsidRPr="00922064">
                              <w:t>(CO</w:t>
                            </w:r>
                            <w:r w:rsidR="00922064" w:rsidRPr="00922064">
                              <w:rPr>
                                <w:rFonts w:ascii="ＭＳ 明朝" w:eastAsia="ＭＳ 明朝" w:hAnsi="ＭＳ 明朝" w:cs="ＭＳ 明朝" w:hint="eastAsia"/>
                              </w:rPr>
                              <w:t>₂</w:t>
                            </w:r>
                            <w:r w:rsidR="00922064" w:rsidRPr="00922064">
                              <w:t xml:space="preserve">) </w:t>
                            </w:r>
                            <w:r w:rsidR="00922064" w:rsidRPr="00922064">
                              <w:rPr>
                                <w:rFonts w:hint="eastAsia"/>
                              </w:rPr>
                              <w:t>は</w:t>
                            </w:r>
                            <w:r w:rsidR="00922064" w:rsidRPr="00922064">
                              <w:t>10g</w:t>
                            </w:r>
                            <w:r w:rsidR="00922064" w:rsidRPr="00922064">
                              <w:rPr>
                                <w:rFonts w:hint="eastAsia"/>
                              </w:rPr>
                              <w:t>ほどです。」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72C8" id="テキスト ボックス 57" o:spid="_x0000_s1052" type="#_x0000_t202" style="position:absolute;left:0;text-align:left;margin-left:274.2pt;margin-top:21.6pt;width:227.4pt;height:6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" fillcolor="white [3201]" strokeweight=".5pt">
                <v:textbox>
                  <w:txbxContent>
                    <w:p w14:paraId="4F9A6726" w14:textId="2C367A72" w:rsidR="00FA4CE5" w:rsidRDefault="00FA4CE5" w:rsidP="00922064">
                      <w:r>
                        <w:rPr>
                          <w:rFonts w:hint="eastAsia"/>
                        </w:rPr>
                        <w:t>⑭</w:t>
                      </w:r>
                      <w:r w:rsidR="00922064" w:rsidRPr="00922064">
                        <w:rPr>
                          <w:rFonts w:hint="eastAsia"/>
                        </w:rPr>
                        <w:t>「たとえば千葉県のかぼちゃ</w:t>
                      </w:r>
                      <w:r w:rsidR="00922064" w:rsidRPr="00922064">
                        <w:rPr>
                          <w:rFonts w:hint="eastAsia"/>
                        </w:rPr>
                        <w:t>1kg</w:t>
                      </w:r>
                      <w:r w:rsidR="00922064" w:rsidRPr="00922064">
                        <w:rPr>
                          <w:rFonts w:hint="eastAsia"/>
                        </w:rPr>
                        <w:t>を東京都に運ぶときに出る二酸化炭素</w:t>
                      </w:r>
                      <w:r w:rsidR="00922064" w:rsidRPr="00922064">
                        <w:t>(CO</w:t>
                      </w:r>
                      <w:r w:rsidR="00922064" w:rsidRPr="00922064">
                        <w:rPr>
                          <w:rFonts w:ascii="ＭＳ 明朝" w:eastAsia="ＭＳ 明朝" w:hAnsi="ＭＳ 明朝" w:cs="ＭＳ 明朝" w:hint="eastAsia"/>
                        </w:rPr>
                        <w:t>₂</w:t>
                      </w:r>
                      <w:r w:rsidR="00922064" w:rsidRPr="00922064">
                        <w:t xml:space="preserve">) </w:t>
                      </w:r>
                      <w:r w:rsidR="00922064" w:rsidRPr="00922064">
                        <w:rPr>
                          <w:rFonts w:hint="eastAsia"/>
                        </w:rPr>
                        <w:t>は</w:t>
                      </w:r>
                      <w:r w:rsidR="00922064" w:rsidRPr="00922064">
                        <w:t>10g</w:t>
                      </w:r>
                      <w:r w:rsidR="00922064" w:rsidRPr="00922064">
                        <w:rPr>
                          <w:rFonts w:hint="eastAsia"/>
                        </w:rPr>
                        <w:t>ほどです。」</w:t>
                      </w:r>
                    </w:p>
                  </w:txbxContent>
                </v:textbox>
              </v:shape>
            </w:pict>
          </mc:Fallback>
        </mc:AlternateContent>
      </w:r>
    </w:p>
    <w:p w14:paraId="099C117F" w14:textId="230A8581" w:rsidR="00835862" w:rsidRDefault="00835862" w:rsidP="00CC1834">
      <w:pPr>
        <w:spacing w:line="500" w:lineRule="exact"/>
      </w:pPr>
    </w:p>
    <w:p w14:paraId="1FEAF08B" w14:textId="5DDB7610" w:rsidR="00835862" w:rsidRDefault="00835862" w:rsidP="00CC1834">
      <w:pPr>
        <w:spacing w:line="500" w:lineRule="exact"/>
      </w:pPr>
    </w:p>
    <w:p w14:paraId="06499804" w14:textId="07C47D4E" w:rsidR="00835862" w:rsidRDefault="00835862" w:rsidP="00CC1834">
      <w:pPr>
        <w:spacing w:line="500" w:lineRule="exact"/>
      </w:pPr>
    </w:p>
    <w:p w14:paraId="163645A9" w14:textId="12140341" w:rsidR="00835862" w:rsidRDefault="00835862" w:rsidP="00CC1834">
      <w:pPr>
        <w:spacing w:line="500" w:lineRule="exact"/>
      </w:pPr>
    </w:p>
    <w:p w14:paraId="1B1624AD" w14:textId="27982879" w:rsidR="00835862" w:rsidRDefault="00835862" w:rsidP="00CC1834">
      <w:pPr>
        <w:spacing w:line="500" w:lineRule="exact"/>
      </w:pPr>
    </w:p>
    <w:p w14:paraId="2DF9F8C4" w14:textId="55F049AE" w:rsidR="00835862" w:rsidRDefault="004750E5" w:rsidP="00CC1834">
      <w:pPr>
        <w:spacing w:line="500" w:lineRule="exact"/>
      </w:pPr>
      <w:r>
        <w:rPr>
          <w:noProof/>
        </w:rPr>
        <mc:AlternateContent>
          <mc:Choice Requires="wps">
            <w:drawing>
              <wp:anchor distT="0" distB="0" distL="114300" distR="114300" simplePos="0" relativeHeight="251735040" behindDoc="0" locked="0" layoutInCell="1" allowOverlap="1" wp14:anchorId="3505EC3A" wp14:editId="16C3E4D4">
                <wp:simplePos x="0" y="0"/>
                <wp:positionH relativeFrom="margin">
                  <wp:posOffset>3314700</wp:posOffset>
                </wp:positionH>
                <wp:positionV relativeFrom="paragraph">
                  <wp:posOffset>190500</wp:posOffset>
                </wp:positionV>
                <wp:extent cx="3185160" cy="2247900"/>
                <wp:effectExtent l="0" t="0" r="15240" b="19050"/>
                <wp:wrapNone/>
                <wp:docPr id="55" name="テキスト ボックス 55"/>
                <wp:cNvGraphicFramePr/>
                <a:graphic xmlns:a="http://schemas.openxmlformats.org/drawingml/2006/main">
                  <a:graphicData uri="http://schemas.microsoft.com/office/word/2010/wordprocessingShape">
                    <wps:wsp>
                      <wps:cNvSpPr txBox="1"/>
                      <wps:spPr>
                        <a:xfrm>
                          <a:off x="0" y="0"/>
                          <a:ext cx="3185160" cy="2247900"/>
                        </a:xfrm>
                        <a:prstGeom prst="rect">
                          <a:avLst/>
                        </a:prstGeom>
                        <a:solidFill>
                          <a:sysClr val="window" lastClr="FFFFFF"/>
                        </a:solidFill>
                        <a:ln w="6350">
                          <a:solidFill>
                            <a:prstClr val="black"/>
                          </a:solidFill>
                        </a:ln>
                      </wps:spPr>
                      <wps:txbx>
                        <w:txbxContent>
                          <w:p w14:paraId="6F453AE5" w14:textId="5BC5E4AD" w:rsidR="004750E5" w:rsidRPr="004750E5" w:rsidRDefault="00B649D1" w:rsidP="004750E5">
                            <w:pPr>
                              <w:spacing w:line="220" w:lineRule="exact"/>
                            </w:pPr>
                            <w:r>
                              <w:rPr>
                                <w:rFonts w:hint="eastAsia"/>
                              </w:rPr>
                              <w:t>⑮</w:t>
                            </w:r>
                            <w:r w:rsidR="004750E5" w:rsidRPr="004750E5">
                              <w:rPr>
                                <w:rFonts w:hint="eastAsia"/>
                              </w:rPr>
                              <w:t>「しかし、ニュージーランドのかぼちゃ</w:t>
                            </w:r>
                            <w:r w:rsidR="004750E5" w:rsidRPr="004750E5">
                              <w:rPr>
                                <w:rFonts w:hint="eastAsia"/>
                              </w:rPr>
                              <w:t>1kg</w:t>
                            </w:r>
                            <w:r w:rsidR="004750E5" w:rsidRPr="004750E5">
                              <w:rPr>
                                <w:rFonts w:hint="eastAsia"/>
                              </w:rPr>
                              <w:t>を東京都まで約</w:t>
                            </w:r>
                            <w:r w:rsidR="004750E5" w:rsidRPr="004750E5">
                              <w:rPr>
                                <w:rFonts w:hint="eastAsia"/>
                              </w:rPr>
                              <w:t>9000Km</w:t>
                            </w:r>
                            <w:r w:rsidR="004750E5" w:rsidRPr="004750E5">
                              <w:rPr>
                                <w:rFonts w:hint="eastAsia"/>
                              </w:rPr>
                              <w:t>を運ぶときに出る二酸化炭素</w:t>
                            </w:r>
                            <w:r w:rsidR="004750E5" w:rsidRPr="004750E5">
                              <w:t>(CO</w:t>
                            </w:r>
                            <w:r w:rsidR="004750E5" w:rsidRPr="004750E5">
                              <w:rPr>
                                <w:rFonts w:ascii="ＭＳ 明朝" w:eastAsia="ＭＳ 明朝" w:hAnsi="ＭＳ 明朝" w:cs="ＭＳ 明朝" w:hint="eastAsia"/>
                              </w:rPr>
                              <w:t>₂</w:t>
                            </w:r>
                            <w:r w:rsidR="004750E5" w:rsidRPr="004750E5">
                              <w:t>)</w:t>
                            </w:r>
                            <w:r w:rsidR="004750E5" w:rsidRPr="004750E5">
                              <w:rPr>
                                <w:rFonts w:hint="eastAsia"/>
                              </w:rPr>
                              <w:t>は</w:t>
                            </w:r>
                            <w:r w:rsidR="004750E5" w:rsidRPr="004750E5">
                              <w:t>240g</w:t>
                            </w:r>
                            <w:r w:rsidR="004750E5" w:rsidRPr="004750E5">
                              <w:rPr>
                                <w:rFonts w:hint="eastAsia"/>
                              </w:rPr>
                              <w:t>ほどになるそうです。」</w:t>
                            </w:r>
                          </w:p>
                          <w:p w14:paraId="5D935B28" w14:textId="77777777" w:rsidR="004750E5" w:rsidRDefault="004750E5" w:rsidP="004750E5">
                            <w:pPr>
                              <w:spacing w:line="300" w:lineRule="exact"/>
                              <w:ind w:firstLineChars="50" w:firstLine="105"/>
                            </w:pPr>
                          </w:p>
                          <w:p w14:paraId="4DF16677" w14:textId="538CD9FB" w:rsidR="004750E5" w:rsidRPr="004750E5" w:rsidRDefault="004750E5" w:rsidP="004750E5">
                            <w:pPr>
                              <w:spacing w:line="300" w:lineRule="exact"/>
                              <w:ind w:firstLineChars="50" w:firstLine="105"/>
                            </w:pPr>
                            <w:r w:rsidRPr="004750E5">
                              <w:rPr>
                                <w:rFonts w:hint="eastAsia"/>
                              </w:rPr>
                              <w:t>(</w:t>
                            </w:r>
                            <w:r w:rsidRPr="004750E5">
                              <w:rPr>
                                <w:rFonts w:hint="eastAsia"/>
                              </w:rPr>
                              <w:t>※農林水産省関東農政</w:t>
                            </w:r>
                            <w:r w:rsidRPr="004750E5">
                              <w:rPr>
                                <w:rFonts w:hint="eastAsia"/>
                              </w:rPr>
                              <w:t xml:space="preserve"> </w:t>
                            </w:r>
                            <w:r w:rsidRPr="004750E5">
                              <w:rPr>
                                <w:rFonts w:hint="eastAsia"/>
                              </w:rPr>
                              <w:t>局千葉農政事務所主催「第</w:t>
                            </w:r>
                            <w:r w:rsidRPr="004750E5">
                              <w:rPr>
                                <w:rFonts w:hint="eastAsia"/>
                              </w:rPr>
                              <w:t xml:space="preserve"> 2</w:t>
                            </w:r>
                            <w:r w:rsidRPr="004750E5">
                              <w:rPr>
                                <w:rFonts w:hint="eastAsia"/>
                              </w:rPr>
                              <w:t>回消費者懇談会</w:t>
                            </w:r>
                            <w:r w:rsidRPr="004750E5">
                              <w:rPr>
                                <w:rFonts w:hint="eastAsia"/>
                              </w:rPr>
                              <w:t>(</w:t>
                            </w:r>
                            <w:r w:rsidRPr="004750E5">
                              <w:rPr>
                                <w:rFonts w:hint="eastAsia"/>
                              </w:rPr>
                              <w:t>食卓から地</w:t>
                            </w:r>
                            <w:r w:rsidRPr="004750E5">
                              <w:rPr>
                                <w:rFonts w:hint="eastAsia"/>
                              </w:rPr>
                              <w:t xml:space="preserve"> </w:t>
                            </w:r>
                            <w:r w:rsidRPr="004750E5">
                              <w:rPr>
                                <w:rFonts w:hint="eastAsia"/>
                              </w:rPr>
                              <w:t>球</w:t>
                            </w:r>
                            <w:r w:rsidRPr="004750E5">
                              <w:rPr>
                                <w:rFonts w:hint="eastAsia"/>
                              </w:rPr>
                              <w:t xml:space="preserve"> </w:t>
                            </w:r>
                            <w:r w:rsidRPr="004750E5">
                              <w:rPr>
                                <w:rFonts w:hint="eastAsia"/>
                              </w:rPr>
                              <w:t>環</w:t>
                            </w:r>
                            <w:r w:rsidRPr="004750E5">
                              <w:rPr>
                                <w:rFonts w:hint="eastAsia"/>
                              </w:rPr>
                              <w:t xml:space="preserve"> </w:t>
                            </w:r>
                            <w:r w:rsidRPr="004750E5">
                              <w:rPr>
                                <w:rFonts w:hint="eastAsia"/>
                              </w:rPr>
                              <w:t>境を考えよう</w:t>
                            </w:r>
                            <w:r w:rsidRPr="004750E5">
                              <w:rPr>
                                <w:rFonts w:hint="eastAsia"/>
                              </w:rPr>
                              <w:t>)</w:t>
                            </w:r>
                            <w:r w:rsidRPr="004750E5">
                              <w:rPr>
                                <w:rFonts w:hint="eastAsia"/>
                              </w:rPr>
                              <w:t>」</w:t>
                            </w:r>
                          </w:p>
                          <w:p w14:paraId="40F4C610" w14:textId="77777777" w:rsidR="004750E5" w:rsidRPr="004750E5" w:rsidRDefault="004750E5" w:rsidP="004750E5">
                            <w:pPr>
                              <w:spacing w:line="300" w:lineRule="exact"/>
                              <w:ind w:firstLineChars="50" w:firstLine="105"/>
                            </w:pPr>
                            <w:r w:rsidRPr="004750E5">
                              <w:rPr>
                                <w:rFonts w:hint="eastAsia"/>
                              </w:rPr>
                              <w:t>資料「ま</w:t>
                            </w:r>
                            <w:r w:rsidRPr="004750E5">
                              <w:rPr>
                                <w:rFonts w:hint="eastAsia"/>
                              </w:rPr>
                              <w:t xml:space="preserve"> </w:t>
                            </w:r>
                            <w:r w:rsidRPr="004750E5">
                              <w:rPr>
                                <w:rFonts w:hint="eastAsia"/>
                              </w:rPr>
                              <w:t>な板の上で考えるエコ～フード・マイレージって何</w:t>
                            </w:r>
                            <w:r w:rsidRPr="004750E5">
                              <w:rPr>
                                <w:rFonts w:hint="eastAsia"/>
                              </w:rPr>
                              <w:t xml:space="preserve">? </w:t>
                            </w:r>
                            <w:r w:rsidRPr="004750E5">
                              <w:rPr>
                                <w:rFonts w:hint="eastAsia"/>
                              </w:rPr>
                              <w:t>～」より</w:t>
                            </w:r>
                          </w:p>
                          <w:p w14:paraId="095F1DB2" w14:textId="77777777" w:rsidR="004750E5" w:rsidRPr="004750E5" w:rsidRDefault="004750E5" w:rsidP="004750E5">
                            <w:pPr>
                              <w:spacing w:line="300" w:lineRule="exact"/>
                              <w:ind w:firstLineChars="50" w:firstLine="105"/>
                            </w:pPr>
                            <w:r w:rsidRPr="004750E5">
                              <w:t>(www.maff.go.jp/kanto/syo_an/seikatsu/iken/ pdf/081204chiba-siryou.pdf)</w:t>
                            </w:r>
                          </w:p>
                          <w:p w14:paraId="1B9F3E59" w14:textId="77777777" w:rsidR="00FA4CE5" w:rsidRPr="004750E5" w:rsidRDefault="00FA4CE5" w:rsidP="00FA4CE5">
                            <w:pPr>
                              <w:spacing w:line="300" w:lineRule="exact"/>
                              <w:ind w:firstLineChars="50" w:firstLine="105"/>
                            </w:pPr>
                          </w:p>
                          <w:p w14:paraId="4727A949"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5EC3A" id="テキスト ボックス 55" o:spid="_x0000_s1053" type="#_x0000_t202" style="position:absolute;left:0;text-align:left;margin-left:261pt;margin-top:15pt;width:250.8pt;height:17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" fillcolor="window" strokeweight=".5pt">
                <v:textbox>
                  <w:txbxContent>
                    <w:p w14:paraId="6F453AE5" w14:textId="5BC5E4AD" w:rsidR="004750E5" w:rsidRPr="004750E5" w:rsidRDefault="00B649D1" w:rsidP="004750E5">
                      <w:pPr>
                        <w:spacing w:line="220" w:lineRule="exact"/>
                      </w:pPr>
                      <w:r>
                        <w:rPr>
                          <w:rFonts w:hint="eastAsia"/>
                        </w:rPr>
                        <w:t>⑮</w:t>
                      </w:r>
                      <w:r w:rsidR="004750E5" w:rsidRPr="004750E5">
                        <w:rPr>
                          <w:rFonts w:hint="eastAsia"/>
                        </w:rPr>
                        <w:t>「しかし、ニュージーランドのかぼちゃ</w:t>
                      </w:r>
                      <w:r w:rsidR="004750E5" w:rsidRPr="004750E5">
                        <w:rPr>
                          <w:rFonts w:hint="eastAsia"/>
                        </w:rPr>
                        <w:t>1kg</w:t>
                      </w:r>
                      <w:r w:rsidR="004750E5" w:rsidRPr="004750E5">
                        <w:rPr>
                          <w:rFonts w:hint="eastAsia"/>
                        </w:rPr>
                        <w:t>を東京都まで約</w:t>
                      </w:r>
                      <w:r w:rsidR="004750E5" w:rsidRPr="004750E5">
                        <w:rPr>
                          <w:rFonts w:hint="eastAsia"/>
                        </w:rPr>
                        <w:t>9000Km</w:t>
                      </w:r>
                      <w:r w:rsidR="004750E5" w:rsidRPr="004750E5">
                        <w:rPr>
                          <w:rFonts w:hint="eastAsia"/>
                        </w:rPr>
                        <w:t>を運ぶときに出る二酸化炭素</w:t>
                      </w:r>
                      <w:r w:rsidR="004750E5" w:rsidRPr="004750E5">
                        <w:t>(CO</w:t>
                      </w:r>
                      <w:r w:rsidR="004750E5" w:rsidRPr="004750E5">
                        <w:rPr>
                          <w:rFonts w:ascii="ＭＳ 明朝" w:eastAsia="ＭＳ 明朝" w:hAnsi="ＭＳ 明朝" w:cs="ＭＳ 明朝" w:hint="eastAsia"/>
                        </w:rPr>
                        <w:t>₂</w:t>
                      </w:r>
                      <w:r w:rsidR="004750E5" w:rsidRPr="004750E5">
                        <w:t>)</w:t>
                      </w:r>
                      <w:r w:rsidR="004750E5" w:rsidRPr="004750E5">
                        <w:rPr>
                          <w:rFonts w:hint="eastAsia"/>
                        </w:rPr>
                        <w:t>は</w:t>
                      </w:r>
                      <w:r w:rsidR="004750E5" w:rsidRPr="004750E5">
                        <w:t>240g</w:t>
                      </w:r>
                      <w:r w:rsidR="004750E5" w:rsidRPr="004750E5">
                        <w:rPr>
                          <w:rFonts w:hint="eastAsia"/>
                        </w:rPr>
                        <w:t>ほどになるそうです。」</w:t>
                      </w:r>
                    </w:p>
                    <w:p w14:paraId="5D935B28" w14:textId="77777777" w:rsidR="004750E5" w:rsidRDefault="004750E5" w:rsidP="004750E5">
                      <w:pPr>
                        <w:spacing w:line="300" w:lineRule="exact"/>
                        <w:ind w:firstLineChars="50" w:firstLine="105"/>
                      </w:pPr>
                    </w:p>
                    <w:p w14:paraId="4DF16677" w14:textId="538CD9FB" w:rsidR="004750E5" w:rsidRPr="004750E5" w:rsidRDefault="004750E5" w:rsidP="004750E5">
                      <w:pPr>
                        <w:spacing w:line="300" w:lineRule="exact"/>
                        <w:ind w:firstLineChars="50" w:firstLine="105"/>
                      </w:pPr>
                      <w:r w:rsidRPr="004750E5">
                        <w:rPr>
                          <w:rFonts w:hint="eastAsia"/>
                        </w:rPr>
                        <w:t>(</w:t>
                      </w:r>
                      <w:r w:rsidRPr="004750E5">
                        <w:rPr>
                          <w:rFonts w:hint="eastAsia"/>
                        </w:rPr>
                        <w:t>※農林水産省関東農政</w:t>
                      </w:r>
                      <w:r w:rsidRPr="004750E5">
                        <w:rPr>
                          <w:rFonts w:hint="eastAsia"/>
                        </w:rPr>
                        <w:t xml:space="preserve"> </w:t>
                      </w:r>
                      <w:r w:rsidRPr="004750E5">
                        <w:rPr>
                          <w:rFonts w:hint="eastAsia"/>
                        </w:rPr>
                        <w:t>局千葉農政事務所主催「第</w:t>
                      </w:r>
                      <w:r w:rsidRPr="004750E5">
                        <w:rPr>
                          <w:rFonts w:hint="eastAsia"/>
                        </w:rPr>
                        <w:t xml:space="preserve"> 2</w:t>
                      </w:r>
                      <w:r w:rsidRPr="004750E5">
                        <w:rPr>
                          <w:rFonts w:hint="eastAsia"/>
                        </w:rPr>
                        <w:t>回消費者懇談会</w:t>
                      </w:r>
                      <w:r w:rsidRPr="004750E5">
                        <w:rPr>
                          <w:rFonts w:hint="eastAsia"/>
                        </w:rPr>
                        <w:t>(</w:t>
                      </w:r>
                      <w:r w:rsidRPr="004750E5">
                        <w:rPr>
                          <w:rFonts w:hint="eastAsia"/>
                        </w:rPr>
                        <w:t>食卓から地</w:t>
                      </w:r>
                      <w:r w:rsidRPr="004750E5">
                        <w:rPr>
                          <w:rFonts w:hint="eastAsia"/>
                        </w:rPr>
                        <w:t xml:space="preserve"> </w:t>
                      </w:r>
                      <w:r w:rsidRPr="004750E5">
                        <w:rPr>
                          <w:rFonts w:hint="eastAsia"/>
                        </w:rPr>
                        <w:t>球</w:t>
                      </w:r>
                      <w:r w:rsidRPr="004750E5">
                        <w:rPr>
                          <w:rFonts w:hint="eastAsia"/>
                        </w:rPr>
                        <w:t xml:space="preserve"> </w:t>
                      </w:r>
                      <w:r w:rsidRPr="004750E5">
                        <w:rPr>
                          <w:rFonts w:hint="eastAsia"/>
                        </w:rPr>
                        <w:t>環</w:t>
                      </w:r>
                      <w:r w:rsidRPr="004750E5">
                        <w:rPr>
                          <w:rFonts w:hint="eastAsia"/>
                        </w:rPr>
                        <w:t xml:space="preserve"> </w:t>
                      </w:r>
                      <w:r w:rsidRPr="004750E5">
                        <w:rPr>
                          <w:rFonts w:hint="eastAsia"/>
                        </w:rPr>
                        <w:t>境を考えよう</w:t>
                      </w:r>
                      <w:r w:rsidRPr="004750E5">
                        <w:rPr>
                          <w:rFonts w:hint="eastAsia"/>
                        </w:rPr>
                        <w:t>)</w:t>
                      </w:r>
                      <w:r w:rsidRPr="004750E5">
                        <w:rPr>
                          <w:rFonts w:hint="eastAsia"/>
                        </w:rPr>
                        <w:t>」</w:t>
                      </w:r>
                    </w:p>
                    <w:p w14:paraId="40F4C610" w14:textId="77777777" w:rsidR="004750E5" w:rsidRPr="004750E5" w:rsidRDefault="004750E5" w:rsidP="004750E5">
                      <w:pPr>
                        <w:spacing w:line="300" w:lineRule="exact"/>
                        <w:ind w:firstLineChars="50" w:firstLine="105"/>
                      </w:pPr>
                      <w:r w:rsidRPr="004750E5">
                        <w:rPr>
                          <w:rFonts w:hint="eastAsia"/>
                        </w:rPr>
                        <w:t>資料「ま</w:t>
                      </w:r>
                      <w:r w:rsidRPr="004750E5">
                        <w:rPr>
                          <w:rFonts w:hint="eastAsia"/>
                        </w:rPr>
                        <w:t xml:space="preserve"> </w:t>
                      </w:r>
                      <w:r w:rsidRPr="004750E5">
                        <w:rPr>
                          <w:rFonts w:hint="eastAsia"/>
                        </w:rPr>
                        <w:t>な板の上で考えるエコ～フード・マイレージって何</w:t>
                      </w:r>
                      <w:r w:rsidRPr="004750E5">
                        <w:rPr>
                          <w:rFonts w:hint="eastAsia"/>
                        </w:rPr>
                        <w:t xml:space="preserve">? </w:t>
                      </w:r>
                      <w:r w:rsidRPr="004750E5">
                        <w:rPr>
                          <w:rFonts w:hint="eastAsia"/>
                        </w:rPr>
                        <w:t>～」より</w:t>
                      </w:r>
                    </w:p>
                    <w:p w14:paraId="095F1DB2" w14:textId="77777777" w:rsidR="004750E5" w:rsidRPr="004750E5" w:rsidRDefault="004750E5" w:rsidP="004750E5">
                      <w:pPr>
                        <w:spacing w:line="300" w:lineRule="exact"/>
                        <w:ind w:firstLineChars="50" w:firstLine="105"/>
                      </w:pPr>
                      <w:r w:rsidRPr="004750E5">
                        <w:t>(www.maff.go.jp/kanto/syo_an/seikatsu/iken/ pdf/081204chiba-siryou.pdf)</w:t>
                      </w:r>
                    </w:p>
                    <w:p w14:paraId="1B9F3E59" w14:textId="77777777" w:rsidR="00FA4CE5" w:rsidRPr="004750E5" w:rsidRDefault="00FA4CE5" w:rsidP="00FA4CE5">
                      <w:pPr>
                        <w:spacing w:line="300" w:lineRule="exact"/>
                        <w:ind w:firstLineChars="50" w:firstLine="105"/>
                      </w:pPr>
                    </w:p>
                    <w:p w14:paraId="4727A949" w14:textId="77777777" w:rsidR="00FA4CE5" w:rsidRDefault="00FA4CE5" w:rsidP="00FA4CE5"/>
                  </w:txbxContent>
                </v:textbox>
                <w10:wrap anchorx="margin"/>
              </v:shape>
            </w:pict>
          </mc:Fallback>
        </mc:AlternateContent>
      </w:r>
      <w:r w:rsidR="00922064">
        <w:rPr>
          <w:noProof/>
        </w:rPr>
        <w:drawing>
          <wp:anchor distT="0" distB="0" distL="114300" distR="114300" simplePos="0" relativeHeight="251824128" behindDoc="0" locked="0" layoutInCell="1" allowOverlap="1" wp14:anchorId="5A634970" wp14:editId="43EEAE49">
            <wp:simplePos x="0" y="0"/>
            <wp:positionH relativeFrom="margin">
              <wp:posOffset>7620</wp:posOffset>
            </wp:positionH>
            <wp:positionV relativeFrom="paragraph">
              <wp:posOffset>167640</wp:posOffset>
            </wp:positionV>
            <wp:extent cx="3048000" cy="2286000"/>
            <wp:effectExtent l="0" t="0" r="0" b="0"/>
            <wp:wrapThrough wrapText="bothSides">
              <wp:wrapPolygon edited="0">
                <wp:start x="0" y="0"/>
                <wp:lineTo x="0" y="21420"/>
                <wp:lineTo x="21465" y="21420"/>
                <wp:lineTo x="21465" y="0"/>
                <wp:lineTo x="0" y="0"/>
              </wp:wrapPolygon>
            </wp:wrapThrough>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F7669" w14:textId="1AC51ABB" w:rsidR="00FA4CE5" w:rsidRDefault="00FA4CE5" w:rsidP="00CC1834">
      <w:pPr>
        <w:spacing w:line="500" w:lineRule="exact"/>
      </w:pPr>
    </w:p>
    <w:p w14:paraId="12E49676" w14:textId="6A7890E6" w:rsidR="00FA4CE5" w:rsidRDefault="00FA4CE5" w:rsidP="00CC1834">
      <w:pPr>
        <w:spacing w:line="500" w:lineRule="exact"/>
      </w:pPr>
    </w:p>
    <w:p w14:paraId="7AD5F6E7" w14:textId="4E130FEC" w:rsidR="00FA4CE5" w:rsidRDefault="00FA4CE5" w:rsidP="00CC1834">
      <w:pPr>
        <w:spacing w:line="500" w:lineRule="exact"/>
      </w:pPr>
    </w:p>
    <w:p w14:paraId="7FD85E25" w14:textId="57DC49E7" w:rsidR="00FA4CE5" w:rsidRDefault="00FA4CE5" w:rsidP="00CC1834">
      <w:pPr>
        <w:spacing w:line="500" w:lineRule="exact"/>
      </w:pPr>
    </w:p>
    <w:p w14:paraId="71E2D7A7" w14:textId="4DD0F67C" w:rsidR="00FA4CE5" w:rsidRDefault="00FA4CE5" w:rsidP="00CC1834">
      <w:pPr>
        <w:spacing w:line="500" w:lineRule="exact"/>
      </w:pPr>
    </w:p>
    <w:p w14:paraId="65C1877C" w14:textId="1704FCC5" w:rsidR="00FA4CE5" w:rsidRDefault="00FA4CE5" w:rsidP="00CC1834">
      <w:pPr>
        <w:spacing w:line="500" w:lineRule="exact"/>
      </w:pPr>
    </w:p>
    <w:p w14:paraId="201B592A" w14:textId="5C9F7A26" w:rsidR="00FA4CE5" w:rsidRDefault="00FA4CE5" w:rsidP="00CC1834">
      <w:pPr>
        <w:spacing w:line="500" w:lineRule="exact"/>
      </w:pPr>
    </w:p>
    <w:p w14:paraId="6F6F1302" w14:textId="390C048D" w:rsidR="00CC1834" w:rsidRPr="00D70CC7" w:rsidRDefault="004750E5" w:rsidP="00CC1834">
      <w:pPr>
        <w:spacing w:line="500" w:lineRule="exact"/>
      </w:pPr>
      <w:r>
        <w:rPr>
          <w:noProof/>
        </w:rPr>
        <mc:AlternateContent>
          <mc:Choice Requires="wps">
            <w:drawing>
              <wp:anchor distT="0" distB="0" distL="114300" distR="114300" simplePos="0" relativeHeight="251826176" behindDoc="0" locked="0" layoutInCell="1" allowOverlap="1" wp14:anchorId="22B64192" wp14:editId="3A9A876E">
                <wp:simplePos x="0" y="0"/>
                <wp:positionH relativeFrom="column">
                  <wp:posOffset>3322320</wp:posOffset>
                </wp:positionH>
                <wp:positionV relativeFrom="paragraph">
                  <wp:posOffset>104140</wp:posOffset>
                </wp:positionV>
                <wp:extent cx="3223260" cy="2339340"/>
                <wp:effectExtent l="0" t="0" r="15240" b="22860"/>
                <wp:wrapNone/>
                <wp:docPr id="62" name="テキスト ボックス 62"/>
                <wp:cNvGraphicFramePr/>
                <a:graphic xmlns:a="http://schemas.openxmlformats.org/drawingml/2006/main">
                  <a:graphicData uri="http://schemas.microsoft.com/office/word/2010/wordprocessingShape">
                    <wps:wsp>
                      <wps:cNvSpPr txBox="1"/>
                      <wps:spPr>
                        <a:xfrm>
                          <a:off x="0" y="0"/>
                          <a:ext cx="3223260" cy="2339340"/>
                        </a:xfrm>
                        <a:prstGeom prst="rect">
                          <a:avLst/>
                        </a:prstGeom>
                        <a:solidFill>
                          <a:schemeClr val="lt1"/>
                        </a:solidFill>
                        <a:ln w="6350">
                          <a:solidFill>
                            <a:prstClr val="black"/>
                          </a:solidFill>
                        </a:ln>
                      </wps:spPr>
                      <wps:txbx>
                        <w:txbxContent>
                          <w:p w14:paraId="54A80617" w14:textId="79A8EF08" w:rsidR="004750E5" w:rsidRPr="004750E5" w:rsidRDefault="004750E5" w:rsidP="004750E5">
                            <w:pPr>
                              <w:spacing w:line="220" w:lineRule="exact"/>
                            </w:pPr>
                            <w:r>
                              <w:rPr>
                                <w:rFonts w:hint="eastAsia"/>
                              </w:rPr>
                              <w:t>⑯</w:t>
                            </w:r>
                            <w:r w:rsidRPr="004750E5">
                              <w:rPr>
                                <w:rFonts w:hint="eastAsia"/>
                              </w:rPr>
                              <w:t>「給食の野菜は旬の野菜を使用しているといいましたが、給食の野菜は環境問題のことも考えて、</w:t>
                            </w:r>
                          </w:p>
                          <w:p w14:paraId="4CFE837C" w14:textId="77777777" w:rsidR="004750E5" w:rsidRPr="004750E5" w:rsidRDefault="004750E5" w:rsidP="004750E5">
                            <w:pPr>
                              <w:spacing w:line="220" w:lineRule="exact"/>
                            </w:pPr>
                            <w:r w:rsidRPr="004750E5">
                              <w:rPr>
                                <w:rFonts w:hint="eastAsia"/>
                              </w:rPr>
                              <w:t>できるだけ近隣でとれた野菜を使用するようにしています。」</w:t>
                            </w:r>
                          </w:p>
                          <w:p w14:paraId="5B0711CC" w14:textId="77777777" w:rsidR="004750E5" w:rsidRPr="004750E5" w:rsidRDefault="004750E5" w:rsidP="004750E5">
                            <w:pPr>
                              <w:spacing w:line="220" w:lineRule="exact"/>
                            </w:pPr>
                            <w:r w:rsidRPr="004750E5">
                              <w:rPr>
                                <w:rFonts w:hint="eastAsia"/>
                              </w:rPr>
                              <w:t>「野菜を運ぶための二酸化炭素</w:t>
                            </w:r>
                            <w:r w:rsidRPr="004750E5">
                              <w:t>(CO</w:t>
                            </w:r>
                            <w:r w:rsidRPr="004750E5">
                              <w:rPr>
                                <w:rFonts w:ascii="ＭＳ 明朝" w:eastAsia="ＭＳ 明朝" w:hAnsi="ＭＳ 明朝" w:cs="ＭＳ 明朝" w:hint="eastAsia"/>
                              </w:rPr>
                              <w:t>₂</w:t>
                            </w:r>
                            <w:r w:rsidRPr="004750E5">
                              <w:t>)</w:t>
                            </w:r>
                            <w:r w:rsidRPr="004750E5">
                              <w:rPr>
                                <w:rFonts w:hint="eastAsia"/>
                              </w:rPr>
                              <w:t>の量を減らす地球環境に優しい野菜の食べ方としては、</w:t>
                            </w:r>
                            <w:r w:rsidRPr="004750E5">
                              <w:t xml:space="preserve"> </w:t>
                            </w:r>
                          </w:p>
                          <w:p w14:paraId="3942B293" w14:textId="77777777" w:rsidR="004750E5" w:rsidRPr="004750E5" w:rsidRDefault="004750E5" w:rsidP="004750E5">
                            <w:pPr>
                              <w:spacing w:line="220" w:lineRule="exact"/>
                            </w:pPr>
                            <w:r w:rsidRPr="004750E5">
                              <w:rPr>
                                <w:rFonts w:hint="eastAsia"/>
                              </w:rPr>
                              <w:t xml:space="preserve">　①近くでとれた野菜を食べる。</w:t>
                            </w:r>
                            <w:r w:rsidRPr="004750E5">
                              <w:rPr>
                                <w:rFonts w:hint="eastAsia"/>
                              </w:rPr>
                              <w:t>(</w:t>
                            </w:r>
                            <w:r w:rsidRPr="004750E5">
                              <w:rPr>
                                <w:rFonts w:hint="eastAsia"/>
                              </w:rPr>
                              <w:t>地産地消</w:t>
                            </w:r>
                            <w:r w:rsidRPr="004750E5">
                              <w:rPr>
                                <w:rFonts w:hint="eastAsia"/>
                              </w:rPr>
                              <w:t xml:space="preserve">) </w:t>
                            </w:r>
                          </w:p>
                          <w:p w14:paraId="4EC987B8" w14:textId="77777777" w:rsidR="004750E5" w:rsidRPr="004750E5" w:rsidRDefault="004750E5" w:rsidP="004750E5">
                            <w:pPr>
                              <w:spacing w:line="220" w:lineRule="exact"/>
                            </w:pPr>
                            <w:r w:rsidRPr="004750E5">
                              <w:rPr>
                                <w:rFonts w:hint="eastAsia"/>
                              </w:rPr>
                              <w:t xml:space="preserve">　②旬の野菜を食べる。</w:t>
                            </w:r>
                            <w:r w:rsidRPr="004750E5">
                              <w:rPr>
                                <w:rFonts w:hint="eastAsia"/>
                              </w:rPr>
                              <w:t>(</w:t>
                            </w:r>
                            <w:r w:rsidRPr="004750E5">
                              <w:rPr>
                                <w:rFonts w:hint="eastAsia"/>
                              </w:rPr>
                              <w:t>ビニールハウスでの暖房用エネルギーを節約できる</w:t>
                            </w:r>
                            <w:r w:rsidRPr="004750E5">
                              <w:rPr>
                                <w:rFonts w:hint="eastAsia"/>
                              </w:rPr>
                              <w:t xml:space="preserve">) </w:t>
                            </w:r>
                          </w:p>
                          <w:p w14:paraId="583435B1" w14:textId="3C6C88DA" w:rsidR="004750E5" w:rsidRPr="004750E5" w:rsidRDefault="004750E5" w:rsidP="004750E5">
                            <w:pPr>
                              <w:spacing w:line="220" w:lineRule="exact"/>
                            </w:pPr>
                            <w:r w:rsidRPr="004750E5">
                              <w:rPr>
                                <w:rFonts w:hint="eastAsia"/>
                              </w:rPr>
                              <w:t>です。『地産地消』とは、地域で生産される野菜などさまざまな生産物や資源をその地域で消費するという意味です。環境問題の改善にもつながります。</w:t>
                            </w:r>
                          </w:p>
                          <w:p w14:paraId="65FCAA47" w14:textId="77777777" w:rsidR="004750E5" w:rsidRPr="004750E5" w:rsidRDefault="004750E5" w:rsidP="004750E5">
                            <w:pPr>
                              <w:spacing w:line="220" w:lineRule="exact"/>
                            </w:pPr>
                            <w:r w:rsidRPr="004750E5">
                              <w:rPr>
                                <w:rFonts w:hint="eastAsia"/>
                              </w:rPr>
                              <w:t>野菜を食べるときは、旬の野菜や、近くでとれた野菜を選んで食べると栄養がたっぷりで、</w:t>
                            </w:r>
                          </w:p>
                          <w:p w14:paraId="6B395306" w14:textId="291D63F9" w:rsidR="004750E5" w:rsidRDefault="004750E5" w:rsidP="004750E5">
                            <w:pPr>
                              <w:spacing w:line="220" w:lineRule="exact"/>
                            </w:pPr>
                            <w:r w:rsidRPr="004750E5">
                              <w:rPr>
                                <w:rFonts w:hint="eastAsia"/>
                              </w:rPr>
                              <w:t>地球にも優しい食べ方になります。これで紙芝居を終わります。」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64192" id="テキスト ボックス 62" o:spid="_x0000_s1054" type="#_x0000_t202" style="position:absolute;left:0;text-align:left;margin-left:261.6pt;margin-top:8.2pt;width:253.8pt;height:184.2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" fillcolor="white [3201]" strokeweight=".5pt">
                <v:textbox>
                  <w:txbxContent>
                    <w:p w14:paraId="54A80617" w14:textId="79A8EF08" w:rsidR="004750E5" w:rsidRPr="004750E5" w:rsidRDefault="004750E5" w:rsidP="004750E5">
                      <w:pPr>
                        <w:spacing w:line="220" w:lineRule="exact"/>
                      </w:pPr>
                      <w:r>
                        <w:rPr>
                          <w:rFonts w:hint="eastAsia"/>
                        </w:rPr>
                        <w:t>⑯</w:t>
                      </w:r>
                      <w:r w:rsidRPr="004750E5">
                        <w:rPr>
                          <w:rFonts w:hint="eastAsia"/>
                        </w:rPr>
                        <w:t>「給食の野菜は旬の野菜を使用しているといいましたが、給食の野菜は環境問題のことも考えて、</w:t>
                      </w:r>
                    </w:p>
                    <w:p w14:paraId="4CFE837C" w14:textId="77777777" w:rsidR="004750E5" w:rsidRPr="004750E5" w:rsidRDefault="004750E5" w:rsidP="004750E5">
                      <w:pPr>
                        <w:spacing w:line="220" w:lineRule="exact"/>
                      </w:pPr>
                      <w:r w:rsidRPr="004750E5">
                        <w:rPr>
                          <w:rFonts w:hint="eastAsia"/>
                        </w:rPr>
                        <w:t>できるだけ近隣でとれた野菜を使用するようにしています。」</w:t>
                      </w:r>
                    </w:p>
                    <w:p w14:paraId="5B0711CC" w14:textId="77777777" w:rsidR="004750E5" w:rsidRPr="004750E5" w:rsidRDefault="004750E5" w:rsidP="004750E5">
                      <w:pPr>
                        <w:spacing w:line="220" w:lineRule="exact"/>
                      </w:pPr>
                      <w:r w:rsidRPr="004750E5">
                        <w:rPr>
                          <w:rFonts w:hint="eastAsia"/>
                        </w:rPr>
                        <w:t>「野菜を運ぶための二酸化炭素</w:t>
                      </w:r>
                      <w:r w:rsidRPr="004750E5">
                        <w:t>(CO</w:t>
                      </w:r>
                      <w:r w:rsidRPr="004750E5">
                        <w:rPr>
                          <w:rFonts w:ascii="ＭＳ 明朝" w:eastAsia="ＭＳ 明朝" w:hAnsi="ＭＳ 明朝" w:cs="ＭＳ 明朝" w:hint="eastAsia"/>
                        </w:rPr>
                        <w:t>₂</w:t>
                      </w:r>
                      <w:r w:rsidRPr="004750E5">
                        <w:t>)</w:t>
                      </w:r>
                      <w:r w:rsidRPr="004750E5">
                        <w:rPr>
                          <w:rFonts w:hint="eastAsia"/>
                        </w:rPr>
                        <w:t>の量を減らす地球環境に優しい野菜の食べ方としては、</w:t>
                      </w:r>
                      <w:r w:rsidRPr="004750E5">
                        <w:t xml:space="preserve"> </w:t>
                      </w:r>
                    </w:p>
                    <w:p w14:paraId="3942B293" w14:textId="77777777" w:rsidR="004750E5" w:rsidRPr="004750E5" w:rsidRDefault="004750E5" w:rsidP="004750E5">
                      <w:pPr>
                        <w:spacing w:line="220" w:lineRule="exact"/>
                      </w:pPr>
                      <w:r w:rsidRPr="004750E5">
                        <w:rPr>
                          <w:rFonts w:hint="eastAsia"/>
                        </w:rPr>
                        <w:t xml:space="preserve">　①近くでとれた野菜を食べる。</w:t>
                      </w:r>
                      <w:r w:rsidRPr="004750E5">
                        <w:rPr>
                          <w:rFonts w:hint="eastAsia"/>
                        </w:rPr>
                        <w:t>(</w:t>
                      </w:r>
                      <w:r w:rsidRPr="004750E5">
                        <w:rPr>
                          <w:rFonts w:hint="eastAsia"/>
                        </w:rPr>
                        <w:t>地産地消</w:t>
                      </w:r>
                      <w:r w:rsidRPr="004750E5">
                        <w:rPr>
                          <w:rFonts w:hint="eastAsia"/>
                        </w:rPr>
                        <w:t xml:space="preserve">) </w:t>
                      </w:r>
                    </w:p>
                    <w:p w14:paraId="4EC987B8" w14:textId="77777777" w:rsidR="004750E5" w:rsidRPr="004750E5" w:rsidRDefault="004750E5" w:rsidP="004750E5">
                      <w:pPr>
                        <w:spacing w:line="220" w:lineRule="exact"/>
                      </w:pPr>
                      <w:r w:rsidRPr="004750E5">
                        <w:rPr>
                          <w:rFonts w:hint="eastAsia"/>
                        </w:rPr>
                        <w:t xml:space="preserve">　②旬の野菜を食べる。</w:t>
                      </w:r>
                      <w:r w:rsidRPr="004750E5">
                        <w:rPr>
                          <w:rFonts w:hint="eastAsia"/>
                        </w:rPr>
                        <w:t>(</w:t>
                      </w:r>
                      <w:r w:rsidRPr="004750E5">
                        <w:rPr>
                          <w:rFonts w:hint="eastAsia"/>
                        </w:rPr>
                        <w:t>ビニールハウスでの暖房用エネルギーを節約できる</w:t>
                      </w:r>
                      <w:r w:rsidRPr="004750E5">
                        <w:rPr>
                          <w:rFonts w:hint="eastAsia"/>
                        </w:rPr>
                        <w:t xml:space="preserve">) </w:t>
                      </w:r>
                    </w:p>
                    <w:p w14:paraId="583435B1" w14:textId="3C6C88DA" w:rsidR="004750E5" w:rsidRPr="004750E5" w:rsidRDefault="004750E5" w:rsidP="004750E5">
                      <w:pPr>
                        <w:spacing w:line="220" w:lineRule="exact"/>
                      </w:pPr>
                      <w:r w:rsidRPr="004750E5">
                        <w:rPr>
                          <w:rFonts w:hint="eastAsia"/>
                        </w:rPr>
                        <w:t>です。『地産地消』とは、地域で生産される野菜などさまざまな生産物や資源をその地域で消費するという意味です。環境問題の改善にもつながります。</w:t>
                      </w:r>
                    </w:p>
                    <w:p w14:paraId="65FCAA47" w14:textId="77777777" w:rsidR="004750E5" w:rsidRPr="004750E5" w:rsidRDefault="004750E5" w:rsidP="004750E5">
                      <w:pPr>
                        <w:spacing w:line="220" w:lineRule="exact"/>
                      </w:pPr>
                      <w:r w:rsidRPr="004750E5">
                        <w:rPr>
                          <w:rFonts w:hint="eastAsia"/>
                        </w:rPr>
                        <w:t>野菜を食べるときは、旬の野菜や、近くでとれた野菜を選んで食べると栄養がたっぷりで、</w:t>
                      </w:r>
                    </w:p>
                    <w:p w14:paraId="6B395306" w14:textId="291D63F9" w:rsidR="004750E5" w:rsidRDefault="004750E5" w:rsidP="004750E5">
                      <w:pPr>
                        <w:spacing w:line="220" w:lineRule="exact"/>
                      </w:pPr>
                      <w:r w:rsidRPr="004750E5">
                        <w:rPr>
                          <w:rFonts w:hint="eastAsia"/>
                        </w:rPr>
                        <w:t>地球にも優しい食べ方になります。これで紙芝居を終わります。」</w:t>
                      </w:r>
                    </w:p>
                  </w:txbxContent>
                </v:textbox>
              </v:shape>
            </w:pict>
          </mc:Fallback>
        </mc:AlternateContent>
      </w:r>
      <w:r>
        <w:rPr>
          <w:noProof/>
        </w:rPr>
        <w:drawing>
          <wp:anchor distT="0" distB="0" distL="114300" distR="114300" simplePos="0" relativeHeight="251825152" behindDoc="0" locked="0" layoutInCell="1" allowOverlap="1" wp14:anchorId="55D805DD" wp14:editId="7F79CB86">
            <wp:simplePos x="0" y="0"/>
            <wp:positionH relativeFrom="margin">
              <wp:align>left</wp:align>
            </wp:positionH>
            <wp:positionV relativeFrom="paragraph">
              <wp:posOffset>119380</wp:posOffset>
            </wp:positionV>
            <wp:extent cx="3119120" cy="2339340"/>
            <wp:effectExtent l="0" t="0" r="5080" b="3810"/>
            <wp:wrapThrough wrapText="bothSides">
              <wp:wrapPolygon edited="0">
                <wp:start x="0" y="0"/>
                <wp:lineTo x="0" y="21459"/>
                <wp:lineTo x="21503" y="21459"/>
                <wp:lineTo x="21503" y="0"/>
                <wp:lineTo x="0" y="0"/>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9120" cy="23393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866BD" w14:textId="77777777" w:rsidR="008760DC" w:rsidRDefault="008760DC" w:rsidP="009D2059">
      <w:r>
        <w:separator/>
      </w:r>
    </w:p>
  </w:endnote>
  <w:endnote w:type="continuationSeparator" w:id="0">
    <w:p w14:paraId="6E9A8943" w14:textId="77777777" w:rsidR="008760DC" w:rsidRDefault="008760DC"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7328A" w14:textId="77777777" w:rsidR="008760DC" w:rsidRDefault="008760DC" w:rsidP="009D2059">
      <w:r>
        <w:separator/>
      </w:r>
    </w:p>
  </w:footnote>
  <w:footnote w:type="continuationSeparator" w:id="0">
    <w:p w14:paraId="04E567D6" w14:textId="77777777" w:rsidR="008760DC" w:rsidRDefault="008760DC"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1AE6"/>
    <w:rsid w:val="0005258F"/>
    <w:rsid w:val="00052786"/>
    <w:rsid w:val="00053ACB"/>
    <w:rsid w:val="00053DF4"/>
    <w:rsid w:val="000543F1"/>
    <w:rsid w:val="000543FA"/>
    <w:rsid w:val="000552FF"/>
    <w:rsid w:val="00055695"/>
    <w:rsid w:val="000564EA"/>
    <w:rsid w:val="00056A05"/>
    <w:rsid w:val="00056A54"/>
    <w:rsid w:val="00056E7E"/>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59"/>
    <w:rsid w:val="00104EBD"/>
    <w:rsid w:val="0010544B"/>
    <w:rsid w:val="00105A50"/>
    <w:rsid w:val="00105B76"/>
    <w:rsid w:val="0010740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8DC"/>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1CF3"/>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80F"/>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0A1"/>
    <w:rsid w:val="002873F9"/>
    <w:rsid w:val="00287487"/>
    <w:rsid w:val="00287B14"/>
    <w:rsid w:val="00287B63"/>
    <w:rsid w:val="00287CED"/>
    <w:rsid w:val="00287DDE"/>
    <w:rsid w:val="0029007F"/>
    <w:rsid w:val="00292B96"/>
    <w:rsid w:val="00292CA1"/>
    <w:rsid w:val="00293134"/>
    <w:rsid w:val="0029316F"/>
    <w:rsid w:val="00294304"/>
    <w:rsid w:val="002947AC"/>
    <w:rsid w:val="002948E5"/>
    <w:rsid w:val="00294EE3"/>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94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1C1D"/>
    <w:rsid w:val="00322FAC"/>
    <w:rsid w:val="003236EB"/>
    <w:rsid w:val="00323CEC"/>
    <w:rsid w:val="00323F61"/>
    <w:rsid w:val="00323FE4"/>
    <w:rsid w:val="0032465E"/>
    <w:rsid w:val="003248C4"/>
    <w:rsid w:val="00324912"/>
    <w:rsid w:val="00325360"/>
    <w:rsid w:val="0032577D"/>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0EEF"/>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DAB"/>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3B29"/>
    <w:rsid w:val="00414532"/>
    <w:rsid w:val="00414852"/>
    <w:rsid w:val="004148BA"/>
    <w:rsid w:val="00415E89"/>
    <w:rsid w:val="00416121"/>
    <w:rsid w:val="00417AD0"/>
    <w:rsid w:val="0042055D"/>
    <w:rsid w:val="00420D07"/>
    <w:rsid w:val="00420EE3"/>
    <w:rsid w:val="00421FA4"/>
    <w:rsid w:val="004245EC"/>
    <w:rsid w:val="00425670"/>
    <w:rsid w:val="00425AB1"/>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11E"/>
    <w:rsid w:val="0046662E"/>
    <w:rsid w:val="00470A09"/>
    <w:rsid w:val="00471B3B"/>
    <w:rsid w:val="004723AF"/>
    <w:rsid w:val="0047261E"/>
    <w:rsid w:val="004738D6"/>
    <w:rsid w:val="004744F0"/>
    <w:rsid w:val="004750E5"/>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12D4"/>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2A6"/>
    <w:rsid w:val="004973AD"/>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981"/>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3FEA"/>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CF2"/>
    <w:rsid w:val="006F0D3F"/>
    <w:rsid w:val="006F19B6"/>
    <w:rsid w:val="006F3D36"/>
    <w:rsid w:val="006F5449"/>
    <w:rsid w:val="006F6A00"/>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1914"/>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E42"/>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300"/>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9C6"/>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39C"/>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277"/>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5862"/>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975"/>
    <w:rsid w:val="00863DEE"/>
    <w:rsid w:val="00864266"/>
    <w:rsid w:val="0086434F"/>
    <w:rsid w:val="00864E0B"/>
    <w:rsid w:val="00865904"/>
    <w:rsid w:val="00865EA8"/>
    <w:rsid w:val="008662DB"/>
    <w:rsid w:val="008665FD"/>
    <w:rsid w:val="008671A1"/>
    <w:rsid w:val="00870722"/>
    <w:rsid w:val="00870A68"/>
    <w:rsid w:val="008711B0"/>
    <w:rsid w:val="008727E2"/>
    <w:rsid w:val="008734BD"/>
    <w:rsid w:val="008736E0"/>
    <w:rsid w:val="00873BAF"/>
    <w:rsid w:val="00873F7D"/>
    <w:rsid w:val="008742F0"/>
    <w:rsid w:val="008760DC"/>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21D"/>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BCE"/>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3FEF"/>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2064"/>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A0D"/>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2D4"/>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3A76"/>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067"/>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5E52"/>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5F03"/>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9D1"/>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4FD2"/>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5C6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566"/>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3071"/>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CDB"/>
    <w:rsid w:val="00CD5F8A"/>
    <w:rsid w:val="00CD6603"/>
    <w:rsid w:val="00CD682F"/>
    <w:rsid w:val="00CD7F32"/>
    <w:rsid w:val="00CE155B"/>
    <w:rsid w:val="00CE1945"/>
    <w:rsid w:val="00CE1C76"/>
    <w:rsid w:val="00CE2043"/>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69E"/>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03F"/>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6C44"/>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2FBE"/>
    <w:rsid w:val="00E42FDA"/>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324C"/>
    <w:rsid w:val="00EB449B"/>
    <w:rsid w:val="00EB4D9C"/>
    <w:rsid w:val="00EB5081"/>
    <w:rsid w:val="00EB54FC"/>
    <w:rsid w:val="00EB5899"/>
    <w:rsid w:val="00EB6005"/>
    <w:rsid w:val="00EB624E"/>
    <w:rsid w:val="00EB6434"/>
    <w:rsid w:val="00EB6761"/>
    <w:rsid w:val="00EB78F4"/>
    <w:rsid w:val="00EC11BB"/>
    <w:rsid w:val="00EC29AA"/>
    <w:rsid w:val="00EC2A9B"/>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ADE"/>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57A82"/>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4CE5"/>
    <w:rsid w:val="00FA53B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DD9"/>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36BF"/>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45039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Pages>
  <Words>23</Words>
  <Characters>136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43</cp:revision>
  <cp:lastPrinted>2025-06-20T08:46:00Z</cp:lastPrinted>
  <dcterms:created xsi:type="dcterms:W3CDTF">2021-05-25T08:36:00Z</dcterms:created>
  <dcterms:modified xsi:type="dcterms:W3CDTF">2025-06-20T08:46:00Z</dcterms:modified>
</cp:coreProperties>
</file>