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5CB10" w14:textId="0BFEB0C5" w:rsidR="00870952" w:rsidRDefault="0077593B"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60288" behindDoc="0" locked="0" layoutInCell="1" allowOverlap="1" wp14:anchorId="126660BF" wp14:editId="45415ABF">
                <wp:simplePos x="0" y="0"/>
                <wp:positionH relativeFrom="column">
                  <wp:posOffset>3695700</wp:posOffset>
                </wp:positionH>
                <wp:positionV relativeFrom="paragraph">
                  <wp:posOffset>266700</wp:posOffset>
                </wp:positionV>
                <wp:extent cx="2644140" cy="1943100"/>
                <wp:effectExtent l="0" t="0" r="22860" b="19050"/>
                <wp:wrapNone/>
                <wp:docPr id="2" name="テキスト ボックス 2"/>
                <wp:cNvGraphicFramePr/>
                <a:graphic xmlns:a="http://schemas.openxmlformats.org/drawingml/2006/main">
                  <a:graphicData uri="http://schemas.microsoft.com/office/word/2010/wordprocessingShape">
                    <wps:wsp>
                      <wps:cNvSpPr txBox="1"/>
                      <wps:spPr>
                        <a:xfrm>
                          <a:off x="0" y="0"/>
                          <a:ext cx="2644140" cy="1943100"/>
                        </a:xfrm>
                        <a:prstGeom prst="rect">
                          <a:avLst/>
                        </a:prstGeom>
                        <a:solidFill>
                          <a:schemeClr val="lt1"/>
                        </a:solidFill>
                        <a:ln w="6350">
                          <a:solidFill>
                            <a:prstClr val="black"/>
                          </a:solidFill>
                        </a:ln>
                      </wps:spPr>
                      <wps:txbx>
                        <w:txbxContent>
                          <w:p w14:paraId="05D4AC0A" w14:textId="77777777" w:rsidR="0077593B" w:rsidRPr="0077593B" w:rsidRDefault="006328D9" w:rsidP="0077593B">
                            <w:pPr>
                              <w:rPr>
                                <w:rFonts w:asciiTheme="minorEastAsia" w:hAnsiTheme="minorEastAsia"/>
                                <w:noProof/>
                              </w:rPr>
                            </w:pPr>
                            <w:r w:rsidRPr="0093332E">
                              <w:rPr>
                                <w:rFonts w:asciiTheme="minorEastAsia" w:hAnsiTheme="minorEastAsia" w:hint="eastAsia"/>
                                <w:noProof/>
                              </w:rPr>
                              <w:t>①</w:t>
                            </w:r>
                            <w:r w:rsidR="0077593B" w:rsidRPr="0077593B">
                              <w:rPr>
                                <w:rFonts w:asciiTheme="minorEastAsia" w:hAnsiTheme="minorEastAsia" w:hint="eastAsia"/>
                                <w:noProof/>
                              </w:rPr>
                              <w:t>日本で昔から食べられてきた食事の形のことを和食といいます。</w:t>
                            </w:r>
                          </w:p>
                          <w:p w14:paraId="4AD8A01F" w14:textId="77777777" w:rsidR="0077593B" w:rsidRPr="0077593B" w:rsidRDefault="0077593B" w:rsidP="0077593B">
                            <w:pPr>
                              <w:rPr>
                                <w:rFonts w:asciiTheme="minorEastAsia" w:hAnsiTheme="minorEastAsia"/>
                                <w:noProof/>
                              </w:rPr>
                            </w:pPr>
                            <w:r w:rsidRPr="0077593B">
                              <w:rPr>
                                <w:rFonts w:asciiTheme="minorEastAsia" w:hAnsiTheme="minorEastAsia" w:hint="eastAsia"/>
                                <w:noProof/>
                              </w:rPr>
                              <w:t>和食はごはんを中心とした日本の伝統的な食事の形です。</w:t>
                            </w:r>
                          </w:p>
                          <w:p w14:paraId="7383B0B5" w14:textId="77777777" w:rsidR="0077593B" w:rsidRPr="0077593B" w:rsidRDefault="0077593B" w:rsidP="0077593B">
                            <w:pPr>
                              <w:rPr>
                                <w:rFonts w:asciiTheme="minorEastAsia" w:hAnsiTheme="minorEastAsia"/>
                                <w:noProof/>
                              </w:rPr>
                            </w:pPr>
                            <w:r w:rsidRPr="0077593B">
                              <w:rPr>
                                <w:rFonts w:asciiTheme="minorEastAsia" w:hAnsiTheme="minorEastAsia" w:hint="eastAsia"/>
                                <w:noProof/>
                              </w:rPr>
                              <w:t>2013年12月にユネスコ無形文化遺産に登録されました。</w:t>
                            </w:r>
                          </w:p>
                          <w:p w14:paraId="1E1EFBBA" w14:textId="77777777" w:rsidR="0077593B" w:rsidRPr="0077593B" w:rsidRDefault="0077593B" w:rsidP="0077593B">
                            <w:pPr>
                              <w:rPr>
                                <w:rFonts w:asciiTheme="minorEastAsia" w:hAnsiTheme="minorEastAsia"/>
                                <w:noProof/>
                              </w:rPr>
                            </w:pPr>
                            <w:r w:rsidRPr="0077593B">
                              <w:rPr>
                                <w:rFonts w:asciiTheme="minorEastAsia" w:hAnsiTheme="minorEastAsia" w:hint="eastAsia"/>
                                <w:noProof/>
                              </w:rPr>
                              <w:t>和食は沢山のいいところがあります。</w:t>
                            </w:r>
                          </w:p>
                          <w:p w14:paraId="7F8F6A22" w14:textId="25ABDEAC" w:rsidR="00870952" w:rsidRPr="0077593B" w:rsidRDefault="0077593B" w:rsidP="0077593B">
                            <w:pPr>
                              <w:rPr>
                                <w:rFonts w:asciiTheme="minorEastAsia" w:hAnsiTheme="minorEastAsia"/>
                                <w:noProof/>
                              </w:rPr>
                            </w:pPr>
                            <w:r w:rsidRPr="0077593B">
                              <w:rPr>
                                <w:rFonts w:asciiTheme="minorEastAsia" w:hAnsiTheme="minorEastAsia" w:hint="eastAsia"/>
                                <w:noProof/>
                              </w:rPr>
                              <w:t>和食の良さについて考えてみましょう。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660BF" id="_x0000_t202" coordsize="21600,21600" o:spt="202" path="m,l,21600r21600,l21600,xe">
                <v:stroke joinstyle="miter"/>
                <v:path gradientshapeok="t" o:connecttype="rect"/>
              </v:shapetype>
              <v:shape id="テキスト ボックス 2" o:spid="_x0000_s1026" type="#_x0000_t202" style="position:absolute;left:0;text-align:left;margin-left:291pt;margin-top:21pt;width:208.2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" fillcolor="white [3201]" strokeweight=".5pt">
                <v:textbox>
                  <w:txbxContent>
                    <w:p w14:paraId="05D4AC0A" w14:textId="77777777" w:rsidR="0077593B" w:rsidRPr="0077593B" w:rsidRDefault="006328D9" w:rsidP="0077593B">
                      <w:pPr>
                        <w:rPr>
                          <w:rFonts w:asciiTheme="minorEastAsia" w:hAnsiTheme="minorEastAsia"/>
                          <w:noProof/>
                        </w:rPr>
                      </w:pPr>
                      <w:r w:rsidRPr="0093332E">
                        <w:rPr>
                          <w:rFonts w:asciiTheme="minorEastAsia" w:hAnsiTheme="minorEastAsia" w:hint="eastAsia"/>
                          <w:noProof/>
                        </w:rPr>
                        <w:t>①</w:t>
                      </w:r>
                      <w:r w:rsidR="0077593B" w:rsidRPr="0077593B">
                        <w:rPr>
                          <w:rFonts w:asciiTheme="minorEastAsia" w:hAnsiTheme="minorEastAsia" w:hint="eastAsia"/>
                          <w:noProof/>
                        </w:rPr>
                        <w:t>日本で昔から食べられてきた食事の形のことを和食といいます。</w:t>
                      </w:r>
                    </w:p>
                    <w:p w14:paraId="4AD8A01F" w14:textId="77777777" w:rsidR="0077593B" w:rsidRPr="0077593B" w:rsidRDefault="0077593B" w:rsidP="0077593B">
                      <w:pPr>
                        <w:rPr>
                          <w:rFonts w:asciiTheme="minorEastAsia" w:hAnsiTheme="minorEastAsia"/>
                          <w:noProof/>
                        </w:rPr>
                      </w:pPr>
                      <w:r w:rsidRPr="0077593B">
                        <w:rPr>
                          <w:rFonts w:asciiTheme="minorEastAsia" w:hAnsiTheme="minorEastAsia" w:hint="eastAsia"/>
                          <w:noProof/>
                        </w:rPr>
                        <w:t>和食はごはんを中心とした日本の伝統的な食事の形です。</w:t>
                      </w:r>
                    </w:p>
                    <w:p w14:paraId="7383B0B5" w14:textId="77777777" w:rsidR="0077593B" w:rsidRPr="0077593B" w:rsidRDefault="0077593B" w:rsidP="0077593B">
                      <w:pPr>
                        <w:rPr>
                          <w:rFonts w:asciiTheme="minorEastAsia" w:hAnsiTheme="minorEastAsia"/>
                          <w:noProof/>
                        </w:rPr>
                      </w:pPr>
                      <w:r w:rsidRPr="0077593B">
                        <w:rPr>
                          <w:rFonts w:asciiTheme="minorEastAsia" w:hAnsiTheme="minorEastAsia" w:hint="eastAsia"/>
                          <w:noProof/>
                        </w:rPr>
                        <w:t>2013年12月にユネスコ無形文化遺産に登録されました。</w:t>
                      </w:r>
                    </w:p>
                    <w:p w14:paraId="1E1EFBBA" w14:textId="77777777" w:rsidR="0077593B" w:rsidRPr="0077593B" w:rsidRDefault="0077593B" w:rsidP="0077593B">
                      <w:pPr>
                        <w:rPr>
                          <w:rFonts w:asciiTheme="minorEastAsia" w:hAnsiTheme="minorEastAsia"/>
                          <w:noProof/>
                        </w:rPr>
                      </w:pPr>
                      <w:r w:rsidRPr="0077593B">
                        <w:rPr>
                          <w:rFonts w:asciiTheme="minorEastAsia" w:hAnsiTheme="minorEastAsia" w:hint="eastAsia"/>
                          <w:noProof/>
                        </w:rPr>
                        <w:t>和食は沢山のいいところがあります。</w:t>
                      </w:r>
                    </w:p>
                    <w:p w14:paraId="7F8F6A22" w14:textId="25ABDEAC" w:rsidR="00870952" w:rsidRPr="0077593B" w:rsidRDefault="0077593B" w:rsidP="0077593B">
                      <w:pPr>
                        <w:rPr>
                          <w:rFonts w:asciiTheme="minorEastAsia" w:hAnsiTheme="minorEastAsia"/>
                          <w:noProof/>
                        </w:rPr>
                      </w:pPr>
                      <w:r w:rsidRPr="0077593B">
                        <w:rPr>
                          <w:rFonts w:asciiTheme="minorEastAsia" w:hAnsiTheme="minorEastAsia" w:hint="eastAsia"/>
                          <w:noProof/>
                        </w:rPr>
                        <w:t>和食の良さについて考えてみましょう。</w:t>
                      </w:r>
                    </w:p>
                  </w:txbxContent>
                </v:textbox>
              </v:shape>
            </w:pict>
          </mc:Fallback>
        </mc:AlternateContent>
      </w:r>
      <w:r w:rsidR="002F5DA7">
        <w:rPr>
          <w:noProof/>
        </w:rPr>
        <mc:AlternateContent>
          <mc:Choice Requires="wps">
            <w:drawing>
              <wp:anchor distT="0" distB="0" distL="114300" distR="114300" simplePos="0" relativeHeight="251659264" behindDoc="0" locked="0" layoutInCell="1" allowOverlap="1" wp14:anchorId="2D049419" wp14:editId="2647087C">
                <wp:simplePos x="0" y="0"/>
                <wp:positionH relativeFrom="margin">
                  <wp:posOffset>3434080</wp:posOffset>
                </wp:positionH>
                <wp:positionV relativeFrom="paragraph">
                  <wp:posOffset>114300</wp:posOffset>
                </wp:positionV>
                <wp:extent cx="3268980" cy="2255520"/>
                <wp:effectExtent l="0" t="0" r="26670" b="11430"/>
                <wp:wrapNone/>
                <wp:docPr id="1" name="テキスト ボックス 1"/>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chemeClr val="lt1"/>
                        </a:solidFill>
                        <a:ln w="6350">
                          <a:solidFill>
                            <a:prstClr val="black"/>
                          </a:solidFill>
                        </a:ln>
                      </wps:spPr>
                      <wps:txbx>
                        <w:txbxContent>
                          <w:p w14:paraId="6F9A03A3" w14:textId="77777777" w:rsidR="009162A9" w:rsidRPr="00870952" w:rsidRDefault="009162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49419" id="テキスト ボックス 1" o:spid="_x0000_s1027" type="#_x0000_t202" style="position:absolute;left:0;text-align:left;margin-left:270.4pt;margin-top:9pt;width:257.4pt;height:17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" fillcolor="white [3201]" strokeweight=".5pt">
                <v:textbox>
                  <w:txbxContent>
                    <w:p w14:paraId="6F9A03A3" w14:textId="77777777" w:rsidR="009162A9" w:rsidRPr="00870952" w:rsidRDefault="009162A9"/>
                  </w:txbxContent>
                </v:textbox>
                <w10:wrap anchorx="margin"/>
              </v:shape>
            </w:pict>
          </mc:Fallback>
        </mc:AlternateContent>
      </w:r>
      <w:r w:rsidR="00057350">
        <w:rPr>
          <w:rFonts w:asciiTheme="majorEastAsia" w:eastAsiaTheme="majorEastAsia" w:hAnsiTheme="majorEastAsia"/>
          <w:noProof/>
          <w:szCs w:val="21"/>
        </w:rPr>
        <w:drawing>
          <wp:anchor distT="0" distB="0" distL="114300" distR="114300" simplePos="0" relativeHeight="251738112" behindDoc="0" locked="0" layoutInCell="1" allowOverlap="1" wp14:anchorId="6102C061" wp14:editId="6E692EDE">
            <wp:simplePos x="0" y="0"/>
            <wp:positionH relativeFrom="column">
              <wp:posOffset>0</wp:posOffset>
            </wp:positionH>
            <wp:positionV relativeFrom="paragraph">
              <wp:posOffset>76200</wp:posOffset>
            </wp:positionV>
            <wp:extent cx="3154680" cy="2365375"/>
            <wp:effectExtent l="0" t="0" r="7620" b="0"/>
            <wp:wrapThrough wrapText="bothSides">
              <wp:wrapPolygon edited="0">
                <wp:start x="0" y="0"/>
                <wp:lineTo x="0" y="21397"/>
                <wp:lineTo x="21522" y="21397"/>
                <wp:lineTo x="21522" y="0"/>
                <wp:lineTo x="0" y="0"/>
              </wp:wrapPolygon>
            </wp:wrapThrough>
            <wp:docPr id="1092602822"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4680" cy="236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E5B70" w14:textId="6E561B89" w:rsidR="00870952" w:rsidRDefault="00870952" w:rsidP="005B5E84">
      <w:pPr>
        <w:rPr>
          <w:rFonts w:asciiTheme="majorEastAsia" w:eastAsiaTheme="majorEastAsia" w:hAnsiTheme="majorEastAsia"/>
          <w:szCs w:val="21"/>
        </w:rPr>
      </w:pPr>
    </w:p>
    <w:p w14:paraId="1B7E2F3E" w14:textId="7A706460" w:rsidR="00870952" w:rsidRDefault="00870952" w:rsidP="005B5E84">
      <w:pPr>
        <w:rPr>
          <w:rFonts w:asciiTheme="majorEastAsia" w:eastAsiaTheme="majorEastAsia" w:hAnsiTheme="majorEastAsia"/>
          <w:szCs w:val="21"/>
        </w:rPr>
      </w:pPr>
    </w:p>
    <w:p w14:paraId="2CDFE30B" w14:textId="77777777" w:rsidR="00057350" w:rsidRDefault="00057350" w:rsidP="005B5E84">
      <w:pPr>
        <w:rPr>
          <w:rFonts w:asciiTheme="majorEastAsia" w:eastAsiaTheme="majorEastAsia" w:hAnsiTheme="majorEastAsia"/>
          <w:szCs w:val="21"/>
        </w:rPr>
      </w:pPr>
    </w:p>
    <w:p w14:paraId="79BF6081" w14:textId="77777777" w:rsidR="00057350" w:rsidRDefault="00057350" w:rsidP="005B5E84">
      <w:pPr>
        <w:rPr>
          <w:rFonts w:asciiTheme="majorEastAsia" w:eastAsiaTheme="majorEastAsia" w:hAnsiTheme="majorEastAsia"/>
          <w:szCs w:val="21"/>
        </w:rPr>
      </w:pPr>
    </w:p>
    <w:p w14:paraId="44EA6F33" w14:textId="5A1DE59F" w:rsidR="00057350" w:rsidRDefault="00057350" w:rsidP="005B5E84">
      <w:pPr>
        <w:rPr>
          <w:rFonts w:asciiTheme="majorEastAsia" w:eastAsiaTheme="majorEastAsia" w:hAnsiTheme="majorEastAsia" w:hint="eastAsia"/>
          <w:szCs w:val="21"/>
        </w:rPr>
      </w:pPr>
    </w:p>
    <w:p w14:paraId="072A8BAA" w14:textId="152DF5A6" w:rsidR="00870952" w:rsidRDefault="00870952" w:rsidP="005B5E84">
      <w:pPr>
        <w:rPr>
          <w:rFonts w:asciiTheme="majorEastAsia" w:eastAsiaTheme="majorEastAsia" w:hAnsiTheme="majorEastAsia"/>
          <w:szCs w:val="21"/>
        </w:rPr>
      </w:pPr>
    </w:p>
    <w:p w14:paraId="61CA9E68" w14:textId="76D767BA" w:rsidR="00870952" w:rsidRDefault="00870952" w:rsidP="005B5E84">
      <w:pPr>
        <w:rPr>
          <w:rFonts w:asciiTheme="majorEastAsia" w:eastAsiaTheme="majorEastAsia" w:hAnsiTheme="majorEastAsia"/>
          <w:szCs w:val="21"/>
        </w:rPr>
      </w:pPr>
    </w:p>
    <w:p w14:paraId="6E7B1D40" w14:textId="492A52FB" w:rsidR="00870952" w:rsidRDefault="00870952" w:rsidP="005B5E84">
      <w:pPr>
        <w:rPr>
          <w:rFonts w:asciiTheme="majorEastAsia" w:eastAsiaTheme="majorEastAsia" w:hAnsiTheme="majorEastAsia"/>
          <w:szCs w:val="21"/>
        </w:rPr>
      </w:pPr>
    </w:p>
    <w:p w14:paraId="0F23DE1B" w14:textId="5B87CDC1" w:rsidR="00870952" w:rsidRDefault="00870952" w:rsidP="005B5E84">
      <w:pPr>
        <w:rPr>
          <w:rFonts w:asciiTheme="majorEastAsia" w:eastAsiaTheme="majorEastAsia" w:hAnsiTheme="majorEastAsia"/>
          <w:szCs w:val="21"/>
        </w:rPr>
      </w:pPr>
    </w:p>
    <w:p w14:paraId="5179927F" w14:textId="7DD61658" w:rsidR="00870952" w:rsidRDefault="00870952" w:rsidP="005B5E84">
      <w:pPr>
        <w:rPr>
          <w:rFonts w:asciiTheme="majorEastAsia" w:eastAsiaTheme="majorEastAsia" w:hAnsiTheme="majorEastAsia"/>
          <w:szCs w:val="21"/>
        </w:rPr>
      </w:pPr>
    </w:p>
    <w:p w14:paraId="57E66D71" w14:textId="40D827D5" w:rsidR="00870952" w:rsidRDefault="00057350"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39136" behindDoc="0" locked="0" layoutInCell="1" allowOverlap="1" wp14:anchorId="036171B6" wp14:editId="58CDE8CF">
            <wp:simplePos x="0" y="0"/>
            <wp:positionH relativeFrom="column">
              <wp:posOffset>60960</wp:posOffset>
            </wp:positionH>
            <wp:positionV relativeFrom="paragraph">
              <wp:posOffset>38100</wp:posOffset>
            </wp:positionV>
            <wp:extent cx="3124200" cy="2342825"/>
            <wp:effectExtent l="0" t="0" r="0" b="635"/>
            <wp:wrapThrough wrapText="bothSides">
              <wp:wrapPolygon edited="0">
                <wp:start x="0" y="0"/>
                <wp:lineTo x="0" y="21430"/>
                <wp:lineTo x="21468" y="21430"/>
                <wp:lineTo x="21468" y="0"/>
                <wp:lineTo x="0" y="0"/>
              </wp:wrapPolygon>
            </wp:wrapThrough>
            <wp:docPr id="59830454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4200" cy="2342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6CB9D47B" wp14:editId="20994833">
                <wp:simplePos x="0" y="0"/>
                <wp:positionH relativeFrom="margin">
                  <wp:posOffset>3451860</wp:posOffset>
                </wp:positionH>
                <wp:positionV relativeFrom="paragraph">
                  <wp:posOffset>38100</wp:posOffset>
                </wp:positionV>
                <wp:extent cx="3268980" cy="2255520"/>
                <wp:effectExtent l="0" t="0" r="26670" b="11430"/>
                <wp:wrapNone/>
                <wp:docPr id="5" name="テキスト ボックス 5"/>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45F503C7"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9D47B" id="テキスト ボックス 5" o:spid="_x0000_s1028" type="#_x0000_t202" style="position:absolute;left:0;text-align:left;margin-left:271.8pt;margin-top:3pt;width:257.4pt;height:177.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" fillcolor="window" strokeweight=".5pt">
                <v:textbox>
                  <w:txbxContent>
                    <w:p w14:paraId="45F503C7" w14:textId="77777777" w:rsidR="00870952" w:rsidRPr="00870952" w:rsidRDefault="00870952" w:rsidP="00870952"/>
                  </w:txbxContent>
                </v:textbox>
                <w10:wrap anchorx="margin"/>
              </v:shape>
            </w:pict>
          </mc:Fallback>
        </mc:AlternateContent>
      </w:r>
    </w:p>
    <w:p w14:paraId="55ADBE28" w14:textId="4D78015F" w:rsidR="00870952" w:rsidRDefault="00057350"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7936" behindDoc="0" locked="0" layoutInCell="1" allowOverlap="1" wp14:anchorId="1C8100B7" wp14:editId="6DCCBA58">
                <wp:simplePos x="0" y="0"/>
                <wp:positionH relativeFrom="column">
                  <wp:posOffset>3665220</wp:posOffset>
                </wp:positionH>
                <wp:positionV relativeFrom="paragraph">
                  <wp:posOffset>137160</wp:posOffset>
                </wp:positionV>
                <wp:extent cx="2735580" cy="1303020"/>
                <wp:effectExtent l="0" t="0" r="26670" b="11430"/>
                <wp:wrapNone/>
                <wp:docPr id="16" name="テキスト ボックス 16"/>
                <wp:cNvGraphicFramePr/>
                <a:graphic xmlns:a="http://schemas.openxmlformats.org/drawingml/2006/main">
                  <a:graphicData uri="http://schemas.microsoft.com/office/word/2010/wordprocessingShape">
                    <wps:wsp>
                      <wps:cNvSpPr txBox="1"/>
                      <wps:spPr>
                        <a:xfrm>
                          <a:off x="0" y="0"/>
                          <a:ext cx="2735580" cy="1303020"/>
                        </a:xfrm>
                        <a:prstGeom prst="rect">
                          <a:avLst/>
                        </a:prstGeom>
                        <a:solidFill>
                          <a:schemeClr val="lt1"/>
                        </a:solidFill>
                        <a:ln w="6350">
                          <a:solidFill>
                            <a:prstClr val="black"/>
                          </a:solidFill>
                        </a:ln>
                      </wps:spPr>
                      <wps:txbx>
                        <w:txbxContent>
                          <w:p w14:paraId="03C7A908" w14:textId="7743242E" w:rsidR="0077593B" w:rsidRPr="0077593B" w:rsidRDefault="0077593B" w:rsidP="0077593B">
                            <w:pPr>
                              <w:rPr>
                                <w:rFonts w:asciiTheme="minorEastAsia" w:hAnsiTheme="minorEastAsia"/>
                                <w:szCs w:val="21"/>
                              </w:rPr>
                            </w:pPr>
                            <w:r w:rsidRPr="0077593B">
                              <w:rPr>
                                <w:rFonts w:asciiTheme="minorEastAsia" w:hAnsiTheme="minorEastAsia" w:hint="eastAsia"/>
                                <w:szCs w:val="21"/>
                              </w:rPr>
                              <w:t>②ご飯に汁物、そして魚介類や豆類、野菜などの食材を使ったおかずを組み合わせた、</w:t>
                            </w:r>
                            <w:r w:rsidR="00BF4904">
                              <w:rPr>
                                <w:rFonts w:asciiTheme="minorEastAsia" w:hAnsiTheme="minorEastAsia" w:hint="eastAsia"/>
                                <w:szCs w:val="21"/>
                              </w:rPr>
                              <w:t>「</w:t>
                            </w:r>
                            <w:r w:rsidRPr="0077593B">
                              <w:rPr>
                                <w:rFonts w:asciiTheme="minorEastAsia" w:hAnsiTheme="minorEastAsia" w:hint="eastAsia"/>
                                <w:szCs w:val="21"/>
                              </w:rPr>
                              <w:t>一汁三菜</w:t>
                            </w:r>
                            <w:r w:rsidR="00BF4904">
                              <w:rPr>
                                <w:rFonts w:asciiTheme="minorEastAsia" w:hAnsiTheme="minorEastAsia" w:hint="eastAsia"/>
                                <w:szCs w:val="21"/>
                              </w:rPr>
                              <w:t>」</w:t>
                            </w:r>
                            <w:r w:rsidRPr="0077593B">
                              <w:rPr>
                                <w:rFonts w:asciiTheme="minorEastAsia" w:hAnsiTheme="minorEastAsia" w:hint="eastAsia"/>
                                <w:szCs w:val="21"/>
                              </w:rPr>
                              <w:t>の食事が和食の基本になります」</w:t>
                            </w:r>
                          </w:p>
                          <w:p w14:paraId="19A53ABE" w14:textId="1DAC45C4" w:rsidR="00870952" w:rsidRPr="006328D9" w:rsidRDefault="0077593B" w:rsidP="0077593B">
                            <w:pPr>
                              <w:rPr>
                                <w:rFonts w:asciiTheme="minorEastAsia" w:hAnsiTheme="minorEastAsia"/>
                                <w:szCs w:val="21"/>
                              </w:rPr>
                            </w:pPr>
                            <w:r w:rsidRPr="0077593B">
                              <w:rPr>
                                <w:rFonts w:asciiTheme="minorEastAsia" w:hAnsiTheme="minorEastAsia" w:hint="eastAsia"/>
                                <w:szCs w:val="21"/>
                              </w:rPr>
                              <w:t>和食はごはんを中心とした食事の形です。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100B7" id="テキスト ボックス 16" o:spid="_x0000_s1029" type="#_x0000_t202" style="position:absolute;left:0;text-align:left;margin-left:288.6pt;margin-top:10.8pt;width:215.4pt;height:10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" fillcolor="white [3201]" strokeweight=".5pt">
                <v:textbox>
                  <w:txbxContent>
                    <w:p w14:paraId="03C7A908" w14:textId="7743242E" w:rsidR="0077593B" w:rsidRPr="0077593B" w:rsidRDefault="0077593B" w:rsidP="0077593B">
                      <w:pPr>
                        <w:rPr>
                          <w:rFonts w:asciiTheme="minorEastAsia" w:hAnsiTheme="minorEastAsia"/>
                          <w:szCs w:val="21"/>
                        </w:rPr>
                      </w:pPr>
                      <w:r w:rsidRPr="0077593B">
                        <w:rPr>
                          <w:rFonts w:asciiTheme="minorEastAsia" w:hAnsiTheme="minorEastAsia" w:hint="eastAsia"/>
                          <w:szCs w:val="21"/>
                        </w:rPr>
                        <w:t>②ご飯に汁物、そして魚介類や豆類、野菜などの食材を使ったおかずを組み合わせた、</w:t>
                      </w:r>
                      <w:r w:rsidR="00BF4904">
                        <w:rPr>
                          <w:rFonts w:asciiTheme="minorEastAsia" w:hAnsiTheme="minorEastAsia" w:hint="eastAsia"/>
                          <w:szCs w:val="21"/>
                        </w:rPr>
                        <w:t>「</w:t>
                      </w:r>
                      <w:r w:rsidRPr="0077593B">
                        <w:rPr>
                          <w:rFonts w:asciiTheme="minorEastAsia" w:hAnsiTheme="minorEastAsia" w:hint="eastAsia"/>
                          <w:szCs w:val="21"/>
                        </w:rPr>
                        <w:t>一汁三菜</w:t>
                      </w:r>
                      <w:r w:rsidR="00BF4904">
                        <w:rPr>
                          <w:rFonts w:asciiTheme="minorEastAsia" w:hAnsiTheme="minorEastAsia" w:hint="eastAsia"/>
                          <w:szCs w:val="21"/>
                        </w:rPr>
                        <w:t>」</w:t>
                      </w:r>
                      <w:r w:rsidRPr="0077593B">
                        <w:rPr>
                          <w:rFonts w:asciiTheme="minorEastAsia" w:hAnsiTheme="minorEastAsia" w:hint="eastAsia"/>
                          <w:szCs w:val="21"/>
                        </w:rPr>
                        <w:t>の食事が和食の基本になります」</w:t>
                      </w:r>
                    </w:p>
                    <w:p w14:paraId="19A53ABE" w14:textId="1DAC45C4" w:rsidR="00870952" w:rsidRPr="006328D9" w:rsidRDefault="0077593B" w:rsidP="0077593B">
                      <w:pPr>
                        <w:rPr>
                          <w:rFonts w:asciiTheme="minorEastAsia" w:hAnsiTheme="minorEastAsia"/>
                          <w:szCs w:val="21"/>
                        </w:rPr>
                      </w:pPr>
                      <w:r w:rsidRPr="0077593B">
                        <w:rPr>
                          <w:rFonts w:asciiTheme="minorEastAsia" w:hAnsiTheme="minorEastAsia" w:hint="eastAsia"/>
                          <w:szCs w:val="21"/>
                        </w:rPr>
                        <w:t>和食はごはんを中心とした食事の形です。</w:t>
                      </w:r>
                    </w:p>
                  </w:txbxContent>
                </v:textbox>
              </v:shape>
            </w:pict>
          </mc:Fallback>
        </mc:AlternateContent>
      </w:r>
    </w:p>
    <w:p w14:paraId="08DEFDC2" w14:textId="120F74A2" w:rsidR="00870952" w:rsidRDefault="00870952" w:rsidP="005B5E84">
      <w:pPr>
        <w:rPr>
          <w:rFonts w:asciiTheme="majorEastAsia" w:eastAsiaTheme="majorEastAsia" w:hAnsiTheme="majorEastAsia"/>
          <w:szCs w:val="21"/>
        </w:rPr>
      </w:pPr>
    </w:p>
    <w:p w14:paraId="357F6C8F" w14:textId="413F9F89" w:rsidR="008B6374" w:rsidRDefault="008B6374" w:rsidP="005B5E84">
      <w:pPr>
        <w:rPr>
          <w:rFonts w:asciiTheme="majorEastAsia" w:eastAsiaTheme="majorEastAsia" w:hAnsiTheme="majorEastAsia"/>
          <w:szCs w:val="21"/>
        </w:rPr>
      </w:pPr>
    </w:p>
    <w:p w14:paraId="34C840A8" w14:textId="77777777" w:rsidR="00057350" w:rsidRDefault="00057350" w:rsidP="005B5E84">
      <w:pPr>
        <w:rPr>
          <w:rFonts w:asciiTheme="majorEastAsia" w:eastAsiaTheme="majorEastAsia" w:hAnsiTheme="majorEastAsia"/>
          <w:szCs w:val="21"/>
        </w:rPr>
      </w:pPr>
    </w:p>
    <w:p w14:paraId="69EB121F" w14:textId="77777777" w:rsidR="00057350" w:rsidRDefault="00057350" w:rsidP="005B5E84">
      <w:pPr>
        <w:rPr>
          <w:rFonts w:asciiTheme="majorEastAsia" w:eastAsiaTheme="majorEastAsia" w:hAnsiTheme="majorEastAsia"/>
          <w:szCs w:val="21"/>
        </w:rPr>
      </w:pPr>
    </w:p>
    <w:p w14:paraId="2E155120" w14:textId="77777777" w:rsidR="00057350" w:rsidRDefault="00057350" w:rsidP="005B5E84">
      <w:pPr>
        <w:rPr>
          <w:rFonts w:asciiTheme="majorEastAsia" w:eastAsiaTheme="majorEastAsia" w:hAnsiTheme="majorEastAsia"/>
          <w:szCs w:val="21"/>
        </w:rPr>
      </w:pPr>
    </w:p>
    <w:p w14:paraId="68C03A36" w14:textId="77777777" w:rsidR="00057350" w:rsidRDefault="00057350" w:rsidP="005B5E84">
      <w:pPr>
        <w:rPr>
          <w:rFonts w:asciiTheme="majorEastAsia" w:eastAsiaTheme="majorEastAsia" w:hAnsiTheme="majorEastAsia"/>
          <w:szCs w:val="21"/>
        </w:rPr>
      </w:pPr>
    </w:p>
    <w:p w14:paraId="01671855" w14:textId="77777777" w:rsidR="00057350" w:rsidRDefault="00057350" w:rsidP="005B5E84">
      <w:pPr>
        <w:rPr>
          <w:rFonts w:asciiTheme="majorEastAsia" w:eastAsiaTheme="majorEastAsia" w:hAnsiTheme="majorEastAsia"/>
          <w:szCs w:val="21"/>
        </w:rPr>
      </w:pPr>
    </w:p>
    <w:p w14:paraId="58AA9C58" w14:textId="56BB8617" w:rsidR="00057350" w:rsidRDefault="00057350" w:rsidP="005B5E84">
      <w:pPr>
        <w:rPr>
          <w:rFonts w:asciiTheme="majorEastAsia" w:eastAsiaTheme="majorEastAsia" w:hAnsiTheme="majorEastAsia"/>
          <w:szCs w:val="21"/>
        </w:rPr>
      </w:pPr>
    </w:p>
    <w:p w14:paraId="47E999F1" w14:textId="5E9ABA17" w:rsidR="00057350" w:rsidRDefault="00057350" w:rsidP="005B5E84">
      <w:pPr>
        <w:rPr>
          <w:rFonts w:asciiTheme="majorEastAsia" w:eastAsiaTheme="majorEastAsia" w:hAnsiTheme="majorEastAsia" w:hint="eastAsia"/>
          <w:szCs w:val="21"/>
        </w:rPr>
      </w:pPr>
      <w:r>
        <w:rPr>
          <w:rFonts w:asciiTheme="majorEastAsia" w:eastAsiaTheme="majorEastAsia" w:hAnsiTheme="majorEastAsia"/>
          <w:noProof/>
          <w:szCs w:val="21"/>
        </w:rPr>
        <w:drawing>
          <wp:anchor distT="0" distB="0" distL="114300" distR="114300" simplePos="0" relativeHeight="251740160" behindDoc="0" locked="0" layoutInCell="1" allowOverlap="1" wp14:anchorId="6AB434F5" wp14:editId="117BE35C">
            <wp:simplePos x="0" y="0"/>
            <wp:positionH relativeFrom="column">
              <wp:posOffset>86995</wp:posOffset>
            </wp:positionH>
            <wp:positionV relativeFrom="paragraph">
              <wp:posOffset>228600</wp:posOffset>
            </wp:positionV>
            <wp:extent cx="3098728" cy="2323724"/>
            <wp:effectExtent l="0" t="0" r="6985" b="635"/>
            <wp:wrapThrough wrapText="bothSides">
              <wp:wrapPolygon edited="0">
                <wp:start x="0" y="0"/>
                <wp:lineTo x="0" y="21429"/>
                <wp:lineTo x="21516" y="21429"/>
                <wp:lineTo x="21516" y="0"/>
                <wp:lineTo x="0" y="0"/>
              </wp:wrapPolygon>
            </wp:wrapThrough>
            <wp:docPr id="516536676"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8728" cy="23237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C0D2C" w14:textId="35A38E66" w:rsidR="00870952" w:rsidRDefault="00457C8C"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8960" behindDoc="0" locked="0" layoutInCell="1" allowOverlap="1" wp14:anchorId="0CC89987" wp14:editId="7FF30D95">
                <wp:simplePos x="0" y="0"/>
                <wp:positionH relativeFrom="column">
                  <wp:posOffset>3558540</wp:posOffset>
                </wp:positionH>
                <wp:positionV relativeFrom="paragraph">
                  <wp:posOffset>129540</wp:posOffset>
                </wp:positionV>
                <wp:extent cx="2918460" cy="2133600"/>
                <wp:effectExtent l="0" t="0" r="15240" b="19050"/>
                <wp:wrapNone/>
                <wp:docPr id="17" name="テキスト ボックス 17"/>
                <wp:cNvGraphicFramePr/>
                <a:graphic xmlns:a="http://schemas.openxmlformats.org/drawingml/2006/main">
                  <a:graphicData uri="http://schemas.microsoft.com/office/word/2010/wordprocessingShape">
                    <wps:wsp>
                      <wps:cNvSpPr txBox="1"/>
                      <wps:spPr>
                        <a:xfrm>
                          <a:off x="0" y="0"/>
                          <a:ext cx="2918460" cy="2133600"/>
                        </a:xfrm>
                        <a:prstGeom prst="rect">
                          <a:avLst/>
                        </a:prstGeom>
                        <a:solidFill>
                          <a:schemeClr val="lt1"/>
                        </a:solidFill>
                        <a:ln w="6350">
                          <a:solidFill>
                            <a:prstClr val="black"/>
                          </a:solidFill>
                        </a:ln>
                      </wps:spPr>
                      <wps:txbx>
                        <w:txbxContent>
                          <w:p w14:paraId="3F401D56" w14:textId="77777777" w:rsidR="0077593B" w:rsidRPr="0077593B" w:rsidRDefault="0077593B" w:rsidP="0077593B">
                            <w:pPr>
                              <w:spacing w:line="440" w:lineRule="exact"/>
                            </w:pPr>
                            <w:r w:rsidRPr="0077593B">
                              <w:rPr>
                                <w:rFonts w:hint="eastAsia"/>
                              </w:rPr>
                              <w:t>③「和食のよさについて紹介します」</w:t>
                            </w:r>
                          </w:p>
                          <w:p w14:paraId="19B249C1" w14:textId="77777777" w:rsidR="0077593B" w:rsidRPr="0077593B" w:rsidRDefault="0077593B" w:rsidP="0077593B">
                            <w:pPr>
                              <w:spacing w:line="440" w:lineRule="exact"/>
                            </w:pPr>
                            <w:r w:rsidRPr="0077593B">
                              <w:rPr>
                                <w:rFonts w:hint="eastAsia"/>
                              </w:rPr>
                              <w:t>①和食はさまざまな食材を使用しています。</w:t>
                            </w:r>
                          </w:p>
                          <w:p w14:paraId="67C43EF6" w14:textId="77777777" w:rsidR="0077593B" w:rsidRPr="0077593B" w:rsidRDefault="0077593B" w:rsidP="0077593B">
                            <w:pPr>
                              <w:spacing w:line="440" w:lineRule="exact"/>
                            </w:pPr>
                            <w:r w:rsidRPr="0077593B">
                              <w:rPr>
                                <w:rFonts w:hint="eastAsia"/>
                              </w:rPr>
                              <w:t>日本は南北に長く、春、夏、秋、冬の季節がはっきりしています。</w:t>
                            </w:r>
                          </w:p>
                          <w:p w14:paraId="07BCDD54" w14:textId="734CD9F3" w:rsidR="006328D9" w:rsidRPr="006328D9" w:rsidRDefault="0077593B" w:rsidP="0077593B">
                            <w:pPr>
                              <w:spacing w:line="440" w:lineRule="exact"/>
                            </w:pPr>
                            <w:r w:rsidRPr="0077593B">
                              <w:rPr>
                                <w:rFonts w:hint="eastAsia"/>
                              </w:rPr>
                              <w:t>和食は季節ごとに各地で採れた、新鮮な野菜や魚など一年で一番多くとれる時期、旬の食べ物を使うことを大切にしています。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89987" id="テキスト ボックス 17" o:spid="_x0000_s1030" type="#_x0000_t202" style="position:absolute;left:0;text-align:left;margin-left:280.2pt;margin-top:10.2pt;width:229.8pt;height:16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" fillcolor="white [3201]" strokeweight=".5pt">
                <v:textbox>
                  <w:txbxContent>
                    <w:p w14:paraId="3F401D56" w14:textId="77777777" w:rsidR="0077593B" w:rsidRPr="0077593B" w:rsidRDefault="0077593B" w:rsidP="0077593B">
                      <w:pPr>
                        <w:spacing w:line="440" w:lineRule="exact"/>
                      </w:pPr>
                      <w:r w:rsidRPr="0077593B">
                        <w:rPr>
                          <w:rFonts w:hint="eastAsia"/>
                        </w:rPr>
                        <w:t>③「和食のよさについて紹介します」</w:t>
                      </w:r>
                    </w:p>
                    <w:p w14:paraId="19B249C1" w14:textId="77777777" w:rsidR="0077593B" w:rsidRPr="0077593B" w:rsidRDefault="0077593B" w:rsidP="0077593B">
                      <w:pPr>
                        <w:spacing w:line="440" w:lineRule="exact"/>
                      </w:pPr>
                      <w:r w:rsidRPr="0077593B">
                        <w:rPr>
                          <w:rFonts w:hint="eastAsia"/>
                        </w:rPr>
                        <w:t>①和食はさまざまな食材を使用しています。</w:t>
                      </w:r>
                    </w:p>
                    <w:p w14:paraId="67C43EF6" w14:textId="77777777" w:rsidR="0077593B" w:rsidRPr="0077593B" w:rsidRDefault="0077593B" w:rsidP="0077593B">
                      <w:pPr>
                        <w:spacing w:line="440" w:lineRule="exact"/>
                      </w:pPr>
                      <w:r w:rsidRPr="0077593B">
                        <w:rPr>
                          <w:rFonts w:hint="eastAsia"/>
                        </w:rPr>
                        <w:t>日本は南北に長く、春、夏、秋、冬の季節がはっきりしています。</w:t>
                      </w:r>
                    </w:p>
                    <w:p w14:paraId="07BCDD54" w14:textId="734CD9F3" w:rsidR="006328D9" w:rsidRPr="006328D9" w:rsidRDefault="0077593B" w:rsidP="0077593B">
                      <w:pPr>
                        <w:spacing w:line="440" w:lineRule="exact"/>
                      </w:pPr>
                      <w:r w:rsidRPr="0077593B">
                        <w:rPr>
                          <w:rFonts w:hint="eastAsia"/>
                        </w:rPr>
                        <w:t>和食は季節ごとに各地で採れた、新鮮な野菜や魚など一年で一番多くとれる時期、旬の食べ物を使うことを大切にしています。</w:t>
                      </w:r>
                    </w:p>
                  </w:txbxContent>
                </v:textbox>
              </v:shape>
            </w:pict>
          </mc:Fallback>
        </mc:AlternateContent>
      </w:r>
      <w:r w:rsidR="00BA457F">
        <w:rPr>
          <w:noProof/>
        </w:rPr>
        <mc:AlternateContent>
          <mc:Choice Requires="wps">
            <w:drawing>
              <wp:anchor distT="0" distB="0" distL="114300" distR="114300" simplePos="0" relativeHeight="251664384" behindDoc="0" locked="0" layoutInCell="1" allowOverlap="1" wp14:anchorId="2FC17891" wp14:editId="7044E402">
                <wp:simplePos x="0" y="0"/>
                <wp:positionH relativeFrom="margin">
                  <wp:posOffset>3352800</wp:posOffset>
                </wp:positionH>
                <wp:positionV relativeFrom="paragraph">
                  <wp:posOffset>38100</wp:posOffset>
                </wp:positionV>
                <wp:extent cx="3390900" cy="2301240"/>
                <wp:effectExtent l="0" t="0" r="19050" b="22860"/>
                <wp:wrapNone/>
                <wp:docPr id="4" name="テキスト ボックス 4"/>
                <wp:cNvGraphicFramePr/>
                <a:graphic xmlns:a="http://schemas.openxmlformats.org/drawingml/2006/main">
                  <a:graphicData uri="http://schemas.microsoft.com/office/word/2010/wordprocessingShape">
                    <wps:wsp>
                      <wps:cNvSpPr txBox="1"/>
                      <wps:spPr>
                        <a:xfrm>
                          <a:off x="0" y="0"/>
                          <a:ext cx="3390900" cy="2301240"/>
                        </a:xfrm>
                        <a:prstGeom prst="rect">
                          <a:avLst/>
                        </a:prstGeom>
                        <a:solidFill>
                          <a:sysClr val="window" lastClr="FFFFFF"/>
                        </a:solidFill>
                        <a:ln w="6350">
                          <a:solidFill>
                            <a:prstClr val="black"/>
                          </a:solidFill>
                        </a:ln>
                      </wps:spPr>
                      <wps:txbx>
                        <w:txbxContent>
                          <w:p w14:paraId="4929D8F7"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17891" id="テキスト ボックス 4" o:spid="_x0000_s1031" type="#_x0000_t202" style="position:absolute;left:0;text-align:left;margin-left:264pt;margin-top:3pt;width:267pt;height:181.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" fillcolor="window" strokeweight=".5pt">
                <v:textbox>
                  <w:txbxContent>
                    <w:p w14:paraId="4929D8F7" w14:textId="77777777" w:rsidR="00870952" w:rsidRPr="00870952" w:rsidRDefault="00870952" w:rsidP="00870952"/>
                  </w:txbxContent>
                </v:textbox>
                <w10:wrap anchorx="margin"/>
              </v:shape>
            </w:pict>
          </mc:Fallback>
        </mc:AlternateContent>
      </w:r>
    </w:p>
    <w:p w14:paraId="4BC3628C" w14:textId="475F67C9" w:rsidR="00870952" w:rsidRDefault="00870952" w:rsidP="005B5E84">
      <w:pPr>
        <w:rPr>
          <w:rFonts w:asciiTheme="majorEastAsia" w:eastAsiaTheme="majorEastAsia" w:hAnsiTheme="majorEastAsia"/>
          <w:szCs w:val="21"/>
        </w:rPr>
      </w:pPr>
    </w:p>
    <w:p w14:paraId="55A5DAF5" w14:textId="78DE226F" w:rsidR="00870952" w:rsidRDefault="00870952" w:rsidP="005B5E84">
      <w:pPr>
        <w:rPr>
          <w:rFonts w:asciiTheme="majorEastAsia" w:eastAsiaTheme="majorEastAsia" w:hAnsiTheme="majorEastAsia"/>
          <w:szCs w:val="21"/>
        </w:rPr>
      </w:pPr>
    </w:p>
    <w:p w14:paraId="2FE39CB1" w14:textId="4DEB98EA" w:rsidR="00870952" w:rsidRDefault="00870952" w:rsidP="005B5E84">
      <w:pPr>
        <w:rPr>
          <w:rFonts w:asciiTheme="majorEastAsia" w:eastAsiaTheme="majorEastAsia" w:hAnsiTheme="majorEastAsia"/>
          <w:szCs w:val="21"/>
        </w:rPr>
      </w:pPr>
    </w:p>
    <w:p w14:paraId="57735EE8" w14:textId="42F51EBA" w:rsidR="00870952" w:rsidRDefault="00870952" w:rsidP="005B5E84">
      <w:pPr>
        <w:rPr>
          <w:rFonts w:asciiTheme="majorEastAsia" w:eastAsiaTheme="majorEastAsia" w:hAnsiTheme="majorEastAsia"/>
          <w:szCs w:val="21"/>
        </w:rPr>
      </w:pPr>
    </w:p>
    <w:p w14:paraId="054B253F" w14:textId="029D8E38" w:rsidR="00870952" w:rsidRDefault="00870952" w:rsidP="005B5E84">
      <w:pPr>
        <w:rPr>
          <w:rFonts w:asciiTheme="majorEastAsia" w:eastAsiaTheme="majorEastAsia" w:hAnsiTheme="majorEastAsia"/>
          <w:szCs w:val="21"/>
        </w:rPr>
      </w:pPr>
    </w:p>
    <w:p w14:paraId="7A501EC8" w14:textId="060ED305" w:rsidR="00870952" w:rsidRDefault="00870952" w:rsidP="005B5E84">
      <w:pPr>
        <w:rPr>
          <w:rFonts w:asciiTheme="majorEastAsia" w:eastAsiaTheme="majorEastAsia" w:hAnsiTheme="majorEastAsia"/>
          <w:szCs w:val="21"/>
        </w:rPr>
      </w:pPr>
    </w:p>
    <w:p w14:paraId="6879F431" w14:textId="1F0B9980" w:rsidR="00870952" w:rsidRDefault="00870952" w:rsidP="005B5E84">
      <w:pPr>
        <w:rPr>
          <w:rFonts w:asciiTheme="majorEastAsia" w:eastAsiaTheme="majorEastAsia" w:hAnsiTheme="majorEastAsia"/>
          <w:szCs w:val="21"/>
        </w:rPr>
      </w:pPr>
    </w:p>
    <w:p w14:paraId="0FE4AC63" w14:textId="74C5617D" w:rsidR="00870952" w:rsidRDefault="00870952" w:rsidP="005B5E84">
      <w:pPr>
        <w:rPr>
          <w:rFonts w:asciiTheme="majorEastAsia" w:eastAsiaTheme="majorEastAsia" w:hAnsiTheme="majorEastAsia"/>
          <w:szCs w:val="21"/>
        </w:rPr>
      </w:pPr>
    </w:p>
    <w:p w14:paraId="2EE1305C" w14:textId="2C33B942" w:rsidR="00870952" w:rsidRDefault="00870952" w:rsidP="005B5E84">
      <w:pPr>
        <w:rPr>
          <w:rFonts w:asciiTheme="majorEastAsia" w:eastAsiaTheme="majorEastAsia" w:hAnsiTheme="majorEastAsia"/>
          <w:szCs w:val="21"/>
        </w:rPr>
      </w:pPr>
    </w:p>
    <w:p w14:paraId="4307731F" w14:textId="3D1E26F4" w:rsidR="00870952" w:rsidRDefault="00057350"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62336" behindDoc="0" locked="0" layoutInCell="1" allowOverlap="1" wp14:anchorId="7497FB20" wp14:editId="6A1E3D23">
                <wp:simplePos x="0" y="0"/>
                <wp:positionH relativeFrom="margin">
                  <wp:align>right</wp:align>
                </wp:positionH>
                <wp:positionV relativeFrom="paragraph">
                  <wp:posOffset>174625</wp:posOffset>
                </wp:positionV>
                <wp:extent cx="3268980" cy="2255520"/>
                <wp:effectExtent l="0" t="0" r="26670" b="11430"/>
                <wp:wrapNone/>
                <wp:docPr id="3" name="テキスト ボックス 3"/>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27070D1E"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7FB20" id="テキスト ボックス 3" o:spid="_x0000_s1032" type="#_x0000_t202" style="position:absolute;left:0;text-align:left;margin-left:206.2pt;margin-top:13.75pt;width:257.4pt;height:177.6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" fillcolor="window" strokeweight=".5pt">
                <v:textbox>
                  <w:txbxContent>
                    <w:p w14:paraId="27070D1E" w14:textId="77777777" w:rsidR="00870952" w:rsidRPr="00870952" w:rsidRDefault="00870952" w:rsidP="00870952"/>
                  </w:txbxContent>
                </v:textbox>
                <w10:wrap anchorx="margin"/>
              </v:shape>
            </w:pict>
          </mc:Fallback>
        </mc:AlternateContent>
      </w:r>
    </w:p>
    <w:p w14:paraId="76BB687A" w14:textId="489EDD84" w:rsidR="00870952" w:rsidRDefault="00057350"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41184" behindDoc="0" locked="0" layoutInCell="1" allowOverlap="1" wp14:anchorId="3852C846" wp14:editId="011B5AED">
            <wp:simplePos x="0" y="0"/>
            <wp:positionH relativeFrom="margin">
              <wp:posOffset>64770</wp:posOffset>
            </wp:positionH>
            <wp:positionV relativeFrom="paragraph">
              <wp:posOffset>-93345</wp:posOffset>
            </wp:positionV>
            <wp:extent cx="3063240" cy="2296795"/>
            <wp:effectExtent l="19050" t="19050" r="22860" b="27305"/>
            <wp:wrapThrough wrapText="bothSides">
              <wp:wrapPolygon edited="0">
                <wp:start x="-134" y="-179"/>
                <wp:lineTo x="-134" y="21678"/>
                <wp:lineTo x="21627" y="21678"/>
                <wp:lineTo x="21627" y="-179"/>
                <wp:lineTo x="-134" y="-179"/>
              </wp:wrapPolygon>
            </wp:wrapThrough>
            <wp:docPr id="274907863"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3240" cy="22967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5D8C4E9" w14:textId="0DCF159F" w:rsidR="00870952" w:rsidRDefault="006328D9"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9984" behindDoc="0" locked="0" layoutInCell="1" allowOverlap="1" wp14:anchorId="4CF9DA2F" wp14:editId="4B54BD1D">
                <wp:simplePos x="0" y="0"/>
                <wp:positionH relativeFrom="column">
                  <wp:posOffset>3566160</wp:posOffset>
                </wp:positionH>
                <wp:positionV relativeFrom="paragraph">
                  <wp:posOffset>129540</wp:posOffset>
                </wp:positionV>
                <wp:extent cx="2773680" cy="1485900"/>
                <wp:effectExtent l="0" t="0" r="26670" b="19050"/>
                <wp:wrapNone/>
                <wp:docPr id="18" name="テキスト ボックス 18"/>
                <wp:cNvGraphicFramePr/>
                <a:graphic xmlns:a="http://schemas.openxmlformats.org/drawingml/2006/main">
                  <a:graphicData uri="http://schemas.microsoft.com/office/word/2010/wordprocessingShape">
                    <wps:wsp>
                      <wps:cNvSpPr txBox="1"/>
                      <wps:spPr>
                        <a:xfrm>
                          <a:off x="0" y="0"/>
                          <a:ext cx="2773680" cy="1485900"/>
                        </a:xfrm>
                        <a:prstGeom prst="rect">
                          <a:avLst/>
                        </a:prstGeom>
                        <a:solidFill>
                          <a:schemeClr val="lt1"/>
                        </a:solidFill>
                        <a:ln w="6350">
                          <a:solidFill>
                            <a:prstClr val="black"/>
                          </a:solidFill>
                        </a:ln>
                      </wps:spPr>
                      <wps:txbx>
                        <w:txbxContent>
                          <w:p w14:paraId="21775708" w14:textId="4EC4A1A0" w:rsidR="00870952" w:rsidRPr="006328D9" w:rsidRDefault="005C38B7">
                            <w:r>
                              <w:rPr>
                                <w:rFonts w:ascii="ＭＳ 明朝" w:eastAsia="ＭＳ 明朝" w:hAnsi="ＭＳ 明朝" w:cs="ＭＳ 明朝" w:hint="eastAsia"/>
                              </w:rPr>
                              <w:t>④</w:t>
                            </w:r>
                            <w:r w:rsidR="0077593B" w:rsidRPr="0077593B">
                              <w:rPr>
                                <w:rFonts w:hint="eastAsia"/>
                              </w:rPr>
                              <w:t>たとえば、春はたけのこ、かつお、</w:t>
                            </w:r>
                            <w:r w:rsidR="00BF4904">
                              <w:rPr>
                                <w:rFonts w:hint="eastAsia"/>
                              </w:rPr>
                              <w:t>菜</w:t>
                            </w:r>
                            <w:r w:rsidR="0077593B" w:rsidRPr="0077593B">
                              <w:rPr>
                                <w:rFonts w:hint="eastAsia"/>
                              </w:rPr>
                              <w:t>の花、アスパラガス、夏はトマト、かぼちゃ、えだまめ、はも、秋はごぼう、かぶ、れんこん、さんま、冬ははくさい、ほうれん草、だいこん、ぶりなど、季節ごとにいろいろな旬の食材があります。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9DA2F" id="テキスト ボックス 18" o:spid="_x0000_s1033" type="#_x0000_t202" style="position:absolute;left:0;text-align:left;margin-left:280.8pt;margin-top:10.2pt;width:218.4pt;height:1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" fillcolor="white [3201]" strokeweight=".5pt">
                <v:textbox>
                  <w:txbxContent>
                    <w:p w14:paraId="21775708" w14:textId="4EC4A1A0" w:rsidR="00870952" w:rsidRPr="006328D9" w:rsidRDefault="005C38B7">
                      <w:r>
                        <w:rPr>
                          <w:rFonts w:ascii="ＭＳ 明朝" w:eastAsia="ＭＳ 明朝" w:hAnsi="ＭＳ 明朝" w:cs="ＭＳ 明朝" w:hint="eastAsia"/>
                        </w:rPr>
                        <w:t>④</w:t>
                      </w:r>
                      <w:r w:rsidR="0077593B" w:rsidRPr="0077593B">
                        <w:rPr>
                          <w:rFonts w:hint="eastAsia"/>
                        </w:rPr>
                        <w:t>たとえば、春はたけのこ、かつお、</w:t>
                      </w:r>
                      <w:r w:rsidR="00BF4904">
                        <w:rPr>
                          <w:rFonts w:hint="eastAsia"/>
                        </w:rPr>
                        <w:t>菜</w:t>
                      </w:r>
                      <w:r w:rsidR="0077593B" w:rsidRPr="0077593B">
                        <w:rPr>
                          <w:rFonts w:hint="eastAsia"/>
                        </w:rPr>
                        <w:t>の花、アスパラガス、夏はトマト、かぼちゃ、えだまめ、はも、秋はごぼう、かぶ、れんこん、さんま、冬ははくさい、ほうれん草、だいこん、ぶりなど、季節ごとにいろいろな旬の食材があります。</w:t>
                      </w:r>
                    </w:p>
                  </w:txbxContent>
                </v:textbox>
              </v:shape>
            </w:pict>
          </mc:Fallback>
        </mc:AlternateContent>
      </w:r>
    </w:p>
    <w:p w14:paraId="2F9F9166" w14:textId="0BF06D49" w:rsidR="00870952" w:rsidRDefault="00870952" w:rsidP="005B5E84">
      <w:pPr>
        <w:rPr>
          <w:rFonts w:asciiTheme="majorEastAsia" w:eastAsiaTheme="majorEastAsia" w:hAnsiTheme="majorEastAsia"/>
          <w:szCs w:val="21"/>
        </w:rPr>
      </w:pPr>
    </w:p>
    <w:p w14:paraId="02593AE9" w14:textId="3456A8AC" w:rsidR="00870952" w:rsidRDefault="00870952" w:rsidP="005B5E84">
      <w:pPr>
        <w:rPr>
          <w:rFonts w:asciiTheme="majorEastAsia" w:eastAsiaTheme="majorEastAsia" w:hAnsiTheme="majorEastAsia"/>
          <w:szCs w:val="21"/>
        </w:rPr>
      </w:pPr>
    </w:p>
    <w:p w14:paraId="66B0112B" w14:textId="2A2F436D" w:rsidR="00870952" w:rsidRDefault="00870952" w:rsidP="005B5E84">
      <w:pPr>
        <w:rPr>
          <w:rFonts w:asciiTheme="majorEastAsia" w:eastAsiaTheme="majorEastAsia" w:hAnsiTheme="majorEastAsia"/>
          <w:szCs w:val="21"/>
        </w:rPr>
      </w:pPr>
    </w:p>
    <w:p w14:paraId="1E6FC86A" w14:textId="341945FE" w:rsidR="00E5432B" w:rsidRDefault="00E5432B" w:rsidP="005B5E84">
      <w:pPr>
        <w:rPr>
          <w:rFonts w:asciiTheme="majorEastAsia" w:eastAsiaTheme="majorEastAsia" w:hAnsiTheme="majorEastAsia"/>
          <w:szCs w:val="21"/>
        </w:rPr>
      </w:pPr>
    </w:p>
    <w:p w14:paraId="1C3ABF74" w14:textId="7D1ECC6E" w:rsidR="00870952" w:rsidRDefault="00870952" w:rsidP="005B5E84">
      <w:pPr>
        <w:rPr>
          <w:rFonts w:asciiTheme="majorEastAsia" w:eastAsiaTheme="majorEastAsia" w:hAnsiTheme="majorEastAsia"/>
          <w:szCs w:val="21"/>
        </w:rPr>
      </w:pPr>
    </w:p>
    <w:p w14:paraId="772D8D3D" w14:textId="43BE4E8F" w:rsidR="00870952" w:rsidRDefault="00870952" w:rsidP="005B5E84">
      <w:pPr>
        <w:rPr>
          <w:rFonts w:asciiTheme="majorEastAsia" w:eastAsiaTheme="majorEastAsia" w:hAnsiTheme="majorEastAsia"/>
          <w:szCs w:val="21"/>
        </w:rPr>
      </w:pPr>
    </w:p>
    <w:p w14:paraId="0408EE10" w14:textId="122BB4AD" w:rsidR="00870952" w:rsidRDefault="00870952" w:rsidP="005B5E84">
      <w:pPr>
        <w:rPr>
          <w:rFonts w:asciiTheme="majorEastAsia" w:eastAsiaTheme="majorEastAsia" w:hAnsiTheme="majorEastAsia"/>
          <w:szCs w:val="21"/>
        </w:rPr>
      </w:pPr>
    </w:p>
    <w:p w14:paraId="017601E5" w14:textId="298DB344" w:rsidR="00870952" w:rsidRDefault="00057350" w:rsidP="005B5E84">
      <w:pPr>
        <w:rPr>
          <w:rFonts w:asciiTheme="majorEastAsia" w:eastAsiaTheme="majorEastAsia" w:hAnsiTheme="majorEastAsia"/>
          <w:szCs w:val="21"/>
        </w:rPr>
      </w:pPr>
      <w:r>
        <w:rPr>
          <w:rFonts w:asciiTheme="majorEastAsia" w:eastAsiaTheme="majorEastAsia" w:hAnsiTheme="majorEastAsia"/>
          <w:noProof/>
          <w:szCs w:val="21"/>
        </w:rPr>
        <w:lastRenderedPageBreak/>
        <w:drawing>
          <wp:anchor distT="0" distB="0" distL="114300" distR="114300" simplePos="0" relativeHeight="251742208" behindDoc="0" locked="0" layoutInCell="1" allowOverlap="1" wp14:anchorId="5C81D104" wp14:editId="0608225F">
            <wp:simplePos x="0" y="0"/>
            <wp:positionH relativeFrom="margin">
              <wp:align>left</wp:align>
            </wp:positionH>
            <wp:positionV relativeFrom="paragraph">
              <wp:posOffset>38100</wp:posOffset>
            </wp:positionV>
            <wp:extent cx="3048000" cy="2285365"/>
            <wp:effectExtent l="0" t="0" r="0" b="635"/>
            <wp:wrapThrough wrapText="bothSides">
              <wp:wrapPolygon edited="0">
                <wp:start x="0" y="0"/>
                <wp:lineTo x="0" y="21426"/>
                <wp:lineTo x="21465" y="21426"/>
                <wp:lineTo x="21465" y="0"/>
                <wp:lineTo x="0" y="0"/>
              </wp:wrapPolygon>
            </wp:wrapThrough>
            <wp:docPr id="1450640785"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228536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57F">
        <w:rPr>
          <w:noProof/>
        </w:rPr>
        <mc:AlternateContent>
          <mc:Choice Requires="wps">
            <w:drawing>
              <wp:anchor distT="0" distB="0" distL="114300" distR="114300" simplePos="0" relativeHeight="251672576" behindDoc="0" locked="0" layoutInCell="1" allowOverlap="1" wp14:anchorId="2B92DE0B" wp14:editId="54593469">
                <wp:simplePos x="0" y="0"/>
                <wp:positionH relativeFrom="margin">
                  <wp:posOffset>3327400</wp:posOffset>
                </wp:positionH>
                <wp:positionV relativeFrom="paragraph">
                  <wp:posOffset>-83820</wp:posOffset>
                </wp:positionV>
                <wp:extent cx="3268980" cy="2255520"/>
                <wp:effectExtent l="0" t="0" r="26670" b="11430"/>
                <wp:wrapNone/>
                <wp:docPr id="8" name="テキスト ボックス 8"/>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267E41FA" w14:textId="6D0C9EC4" w:rsidR="00870952" w:rsidRDefault="00870952" w:rsidP="00870952">
                            <w:pPr>
                              <w:spacing w:line="440" w:lineRule="exact"/>
                              <w:ind w:firstLineChars="50" w:firstLine="105"/>
                            </w:pPr>
                          </w:p>
                          <w:p w14:paraId="11AEA178"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2DE0B" id="テキスト ボックス 8" o:spid="_x0000_s1034" type="#_x0000_t202" style="position:absolute;left:0;text-align:left;margin-left:262pt;margin-top:-6.6pt;width:257.4pt;height:177.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" fillcolor="window" strokeweight=".5pt">
                <v:textbox>
                  <w:txbxContent>
                    <w:p w14:paraId="267E41FA" w14:textId="6D0C9EC4" w:rsidR="00870952" w:rsidRDefault="00870952" w:rsidP="00870952">
                      <w:pPr>
                        <w:spacing w:line="440" w:lineRule="exact"/>
                        <w:ind w:firstLineChars="50" w:firstLine="105"/>
                      </w:pPr>
                    </w:p>
                    <w:p w14:paraId="11AEA178" w14:textId="77777777" w:rsidR="00870952" w:rsidRPr="00870952" w:rsidRDefault="00870952" w:rsidP="00870952"/>
                  </w:txbxContent>
                </v:textbox>
                <w10:wrap anchorx="margin"/>
              </v:shape>
            </w:pict>
          </mc:Fallback>
        </mc:AlternateContent>
      </w:r>
    </w:p>
    <w:p w14:paraId="7AA97E1C" w14:textId="2D894D1D" w:rsidR="00870952" w:rsidRDefault="00870952" w:rsidP="005B5E84">
      <w:pPr>
        <w:rPr>
          <w:rFonts w:asciiTheme="majorEastAsia" w:eastAsiaTheme="majorEastAsia" w:hAnsiTheme="majorEastAsia"/>
          <w:szCs w:val="21"/>
        </w:rPr>
      </w:pPr>
    </w:p>
    <w:p w14:paraId="6D9A6248" w14:textId="646449F6" w:rsidR="00870952" w:rsidRDefault="0077593B"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1008" behindDoc="0" locked="0" layoutInCell="1" allowOverlap="1" wp14:anchorId="3F349100" wp14:editId="40741CD7">
                <wp:simplePos x="0" y="0"/>
                <wp:positionH relativeFrom="column">
                  <wp:posOffset>3657600</wp:posOffset>
                </wp:positionH>
                <wp:positionV relativeFrom="paragraph">
                  <wp:posOffset>76200</wp:posOffset>
                </wp:positionV>
                <wp:extent cx="2651760" cy="1021080"/>
                <wp:effectExtent l="0" t="0" r="15240" b="26670"/>
                <wp:wrapNone/>
                <wp:docPr id="19" name="テキスト ボックス 19"/>
                <wp:cNvGraphicFramePr/>
                <a:graphic xmlns:a="http://schemas.openxmlformats.org/drawingml/2006/main">
                  <a:graphicData uri="http://schemas.microsoft.com/office/word/2010/wordprocessingShape">
                    <wps:wsp>
                      <wps:cNvSpPr txBox="1"/>
                      <wps:spPr>
                        <a:xfrm>
                          <a:off x="0" y="0"/>
                          <a:ext cx="2651760" cy="1021080"/>
                        </a:xfrm>
                        <a:prstGeom prst="rect">
                          <a:avLst/>
                        </a:prstGeom>
                        <a:solidFill>
                          <a:schemeClr val="lt1"/>
                        </a:solidFill>
                        <a:ln w="6350">
                          <a:solidFill>
                            <a:prstClr val="black"/>
                          </a:solidFill>
                        </a:ln>
                      </wps:spPr>
                      <wps:txbx>
                        <w:txbxContent>
                          <w:p w14:paraId="7300BAD7" w14:textId="6D26B370" w:rsidR="0077593B" w:rsidRPr="00457C8C" w:rsidRDefault="0077593B" w:rsidP="0077593B">
                            <w:r w:rsidRPr="0077593B">
                              <w:rPr>
                                <w:rFonts w:hint="eastAsia"/>
                              </w:rPr>
                              <w:t>⑤また、みそ、しょうゆ、とうふ、納豆などの大豆加工食品や発酵食品、</w:t>
                            </w:r>
                            <w:r w:rsidR="00457C8C" w:rsidRPr="00457C8C">
                              <w:rPr>
                                <w:rFonts w:hint="eastAsia"/>
                              </w:rPr>
                              <w:t>かつおぶし、きのこ、海藻などのさまざまな食材も使用します。</w:t>
                            </w:r>
                          </w:p>
                          <w:p w14:paraId="37F76C7F" w14:textId="1E0FA206" w:rsidR="00870952" w:rsidRPr="006328D9" w:rsidRDefault="00870952" w:rsidP="007759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9100" id="テキスト ボックス 19" o:spid="_x0000_s1035" type="#_x0000_t202" style="position:absolute;left:0;text-align:left;margin-left:4in;margin-top:6pt;width:208.8pt;height:80.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" fillcolor="white [3201]" strokeweight=".5pt">
                <v:textbox>
                  <w:txbxContent>
                    <w:p w14:paraId="7300BAD7" w14:textId="6D26B370" w:rsidR="0077593B" w:rsidRPr="00457C8C" w:rsidRDefault="0077593B" w:rsidP="0077593B">
                      <w:r w:rsidRPr="0077593B">
                        <w:rPr>
                          <w:rFonts w:hint="eastAsia"/>
                        </w:rPr>
                        <w:t>⑤また、みそ、しょうゆ、とうふ、納豆などの大豆加工食品や発酵食品、</w:t>
                      </w:r>
                      <w:r w:rsidR="00457C8C" w:rsidRPr="00457C8C">
                        <w:rPr>
                          <w:rFonts w:hint="eastAsia"/>
                        </w:rPr>
                        <w:t>かつおぶし、きのこ、海藻などのさまざまな食材も使用します。</w:t>
                      </w:r>
                    </w:p>
                    <w:p w14:paraId="37F76C7F" w14:textId="1E0FA206" w:rsidR="00870952" w:rsidRPr="006328D9" w:rsidRDefault="00870952" w:rsidP="0077593B"/>
                  </w:txbxContent>
                </v:textbox>
              </v:shape>
            </w:pict>
          </mc:Fallback>
        </mc:AlternateContent>
      </w:r>
    </w:p>
    <w:p w14:paraId="1DCDF751" w14:textId="21763FBF" w:rsidR="00870952" w:rsidRDefault="00870952" w:rsidP="005B5E84">
      <w:pPr>
        <w:rPr>
          <w:rFonts w:asciiTheme="majorEastAsia" w:eastAsiaTheme="majorEastAsia" w:hAnsiTheme="majorEastAsia"/>
          <w:szCs w:val="21"/>
        </w:rPr>
      </w:pPr>
    </w:p>
    <w:p w14:paraId="6452A256" w14:textId="79776809" w:rsidR="00870952" w:rsidRDefault="00870952" w:rsidP="005B5E84">
      <w:pPr>
        <w:rPr>
          <w:rFonts w:asciiTheme="majorEastAsia" w:eastAsiaTheme="majorEastAsia" w:hAnsiTheme="majorEastAsia"/>
          <w:szCs w:val="21"/>
        </w:rPr>
      </w:pPr>
    </w:p>
    <w:p w14:paraId="6AFE31BC" w14:textId="6BDFF071" w:rsidR="00870952" w:rsidRDefault="00870952" w:rsidP="005B5E84">
      <w:pPr>
        <w:rPr>
          <w:rFonts w:asciiTheme="majorEastAsia" w:eastAsiaTheme="majorEastAsia" w:hAnsiTheme="majorEastAsia"/>
          <w:szCs w:val="21"/>
        </w:rPr>
      </w:pPr>
    </w:p>
    <w:p w14:paraId="4F280337" w14:textId="3544DC5D" w:rsidR="00870952" w:rsidRDefault="00870952" w:rsidP="005B5E84">
      <w:pPr>
        <w:rPr>
          <w:rFonts w:asciiTheme="majorEastAsia" w:eastAsiaTheme="majorEastAsia" w:hAnsiTheme="majorEastAsia"/>
          <w:szCs w:val="21"/>
        </w:rPr>
      </w:pPr>
    </w:p>
    <w:p w14:paraId="7F90AF17" w14:textId="28653937" w:rsidR="00870952" w:rsidRDefault="00870952" w:rsidP="005B5E84">
      <w:pPr>
        <w:rPr>
          <w:rFonts w:asciiTheme="majorEastAsia" w:eastAsiaTheme="majorEastAsia" w:hAnsiTheme="majorEastAsia"/>
          <w:szCs w:val="21"/>
        </w:rPr>
      </w:pPr>
    </w:p>
    <w:p w14:paraId="69478DFA" w14:textId="5F62F400" w:rsidR="00870952" w:rsidRDefault="00870952" w:rsidP="005B5E84">
      <w:pPr>
        <w:rPr>
          <w:rFonts w:asciiTheme="majorEastAsia" w:eastAsiaTheme="majorEastAsia" w:hAnsiTheme="majorEastAsia"/>
          <w:szCs w:val="21"/>
        </w:rPr>
      </w:pPr>
    </w:p>
    <w:p w14:paraId="25BBD13D" w14:textId="5D17B550" w:rsidR="00870952" w:rsidRDefault="00870952" w:rsidP="005B5E84">
      <w:pPr>
        <w:rPr>
          <w:rFonts w:asciiTheme="majorEastAsia" w:eastAsiaTheme="majorEastAsia" w:hAnsiTheme="majorEastAsia"/>
          <w:szCs w:val="21"/>
        </w:rPr>
      </w:pPr>
    </w:p>
    <w:p w14:paraId="6ADEDA92" w14:textId="4B957D0F" w:rsidR="00870952" w:rsidRDefault="00BA457F"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74624" behindDoc="0" locked="0" layoutInCell="1" allowOverlap="1" wp14:anchorId="5AA9628A" wp14:editId="43B72228">
                <wp:simplePos x="0" y="0"/>
                <wp:positionH relativeFrom="margin">
                  <wp:align>right</wp:align>
                </wp:positionH>
                <wp:positionV relativeFrom="paragraph">
                  <wp:posOffset>152400</wp:posOffset>
                </wp:positionV>
                <wp:extent cx="3268980" cy="2255520"/>
                <wp:effectExtent l="0" t="0" r="26670" b="11430"/>
                <wp:wrapNone/>
                <wp:docPr id="9" name="テキスト ボックス 9"/>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5D9F5FC8"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9628A" id="テキスト ボックス 9" o:spid="_x0000_s1036" type="#_x0000_t202" style="position:absolute;left:0;text-align:left;margin-left:206.2pt;margin-top:12pt;width:257.4pt;height:177.6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" fillcolor="window" strokeweight=".5pt">
                <v:textbox>
                  <w:txbxContent>
                    <w:p w14:paraId="5D9F5FC8" w14:textId="77777777" w:rsidR="00870952" w:rsidRPr="00870952" w:rsidRDefault="00870952" w:rsidP="00870952"/>
                  </w:txbxContent>
                </v:textbox>
                <w10:wrap anchorx="margin"/>
              </v:shape>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1692032" behindDoc="0" locked="0" layoutInCell="1" allowOverlap="1" wp14:anchorId="3393AAD5" wp14:editId="0F986FFF">
                <wp:simplePos x="0" y="0"/>
                <wp:positionH relativeFrom="column">
                  <wp:posOffset>3421380</wp:posOffset>
                </wp:positionH>
                <wp:positionV relativeFrom="paragraph">
                  <wp:posOffset>190500</wp:posOffset>
                </wp:positionV>
                <wp:extent cx="3124200" cy="2164080"/>
                <wp:effectExtent l="0" t="0" r="19050" b="26670"/>
                <wp:wrapNone/>
                <wp:docPr id="20" name="テキスト ボックス 20"/>
                <wp:cNvGraphicFramePr/>
                <a:graphic xmlns:a="http://schemas.openxmlformats.org/drawingml/2006/main">
                  <a:graphicData uri="http://schemas.microsoft.com/office/word/2010/wordprocessingShape">
                    <wps:wsp>
                      <wps:cNvSpPr txBox="1"/>
                      <wps:spPr>
                        <a:xfrm>
                          <a:off x="0" y="0"/>
                          <a:ext cx="3124200" cy="2164080"/>
                        </a:xfrm>
                        <a:prstGeom prst="rect">
                          <a:avLst/>
                        </a:prstGeom>
                        <a:solidFill>
                          <a:schemeClr val="lt1"/>
                        </a:solidFill>
                        <a:ln w="6350">
                          <a:solidFill>
                            <a:prstClr val="black"/>
                          </a:solidFill>
                        </a:ln>
                      </wps:spPr>
                      <wps:txbx>
                        <w:txbxContent>
                          <w:p w14:paraId="69DAE124" w14:textId="50F14747" w:rsidR="0077593B" w:rsidRPr="0077593B" w:rsidRDefault="0077593B" w:rsidP="00BA457F">
                            <w:pPr>
                              <w:spacing w:line="180" w:lineRule="exact"/>
                              <w:rPr>
                                <w:sz w:val="18"/>
                                <w:szCs w:val="18"/>
                              </w:rPr>
                            </w:pPr>
                            <w:r w:rsidRPr="0077593B">
                              <w:rPr>
                                <w:rFonts w:hint="eastAsia"/>
                                <w:sz w:val="18"/>
                                <w:szCs w:val="18"/>
                              </w:rPr>
                              <w:t>⑥</w:t>
                            </w:r>
                            <w:r w:rsidR="00BA457F">
                              <w:rPr>
                                <w:rFonts w:hint="eastAsia"/>
                                <w:sz w:val="18"/>
                                <w:szCs w:val="18"/>
                              </w:rPr>
                              <w:t xml:space="preserve">　</w:t>
                            </w:r>
                            <w:r w:rsidRPr="0077593B">
                              <w:rPr>
                                <w:rFonts w:hint="eastAsia"/>
                                <w:sz w:val="18"/>
                                <w:szCs w:val="18"/>
                              </w:rPr>
                              <w:t>②栄養のバランスがよい。</w:t>
                            </w:r>
                          </w:p>
                          <w:p w14:paraId="0F5E5BF0" w14:textId="294E1615" w:rsidR="0077593B" w:rsidRPr="0077593B" w:rsidRDefault="0077593B" w:rsidP="00BA457F">
                            <w:pPr>
                              <w:spacing w:line="180" w:lineRule="exact"/>
                              <w:rPr>
                                <w:sz w:val="18"/>
                                <w:szCs w:val="18"/>
                              </w:rPr>
                            </w:pPr>
                            <w:r w:rsidRPr="0077593B">
                              <w:rPr>
                                <w:rFonts w:hint="eastAsia"/>
                                <w:sz w:val="18"/>
                                <w:szCs w:val="18"/>
                              </w:rPr>
                              <w:t>ご飯を主食とすることで、さまざまな食品を一緒に食べることができます。主食、主菜</w:t>
                            </w:r>
                            <w:r w:rsidRPr="0077593B">
                              <w:rPr>
                                <w:rFonts w:hint="eastAsia"/>
                                <w:sz w:val="18"/>
                                <w:szCs w:val="18"/>
                              </w:rPr>
                              <w:t>(1</w:t>
                            </w:r>
                            <w:r w:rsidRPr="0077593B">
                              <w:rPr>
                                <w:rFonts w:hint="eastAsia"/>
                                <w:sz w:val="18"/>
                                <w:szCs w:val="18"/>
                              </w:rPr>
                              <w:t>品</w:t>
                            </w:r>
                            <w:r w:rsidRPr="0077593B">
                              <w:rPr>
                                <w:rFonts w:hint="eastAsia"/>
                                <w:sz w:val="18"/>
                                <w:szCs w:val="18"/>
                              </w:rPr>
                              <w:t>)</w:t>
                            </w:r>
                            <w:r w:rsidRPr="0077593B">
                              <w:rPr>
                                <w:rFonts w:hint="eastAsia"/>
                                <w:sz w:val="18"/>
                                <w:szCs w:val="18"/>
                              </w:rPr>
                              <w:t>、副菜</w:t>
                            </w:r>
                            <w:r w:rsidRPr="0077593B">
                              <w:rPr>
                                <w:rFonts w:hint="eastAsia"/>
                                <w:sz w:val="18"/>
                                <w:szCs w:val="18"/>
                              </w:rPr>
                              <w:t>(2</w:t>
                            </w:r>
                            <w:r w:rsidRPr="0077593B">
                              <w:rPr>
                                <w:rFonts w:hint="eastAsia"/>
                                <w:sz w:val="18"/>
                                <w:szCs w:val="18"/>
                              </w:rPr>
                              <w:t>品</w:t>
                            </w:r>
                            <w:r w:rsidRPr="0077593B">
                              <w:rPr>
                                <w:rFonts w:hint="eastAsia"/>
                                <w:sz w:val="18"/>
                                <w:szCs w:val="18"/>
                              </w:rPr>
                              <w:t>)</w:t>
                            </w:r>
                            <w:r w:rsidRPr="0077593B">
                              <w:rPr>
                                <w:rFonts w:hint="eastAsia"/>
                                <w:sz w:val="18"/>
                                <w:szCs w:val="18"/>
                              </w:rPr>
                              <w:t>、汁の日本の昔からの食事の形、「一汁三菜」は健康を保つために必要な栄養素をバランスよくとれます。</w:t>
                            </w:r>
                          </w:p>
                          <w:p w14:paraId="31F9B731" w14:textId="77777777" w:rsidR="0077593B" w:rsidRPr="0077593B" w:rsidRDefault="0077593B" w:rsidP="00BA457F">
                            <w:pPr>
                              <w:spacing w:line="180" w:lineRule="exact"/>
                              <w:rPr>
                                <w:sz w:val="18"/>
                                <w:szCs w:val="18"/>
                              </w:rPr>
                            </w:pPr>
                            <w:r w:rsidRPr="0077593B">
                              <w:rPr>
                                <w:rFonts w:hint="eastAsia"/>
                                <w:sz w:val="18"/>
                                <w:szCs w:val="18"/>
                              </w:rPr>
                              <w:t> </w:t>
                            </w:r>
                            <w:r w:rsidRPr="0077593B">
                              <w:rPr>
                                <w:rFonts w:hint="eastAsia"/>
                                <w:sz w:val="18"/>
                                <w:szCs w:val="18"/>
                              </w:rPr>
                              <w:t>主食はご飯です。おもにエネルギーのもとになる、黄のグループの食品になります</w:t>
                            </w:r>
                          </w:p>
                          <w:p w14:paraId="53F5A4B2" w14:textId="77777777" w:rsidR="0077593B" w:rsidRPr="0077593B" w:rsidRDefault="0077593B" w:rsidP="00BA457F">
                            <w:pPr>
                              <w:spacing w:line="180" w:lineRule="exact"/>
                              <w:rPr>
                                <w:sz w:val="18"/>
                                <w:szCs w:val="18"/>
                              </w:rPr>
                            </w:pPr>
                            <w:r w:rsidRPr="0077593B">
                              <w:rPr>
                                <w:rFonts w:hint="eastAsia"/>
                                <w:sz w:val="18"/>
                                <w:szCs w:val="18"/>
                              </w:rPr>
                              <w:t>主菜は肉や魚、卵などの食品を使った、食事の中心となるおかずです。おもに体を作るもとになる赤のグループの食品です。</w:t>
                            </w:r>
                          </w:p>
                          <w:p w14:paraId="11BC2EF6" w14:textId="77777777" w:rsidR="0077593B" w:rsidRPr="0077593B" w:rsidRDefault="0077593B" w:rsidP="00BA457F">
                            <w:pPr>
                              <w:spacing w:line="180" w:lineRule="exact"/>
                              <w:rPr>
                                <w:sz w:val="18"/>
                                <w:szCs w:val="18"/>
                              </w:rPr>
                            </w:pPr>
                            <w:r w:rsidRPr="0077593B">
                              <w:rPr>
                                <w:rFonts w:hint="eastAsia"/>
                                <w:sz w:val="18"/>
                                <w:szCs w:val="18"/>
                              </w:rPr>
                              <w:t>副菜は野菜、いも、きのこ、豆類などを使ったおかずです。おもに体の調子を整える緑のグループの食品が多く使われています。</w:t>
                            </w:r>
                          </w:p>
                          <w:p w14:paraId="129656D4" w14:textId="4BE8D233" w:rsidR="00976A91" w:rsidRPr="00BA457F" w:rsidRDefault="0077593B" w:rsidP="00BA457F">
                            <w:pPr>
                              <w:spacing w:line="180" w:lineRule="exact"/>
                              <w:rPr>
                                <w:sz w:val="18"/>
                                <w:szCs w:val="18"/>
                              </w:rPr>
                            </w:pPr>
                            <w:r w:rsidRPr="0077593B">
                              <w:rPr>
                                <w:rFonts w:hint="eastAsia"/>
                                <w:sz w:val="18"/>
                                <w:szCs w:val="18"/>
                              </w:rPr>
                              <w:t>副菜はもう</w:t>
                            </w:r>
                            <w:r w:rsidRPr="0077593B">
                              <w:rPr>
                                <w:rFonts w:hint="eastAsia"/>
                                <w:sz w:val="18"/>
                                <w:szCs w:val="18"/>
                              </w:rPr>
                              <w:t>1</w:t>
                            </w:r>
                            <w:r w:rsidRPr="0077593B">
                              <w:rPr>
                                <w:rFonts w:hint="eastAsia"/>
                                <w:sz w:val="18"/>
                                <w:szCs w:val="18"/>
                              </w:rPr>
                              <w:t>皿あります。「副副菜」や「香の物」ともいわれます。野菜や海藻などのおひたしや酢の物など、おもに体の調子を整える緑のグループの食品が使われることが多いです。</w:t>
                            </w:r>
                            <w:r w:rsidRPr="00BA457F">
                              <w:rPr>
                                <w:rFonts w:hint="eastAsia"/>
                                <w:sz w:val="18"/>
                                <w:szCs w:val="18"/>
                              </w:rPr>
                              <w:t>汁物には野菜、いも、大豆、とうふ、海藻などのいろいろな食品が入っています。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3AAD5" id="テキスト ボックス 20" o:spid="_x0000_s1037" type="#_x0000_t202" style="position:absolute;left:0;text-align:left;margin-left:269.4pt;margin-top:15pt;width:246pt;height:170.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" fillcolor="white [3201]" strokeweight=".5pt">
                <v:textbox>
                  <w:txbxContent>
                    <w:p w14:paraId="69DAE124" w14:textId="50F14747" w:rsidR="0077593B" w:rsidRPr="0077593B" w:rsidRDefault="0077593B" w:rsidP="00BA457F">
                      <w:pPr>
                        <w:spacing w:line="180" w:lineRule="exact"/>
                        <w:rPr>
                          <w:sz w:val="18"/>
                          <w:szCs w:val="18"/>
                        </w:rPr>
                      </w:pPr>
                      <w:r w:rsidRPr="0077593B">
                        <w:rPr>
                          <w:rFonts w:hint="eastAsia"/>
                          <w:sz w:val="18"/>
                          <w:szCs w:val="18"/>
                        </w:rPr>
                        <w:t>⑥</w:t>
                      </w:r>
                      <w:r w:rsidR="00BA457F">
                        <w:rPr>
                          <w:rFonts w:hint="eastAsia"/>
                          <w:sz w:val="18"/>
                          <w:szCs w:val="18"/>
                        </w:rPr>
                        <w:t xml:space="preserve">　</w:t>
                      </w:r>
                      <w:r w:rsidRPr="0077593B">
                        <w:rPr>
                          <w:rFonts w:hint="eastAsia"/>
                          <w:sz w:val="18"/>
                          <w:szCs w:val="18"/>
                        </w:rPr>
                        <w:t>②栄養のバランスがよい。</w:t>
                      </w:r>
                    </w:p>
                    <w:p w14:paraId="0F5E5BF0" w14:textId="294E1615" w:rsidR="0077593B" w:rsidRPr="0077593B" w:rsidRDefault="0077593B" w:rsidP="00BA457F">
                      <w:pPr>
                        <w:spacing w:line="180" w:lineRule="exact"/>
                        <w:rPr>
                          <w:sz w:val="18"/>
                          <w:szCs w:val="18"/>
                        </w:rPr>
                      </w:pPr>
                      <w:r w:rsidRPr="0077593B">
                        <w:rPr>
                          <w:rFonts w:hint="eastAsia"/>
                          <w:sz w:val="18"/>
                          <w:szCs w:val="18"/>
                        </w:rPr>
                        <w:t>ご飯を主食とすることで、さまざまな食品を一緒に食べることができます。主食、主菜</w:t>
                      </w:r>
                      <w:r w:rsidRPr="0077593B">
                        <w:rPr>
                          <w:rFonts w:hint="eastAsia"/>
                          <w:sz w:val="18"/>
                          <w:szCs w:val="18"/>
                        </w:rPr>
                        <w:t>(1</w:t>
                      </w:r>
                      <w:r w:rsidRPr="0077593B">
                        <w:rPr>
                          <w:rFonts w:hint="eastAsia"/>
                          <w:sz w:val="18"/>
                          <w:szCs w:val="18"/>
                        </w:rPr>
                        <w:t>品</w:t>
                      </w:r>
                      <w:r w:rsidRPr="0077593B">
                        <w:rPr>
                          <w:rFonts w:hint="eastAsia"/>
                          <w:sz w:val="18"/>
                          <w:szCs w:val="18"/>
                        </w:rPr>
                        <w:t>)</w:t>
                      </w:r>
                      <w:r w:rsidRPr="0077593B">
                        <w:rPr>
                          <w:rFonts w:hint="eastAsia"/>
                          <w:sz w:val="18"/>
                          <w:szCs w:val="18"/>
                        </w:rPr>
                        <w:t>、副菜</w:t>
                      </w:r>
                      <w:r w:rsidRPr="0077593B">
                        <w:rPr>
                          <w:rFonts w:hint="eastAsia"/>
                          <w:sz w:val="18"/>
                          <w:szCs w:val="18"/>
                        </w:rPr>
                        <w:t>(2</w:t>
                      </w:r>
                      <w:r w:rsidRPr="0077593B">
                        <w:rPr>
                          <w:rFonts w:hint="eastAsia"/>
                          <w:sz w:val="18"/>
                          <w:szCs w:val="18"/>
                        </w:rPr>
                        <w:t>品</w:t>
                      </w:r>
                      <w:r w:rsidRPr="0077593B">
                        <w:rPr>
                          <w:rFonts w:hint="eastAsia"/>
                          <w:sz w:val="18"/>
                          <w:szCs w:val="18"/>
                        </w:rPr>
                        <w:t>)</w:t>
                      </w:r>
                      <w:r w:rsidRPr="0077593B">
                        <w:rPr>
                          <w:rFonts w:hint="eastAsia"/>
                          <w:sz w:val="18"/>
                          <w:szCs w:val="18"/>
                        </w:rPr>
                        <w:t>、汁の日本の昔からの食事の形、「一汁三菜」は健康を保つために必要な栄養素をバランスよくとれます。</w:t>
                      </w:r>
                    </w:p>
                    <w:p w14:paraId="31F9B731" w14:textId="77777777" w:rsidR="0077593B" w:rsidRPr="0077593B" w:rsidRDefault="0077593B" w:rsidP="00BA457F">
                      <w:pPr>
                        <w:spacing w:line="180" w:lineRule="exact"/>
                        <w:rPr>
                          <w:sz w:val="18"/>
                          <w:szCs w:val="18"/>
                        </w:rPr>
                      </w:pPr>
                      <w:r w:rsidRPr="0077593B">
                        <w:rPr>
                          <w:rFonts w:hint="eastAsia"/>
                          <w:sz w:val="18"/>
                          <w:szCs w:val="18"/>
                        </w:rPr>
                        <w:t> </w:t>
                      </w:r>
                      <w:r w:rsidRPr="0077593B">
                        <w:rPr>
                          <w:rFonts w:hint="eastAsia"/>
                          <w:sz w:val="18"/>
                          <w:szCs w:val="18"/>
                        </w:rPr>
                        <w:t>主食はご飯です。おもにエネルギーのもとになる、黄のグループの食品になります</w:t>
                      </w:r>
                    </w:p>
                    <w:p w14:paraId="53F5A4B2" w14:textId="77777777" w:rsidR="0077593B" w:rsidRPr="0077593B" w:rsidRDefault="0077593B" w:rsidP="00BA457F">
                      <w:pPr>
                        <w:spacing w:line="180" w:lineRule="exact"/>
                        <w:rPr>
                          <w:sz w:val="18"/>
                          <w:szCs w:val="18"/>
                        </w:rPr>
                      </w:pPr>
                      <w:r w:rsidRPr="0077593B">
                        <w:rPr>
                          <w:rFonts w:hint="eastAsia"/>
                          <w:sz w:val="18"/>
                          <w:szCs w:val="18"/>
                        </w:rPr>
                        <w:t>主菜は肉や魚、卵などの食品を使った、食事の中心となるおかずです。おもに体を作るもとになる赤のグループの食品です。</w:t>
                      </w:r>
                    </w:p>
                    <w:p w14:paraId="11BC2EF6" w14:textId="77777777" w:rsidR="0077593B" w:rsidRPr="0077593B" w:rsidRDefault="0077593B" w:rsidP="00BA457F">
                      <w:pPr>
                        <w:spacing w:line="180" w:lineRule="exact"/>
                        <w:rPr>
                          <w:sz w:val="18"/>
                          <w:szCs w:val="18"/>
                        </w:rPr>
                      </w:pPr>
                      <w:r w:rsidRPr="0077593B">
                        <w:rPr>
                          <w:rFonts w:hint="eastAsia"/>
                          <w:sz w:val="18"/>
                          <w:szCs w:val="18"/>
                        </w:rPr>
                        <w:t>副菜は野菜、いも、きのこ、豆類などを使ったおかずです。おもに体の調子を整える緑のグループの食品が多く使われています。</w:t>
                      </w:r>
                    </w:p>
                    <w:p w14:paraId="129656D4" w14:textId="4BE8D233" w:rsidR="00976A91" w:rsidRPr="00BA457F" w:rsidRDefault="0077593B" w:rsidP="00BA457F">
                      <w:pPr>
                        <w:spacing w:line="180" w:lineRule="exact"/>
                        <w:rPr>
                          <w:sz w:val="18"/>
                          <w:szCs w:val="18"/>
                        </w:rPr>
                      </w:pPr>
                      <w:r w:rsidRPr="0077593B">
                        <w:rPr>
                          <w:rFonts w:hint="eastAsia"/>
                          <w:sz w:val="18"/>
                          <w:szCs w:val="18"/>
                        </w:rPr>
                        <w:t>副菜はもう</w:t>
                      </w:r>
                      <w:r w:rsidRPr="0077593B">
                        <w:rPr>
                          <w:rFonts w:hint="eastAsia"/>
                          <w:sz w:val="18"/>
                          <w:szCs w:val="18"/>
                        </w:rPr>
                        <w:t>1</w:t>
                      </w:r>
                      <w:r w:rsidRPr="0077593B">
                        <w:rPr>
                          <w:rFonts w:hint="eastAsia"/>
                          <w:sz w:val="18"/>
                          <w:szCs w:val="18"/>
                        </w:rPr>
                        <w:t>皿あります。「副副菜」や「香の物」ともいわれます。野菜や海藻などのおひたしや酢の物など、おもに体の調子を整える緑のグループの食品が使われることが多いです。</w:t>
                      </w:r>
                      <w:r w:rsidRPr="00BA457F">
                        <w:rPr>
                          <w:rFonts w:hint="eastAsia"/>
                          <w:sz w:val="18"/>
                          <w:szCs w:val="18"/>
                        </w:rPr>
                        <w:t>汁物には野菜、いも、大豆、とうふ、海藻などのいろいろな食品が入っています。</w:t>
                      </w:r>
                    </w:p>
                  </w:txbxContent>
                </v:textbox>
              </v:shape>
            </w:pict>
          </mc:Fallback>
        </mc:AlternateContent>
      </w:r>
    </w:p>
    <w:p w14:paraId="38E250FB" w14:textId="27D2ACD5" w:rsidR="00870952" w:rsidRDefault="00057350"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43232" behindDoc="0" locked="0" layoutInCell="1" allowOverlap="1" wp14:anchorId="56048B47" wp14:editId="57A23CED">
            <wp:simplePos x="0" y="0"/>
            <wp:positionH relativeFrom="column">
              <wp:posOffset>0</wp:posOffset>
            </wp:positionH>
            <wp:positionV relativeFrom="paragraph">
              <wp:posOffset>22860</wp:posOffset>
            </wp:positionV>
            <wp:extent cx="2997616" cy="2247900"/>
            <wp:effectExtent l="0" t="0" r="0" b="0"/>
            <wp:wrapThrough wrapText="bothSides">
              <wp:wrapPolygon edited="0">
                <wp:start x="0" y="0"/>
                <wp:lineTo x="0" y="21417"/>
                <wp:lineTo x="21417" y="21417"/>
                <wp:lineTo x="21417" y="0"/>
                <wp:lineTo x="0" y="0"/>
              </wp:wrapPolygon>
            </wp:wrapThrough>
            <wp:docPr id="17910271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7616"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15736" w14:textId="48B392D5" w:rsidR="00870952" w:rsidRDefault="00870952" w:rsidP="005B5E84">
      <w:pPr>
        <w:rPr>
          <w:rFonts w:asciiTheme="majorEastAsia" w:eastAsiaTheme="majorEastAsia" w:hAnsiTheme="majorEastAsia"/>
          <w:szCs w:val="21"/>
        </w:rPr>
      </w:pPr>
    </w:p>
    <w:p w14:paraId="7DD16D1F" w14:textId="4D8AF114" w:rsidR="00870952" w:rsidRDefault="00870952" w:rsidP="005B5E84">
      <w:pPr>
        <w:rPr>
          <w:rFonts w:asciiTheme="majorEastAsia" w:eastAsiaTheme="majorEastAsia" w:hAnsiTheme="majorEastAsia"/>
          <w:szCs w:val="21"/>
        </w:rPr>
      </w:pPr>
    </w:p>
    <w:p w14:paraId="45DF5027" w14:textId="09FE72F5" w:rsidR="00870952" w:rsidRDefault="00870952" w:rsidP="005B5E84">
      <w:pPr>
        <w:rPr>
          <w:rFonts w:asciiTheme="majorEastAsia" w:eastAsiaTheme="majorEastAsia" w:hAnsiTheme="majorEastAsia"/>
          <w:szCs w:val="21"/>
        </w:rPr>
      </w:pPr>
    </w:p>
    <w:p w14:paraId="23E59EAA" w14:textId="4891C2D1" w:rsidR="00870952" w:rsidRDefault="00870952" w:rsidP="005B5E84">
      <w:pPr>
        <w:rPr>
          <w:rFonts w:asciiTheme="majorEastAsia" w:eastAsiaTheme="majorEastAsia" w:hAnsiTheme="majorEastAsia"/>
          <w:szCs w:val="21"/>
        </w:rPr>
      </w:pPr>
    </w:p>
    <w:p w14:paraId="3D14EDFD" w14:textId="3B5478CA" w:rsidR="00870952" w:rsidRDefault="00870952" w:rsidP="005B5E84">
      <w:pPr>
        <w:rPr>
          <w:rFonts w:asciiTheme="majorEastAsia" w:eastAsiaTheme="majorEastAsia" w:hAnsiTheme="majorEastAsia"/>
          <w:szCs w:val="21"/>
        </w:rPr>
      </w:pPr>
    </w:p>
    <w:p w14:paraId="430D0B3D" w14:textId="4809F165" w:rsidR="00870952" w:rsidRDefault="00870952" w:rsidP="005B5E84">
      <w:pPr>
        <w:rPr>
          <w:rFonts w:asciiTheme="majorEastAsia" w:eastAsiaTheme="majorEastAsia" w:hAnsiTheme="majorEastAsia"/>
          <w:szCs w:val="21"/>
        </w:rPr>
      </w:pPr>
    </w:p>
    <w:p w14:paraId="30882145" w14:textId="482FCFDC" w:rsidR="00870952" w:rsidRDefault="00870952" w:rsidP="005B5E84">
      <w:pPr>
        <w:rPr>
          <w:rFonts w:asciiTheme="majorEastAsia" w:eastAsiaTheme="majorEastAsia" w:hAnsiTheme="majorEastAsia"/>
          <w:szCs w:val="21"/>
        </w:rPr>
      </w:pPr>
    </w:p>
    <w:p w14:paraId="1AEA3243" w14:textId="71ECD3DC" w:rsidR="00870952" w:rsidRDefault="00870952" w:rsidP="005B5E84">
      <w:pPr>
        <w:rPr>
          <w:rFonts w:asciiTheme="majorEastAsia" w:eastAsiaTheme="majorEastAsia" w:hAnsiTheme="majorEastAsia"/>
          <w:szCs w:val="21"/>
        </w:rPr>
      </w:pPr>
    </w:p>
    <w:p w14:paraId="2B19B9A6" w14:textId="4B81E05D" w:rsidR="00870952" w:rsidRDefault="00870952" w:rsidP="005B5E84">
      <w:pPr>
        <w:rPr>
          <w:rFonts w:asciiTheme="majorEastAsia" w:eastAsiaTheme="majorEastAsia" w:hAnsiTheme="majorEastAsia"/>
          <w:szCs w:val="21"/>
        </w:rPr>
      </w:pPr>
    </w:p>
    <w:p w14:paraId="4FF5DB6F" w14:textId="03763745" w:rsidR="00BF4904" w:rsidRDefault="00057350"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44256" behindDoc="0" locked="0" layoutInCell="1" allowOverlap="1" wp14:anchorId="7A8F85EB" wp14:editId="43275986">
            <wp:simplePos x="0" y="0"/>
            <wp:positionH relativeFrom="margin">
              <wp:align>left</wp:align>
            </wp:positionH>
            <wp:positionV relativeFrom="paragraph">
              <wp:posOffset>68580</wp:posOffset>
            </wp:positionV>
            <wp:extent cx="2948940" cy="2211398"/>
            <wp:effectExtent l="0" t="0" r="3810" b="0"/>
            <wp:wrapThrough wrapText="bothSides">
              <wp:wrapPolygon edited="0">
                <wp:start x="0" y="0"/>
                <wp:lineTo x="0" y="21401"/>
                <wp:lineTo x="21488" y="21401"/>
                <wp:lineTo x="21488" y="0"/>
                <wp:lineTo x="0" y="0"/>
              </wp:wrapPolygon>
            </wp:wrapThrough>
            <wp:docPr id="1240781087"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8940" cy="2211398"/>
                    </a:xfrm>
                    <a:prstGeom prst="rect">
                      <a:avLst/>
                    </a:prstGeom>
                    <a:noFill/>
                    <a:ln>
                      <a:noFill/>
                    </a:ln>
                  </pic:spPr>
                </pic:pic>
              </a:graphicData>
            </a:graphic>
            <wp14:sizeRelH relativeFrom="page">
              <wp14:pctWidth>0</wp14:pctWidth>
            </wp14:sizeRelH>
            <wp14:sizeRelV relativeFrom="page">
              <wp14:pctHeight>0</wp14:pctHeight>
            </wp14:sizeRelV>
          </wp:anchor>
        </w:drawing>
      </w:r>
      <w:r w:rsidR="00BF4904">
        <w:rPr>
          <w:noProof/>
        </w:rPr>
        <mc:AlternateContent>
          <mc:Choice Requires="wps">
            <w:drawing>
              <wp:anchor distT="0" distB="0" distL="114300" distR="114300" simplePos="0" relativeHeight="251732992" behindDoc="0" locked="0" layoutInCell="1" allowOverlap="1" wp14:anchorId="04BC1576" wp14:editId="14066D3C">
                <wp:simplePos x="0" y="0"/>
                <wp:positionH relativeFrom="column">
                  <wp:posOffset>3291840</wp:posOffset>
                </wp:positionH>
                <wp:positionV relativeFrom="paragraph">
                  <wp:posOffset>53340</wp:posOffset>
                </wp:positionV>
                <wp:extent cx="3360420" cy="2141220"/>
                <wp:effectExtent l="0" t="0" r="11430" b="11430"/>
                <wp:wrapNone/>
                <wp:docPr id="6" name="テキスト ボックス 6"/>
                <wp:cNvGraphicFramePr/>
                <a:graphic xmlns:a="http://schemas.openxmlformats.org/drawingml/2006/main">
                  <a:graphicData uri="http://schemas.microsoft.com/office/word/2010/wordprocessingShape">
                    <wps:wsp>
                      <wps:cNvSpPr txBox="1"/>
                      <wps:spPr>
                        <a:xfrm>
                          <a:off x="0" y="0"/>
                          <a:ext cx="3360420" cy="2141220"/>
                        </a:xfrm>
                        <a:prstGeom prst="rect">
                          <a:avLst/>
                        </a:prstGeom>
                        <a:solidFill>
                          <a:schemeClr val="lt1"/>
                        </a:solidFill>
                        <a:ln w="6350">
                          <a:solidFill>
                            <a:prstClr val="black"/>
                          </a:solidFill>
                        </a:ln>
                      </wps:spPr>
                      <wps:txbx>
                        <w:txbxContent>
                          <w:p w14:paraId="56C6309F" w14:textId="77777777" w:rsidR="00BF4904" w:rsidRDefault="00BF49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BC1576" id="テキスト ボックス 6" o:spid="_x0000_s1038" type="#_x0000_t202" style="position:absolute;left:0;text-align:left;margin-left:259.2pt;margin-top:4.2pt;width:264.6pt;height:168.6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" fillcolor="white [3201]" strokeweight=".5pt">
                <v:textbox>
                  <w:txbxContent>
                    <w:p w14:paraId="56C6309F" w14:textId="77777777" w:rsidR="00BF4904" w:rsidRDefault="00BF4904"/>
                  </w:txbxContent>
                </v:textbox>
              </v:shape>
            </w:pict>
          </mc:Fallback>
        </mc:AlternateContent>
      </w:r>
    </w:p>
    <w:p w14:paraId="043CA3B1" w14:textId="3D1255E6" w:rsidR="00BF4904" w:rsidRDefault="00BF4904" w:rsidP="005B5E84">
      <w:pPr>
        <w:rPr>
          <w:rFonts w:asciiTheme="majorEastAsia" w:eastAsiaTheme="majorEastAsia" w:hAnsiTheme="majorEastAsia"/>
          <w:szCs w:val="21"/>
        </w:rPr>
      </w:pPr>
    </w:p>
    <w:p w14:paraId="02517742" w14:textId="40CAC021" w:rsidR="00BF4904" w:rsidRDefault="00BF4904" w:rsidP="005B5E84">
      <w:pPr>
        <w:rPr>
          <w:rFonts w:asciiTheme="majorEastAsia" w:eastAsiaTheme="majorEastAsia" w:hAnsiTheme="majorEastAsia"/>
          <w:szCs w:val="21"/>
        </w:rPr>
      </w:pPr>
    </w:p>
    <w:p w14:paraId="50247093" w14:textId="218FCF2E" w:rsidR="00BF4904" w:rsidRDefault="00BF4904"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34016" behindDoc="0" locked="0" layoutInCell="1" allowOverlap="1" wp14:anchorId="71A04911" wp14:editId="54729496">
                <wp:simplePos x="0" y="0"/>
                <wp:positionH relativeFrom="column">
                  <wp:posOffset>3634740</wp:posOffset>
                </wp:positionH>
                <wp:positionV relativeFrom="paragraph">
                  <wp:posOffset>38100</wp:posOffset>
                </wp:positionV>
                <wp:extent cx="2750820" cy="586740"/>
                <wp:effectExtent l="0" t="0" r="11430" b="22860"/>
                <wp:wrapNone/>
                <wp:docPr id="14" name="テキスト ボックス 14"/>
                <wp:cNvGraphicFramePr/>
                <a:graphic xmlns:a="http://schemas.openxmlformats.org/drawingml/2006/main">
                  <a:graphicData uri="http://schemas.microsoft.com/office/word/2010/wordprocessingShape">
                    <wps:wsp>
                      <wps:cNvSpPr txBox="1"/>
                      <wps:spPr>
                        <a:xfrm>
                          <a:off x="0" y="0"/>
                          <a:ext cx="2750820" cy="586740"/>
                        </a:xfrm>
                        <a:prstGeom prst="rect">
                          <a:avLst/>
                        </a:prstGeom>
                        <a:solidFill>
                          <a:schemeClr val="lt1"/>
                        </a:solidFill>
                        <a:ln w="6350">
                          <a:solidFill>
                            <a:prstClr val="black"/>
                          </a:solidFill>
                        </a:ln>
                      </wps:spPr>
                      <wps:txbx>
                        <w:txbxContent>
                          <w:p w14:paraId="3F8DFB02" w14:textId="3CA3816D" w:rsidR="00BF4904" w:rsidRPr="00BF4904" w:rsidRDefault="00BF4904">
                            <w:r>
                              <w:rPr>
                                <w:rFonts w:hint="eastAsia"/>
                              </w:rPr>
                              <w:t>⑦</w:t>
                            </w:r>
                            <w:r w:rsidRPr="00BF4904">
                              <w:rPr>
                                <w:rFonts w:hint="eastAsia"/>
                              </w:rPr>
                              <w:t>学校給食の献立も、栄養バランスのよい主食、主菜、副菜</w:t>
                            </w:r>
                            <w:r w:rsidRPr="00BF4904">
                              <w:rPr>
                                <w:rFonts w:hint="eastAsia"/>
                              </w:rPr>
                              <w:t>2</w:t>
                            </w:r>
                            <w:r w:rsidRPr="00BF4904">
                              <w:rPr>
                                <w:rFonts w:hint="eastAsia"/>
                              </w:rPr>
                              <w:t>品、汁の形が基本です。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04911" id="テキスト ボックス 14" o:spid="_x0000_s1039" type="#_x0000_t202" style="position:absolute;left:0;text-align:left;margin-left:286.2pt;margin-top:3pt;width:216.6pt;height:46.2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SYOwIAAIQEAAAOAAAAZHJzL2Uyb0RvYy54bWysVE2PGjEMvVfqf4hyLzOwwFL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" fillcolor="white [3201]" strokeweight=".5pt">
                <v:textbox>
                  <w:txbxContent>
                    <w:p w14:paraId="3F8DFB02" w14:textId="3CA3816D" w:rsidR="00BF4904" w:rsidRPr="00BF4904" w:rsidRDefault="00BF4904">
                      <w:r>
                        <w:rPr>
                          <w:rFonts w:hint="eastAsia"/>
                        </w:rPr>
                        <w:t>⑦</w:t>
                      </w:r>
                      <w:r w:rsidRPr="00BF4904">
                        <w:rPr>
                          <w:rFonts w:hint="eastAsia"/>
                        </w:rPr>
                        <w:t>学校給食の献立も、栄養バランスのよい主食、主菜、副菜</w:t>
                      </w:r>
                      <w:r w:rsidRPr="00BF4904">
                        <w:rPr>
                          <w:rFonts w:hint="eastAsia"/>
                        </w:rPr>
                        <w:t>2</w:t>
                      </w:r>
                      <w:r w:rsidRPr="00BF4904">
                        <w:rPr>
                          <w:rFonts w:hint="eastAsia"/>
                        </w:rPr>
                        <w:t>品、汁の形が基本です。</w:t>
                      </w:r>
                    </w:p>
                  </w:txbxContent>
                </v:textbox>
              </v:shape>
            </w:pict>
          </mc:Fallback>
        </mc:AlternateContent>
      </w:r>
    </w:p>
    <w:p w14:paraId="6CB9B864" w14:textId="6B89164D" w:rsidR="00BF4904" w:rsidRDefault="00BF4904" w:rsidP="005B5E84">
      <w:pPr>
        <w:rPr>
          <w:rFonts w:asciiTheme="majorEastAsia" w:eastAsiaTheme="majorEastAsia" w:hAnsiTheme="majorEastAsia"/>
          <w:szCs w:val="21"/>
        </w:rPr>
      </w:pPr>
    </w:p>
    <w:p w14:paraId="59C86BEB" w14:textId="18FE3F41" w:rsidR="00BF4904" w:rsidRDefault="00BF4904" w:rsidP="005B5E84">
      <w:pPr>
        <w:rPr>
          <w:rFonts w:asciiTheme="majorEastAsia" w:eastAsiaTheme="majorEastAsia" w:hAnsiTheme="majorEastAsia"/>
          <w:szCs w:val="21"/>
        </w:rPr>
      </w:pPr>
    </w:p>
    <w:p w14:paraId="6869396B" w14:textId="20F39029" w:rsidR="00BF4904" w:rsidRDefault="00BF4904" w:rsidP="005B5E84">
      <w:pPr>
        <w:rPr>
          <w:rFonts w:asciiTheme="majorEastAsia" w:eastAsiaTheme="majorEastAsia" w:hAnsiTheme="majorEastAsia"/>
          <w:szCs w:val="21"/>
        </w:rPr>
      </w:pPr>
    </w:p>
    <w:p w14:paraId="6F74AC52" w14:textId="6AA45447" w:rsidR="00BF4904" w:rsidRDefault="00BF4904" w:rsidP="005B5E84">
      <w:pPr>
        <w:rPr>
          <w:rFonts w:asciiTheme="majorEastAsia" w:eastAsiaTheme="majorEastAsia" w:hAnsiTheme="majorEastAsia"/>
          <w:szCs w:val="21"/>
        </w:rPr>
      </w:pPr>
    </w:p>
    <w:p w14:paraId="2B9C0C5F" w14:textId="229CD7EA" w:rsidR="00BF4904" w:rsidRDefault="00BF4904" w:rsidP="005B5E84">
      <w:pPr>
        <w:rPr>
          <w:rFonts w:asciiTheme="majorEastAsia" w:eastAsiaTheme="majorEastAsia" w:hAnsiTheme="majorEastAsia"/>
          <w:szCs w:val="21"/>
        </w:rPr>
      </w:pPr>
    </w:p>
    <w:p w14:paraId="5B218BB5" w14:textId="39442B19" w:rsidR="00BF4904" w:rsidRDefault="00BF4904" w:rsidP="005B5E84">
      <w:pPr>
        <w:rPr>
          <w:rFonts w:asciiTheme="majorEastAsia" w:eastAsiaTheme="majorEastAsia" w:hAnsiTheme="majorEastAsia"/>
          <w:szCs w:val="21"/>
        </w:rPr>
      </w:pPr>
    </w:p>
    <w:p w14:paraId="713A66DB" w14:textId="2ADB92E8" w:rsidR="00BF4904" w:rsidRDefault="00BF4904" w:rsidP="005B5E84">
      <w:pPr>
        <w:rPr>
          <w:rFonts w:asciiTheme="majorEastAsia" w:eastAsiaTheme="majorEastAsia" w:hAnsiTheme="majorEastAsia"/>
          <w:szCs w:val="21"/>
        </w:rPr>
      </w:pPr>
    </w:p>
    <w:p w14:paraId="6AC8CB87" w14:textId="70E226AC" w:rsidR="00870952" w:rsidRDefault="00057350"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45280" behindDoc="0" locked="0" layoutInCell="1" allowOverlap="1" wp14:anchorId="000923CE" wp14:editId="76AC1826">
            <wp:simplePos x="0" y="0"/>
            <wp:positionH relativeFrom="margin">
              <wp:align>left</wp:align>
            </wp:positionH>
            <wp:positionV relativeFrom="paragraph">
              <wp:posOffset>38100</wp:posOffset>
            </wp:positionV>
            <wp:extent cx="3147060" cy="2359660"/>
            <wp:effectExtent l="0" t="0" r="0" b="2540"/>
            <wp:wrapThrough wrapText="bothSides">
              <wp:wrapPolygon edited="0">
                <wp:start x="0" y="0"/>
                <wp:lineTo x="0" y="21449"/>
                <wp:lineTo x="21443" y="21449"/>
                <wp:lineTo x="21443" y="0"/>
                <wp:lineTo x="0" y="0"/>
              </wp:wrapPolygon>
            </wp:wrapThrough>
            <wp:docPr id="1793539140"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7060" cy="235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57F">
        <w:rPr>
          <w:rFonts w:asciiTheme="majorEastAsia" w:eastAsiaTheme="majorEastAsia" w:hAnsiTheme="majorEastAsia"/>
          <w:noProof/>
          <w:szCs w:val="21"/>
        </w:rPr>
        <mc:AlternateContent>
          <mc:Choice Requires="wps">
            <w:drawing>
              <wp:anchor distT="0" distB="0" distL="114300" distR="114300" simplePos="0" relativeHeight="251693056" behindDoc="0" locked="0" layoutInCell="1" allowOverlap="1" wp14:anchorId="784B4CCB" wp14:editId="5A7A7CC0">
                <wp:simplePos x="0" y="0"/>
                <wp:positionH relativeFrom="column">
                  <wp:posOffset>3482340</wp:posOffset>
                </wp:positionH>
                <wp:positionV relativeFrom="paragraph">
                  <wp:posOffset>160020</wp:posOffset>
                </wp:positionV>
                <wp:extent cx="3009900" cy="1988820"/>
                <wp:effectExtent l="0" t="0" r="19050" b="11430"/>
                <wp:wrapNone/>
                <wp:docPr id="21" name="テキスト ボックス 21"/>
                <wp:cNvGraphicFramePr/>
                <a:graphic xmlns:a="http://schemas.openxmlformats.org/drawingml/2006/main">
                  <a:graphicData uri="http://schemas.microsoft.com/office/word/2010/wordprocessingShape">
                    <wps:wsp>
                      <wps:cNvSpPr txBox="1"/>
                      <wps:spPr>
                        <a:xfrm>
                          <a:off x="0" y="0"/>
                          <a:ext cx="3009900" cy="1988820"/>
                        </a:xfrm>
                        <a:prstGeom prst="rect">
                          <a:avLst/>
                        </a:prstGeom>
                        <a:solidFill>
                          <a:schemeClr val="lt1"/>
                        </a:solidFill>
                        <a:ln w="6350">
                          <a:solidFill>
                            <a:prstClr val="black"/>
                          </a:solidFill>
                        </a:ln>
                      </wps:spPr>
                      <wps:txbx>
                        <w:txbxContent>
                          <w:p w14:paraId="3076E3CD" w14:textId="7FD8E15B" w:rsidR="00BA457F" w:rsidRPr="00BA457F" w:rsidRDefault="00BF4904" w:rsidP="00BA457F">
                            <w:pPr>
                              <w:rPr>
                                <w:rFonts w:asciiTheme="minorEastAsia" w:hAnsiTheme="minorEastAsia"/>
                                <w:szCs w:val="21"/>
                              </w:rPr>
                            </w:pPr>
                            <w:r>
                              <w:rPr>
                                <w:rFonts w:asciiTheme="minorEastAsia" w:hAnsiTheme="minorEastAsia" w:hint="eastAsia"/>
                                <w:szCs w:val="21"/>
                              </w:rPr>
                              <w:t>⑧</w:t>
                            </w:r>
                            <w:r w:rsidR="00BA457F">
                              <w:rPr>
                                <w:rFonts w:asciiTheme="minorEastAsia" w:hAnsiTheme="minorEastAsia" w:hint="eastAsia"/>
                                <w:szCs w:val="21"/>
                              </w:rPr>
                              <w:t xml:space="preserve">　</w:t>
                            </w:r>
                            <w:r w:rsidR="00BA457F" w:rsidRPr="00BA457F">
                              <w:rPr>
                                <w:rFonts w:asciiTheme="minorEastAsia" w:hAnsiTheme="minorEastAsia" w:hint="eastAsia"/>
                                <w:szCs w:val="21"/>
                              </w:rPr>
                              <w:t>③和食は季節感を楽しめる食事です。</w:t>
                            </w:r>
                          </w:p>
                          <w:p w14:paraId="0DA991EA" w14:textId="28746BD3" w:rsidR="003C575D" w:rsidRPr="006328D9" w:rsidRDefault="00BA457F" w:rsidP="00BA457F">
                            <w:pPr>
                              <w:rPr>
                                <w:rFonts w:asciiTheme="minorEastAsia" w:hAnsiTheme="minorEastAsia"/>
                                <w:szCs w:val="21"/>
                              </w:rPr>
                            </w:pPr>
                            <w:r w:rsidRPr="00BA457F">
                              <w:rPr>
                                <w:rFonts w:asciiTheme="minorEastAsia" w:hAnsiTheme="minorEastAsia" w:hint="eastAsia"/>
                                <w:szCs w:val="21"/>
                              </w:rPr>
                              <w:t>日本は四季ごとに色々な食材がとれます。季節の旬の食べ物を使った料理でその季節らし</w:t>
                            </w:r>
                            <w:r w:rsidR="00080985">
                              <w:rPr>
                                <w:rFonts w:asciiTheme="minorEastAsia" w:hAnsiTheme="minorEastAsia" w:hint="eastAsia"/>
                                <w:szCs w:val="21"/>
                              </w:rPr>
                              <w:t>さ</w:t>
                            </w:r>
                            <w:r w:rsidRPr="00BA457F">
                              <w:rPr>
                                <w:rFonts w:asciiTheme="minorEastAsia" w:hAnsiTheme="minorEastAsia" w:hint="eastAsia"/>
                                <w:szCs w:val="21"/>
                              </w:rPr>
                              <w:t>を楽しむことができます。たとえば、春はたけのこを使った「たけのこご飯」、夏は夏野菜を添えた「冷やしそうめん」、秋は「秋刀魚の塩焼き」、冬は旬の魚介や冬野菜を使った「なべ料理」などの料理を楽しむ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B4CCB" id="テキスト ボックス 21" o:spid="_x0000_s1040" type="#_x0000_t202" style="position:absolute;left:0;text-align:left;margin-left:274.2pt;margin-top:12.6pt;width:237pt;height:15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" fillcolor="white [3201]" strokeweight=".5pt">
                <v:textbox>
                  <w:txbxContent>
                    <w:p w14:paraId="3076E3CD" w14:textId="7FD8E15B" w:rsidR="00BA457F" w:rsidRPr="00BA457F" w:rsidRDefault="00BF4904" w:rsidP="00BA457F">
                      <w:pPr>
                        <w:rPr>
                          <w:rFonts w:asciiTheme="minorEastAsia" w:hAnsiTheme="minorEastAsia"/>
                          <w:szCs w:val="21"/>
                        </w:rPr>
                      </w:pPr>
                      <w:r>
                        <w:rPr>
                          <w:rFonts w:asciiTheme="minorEastAsia" w:hAnsiTheme="minorEastAsia" w:hint="eastAsia"/>
                          <w:szCs w:val="21"/>
                        </w:rPr>
                        <w:t>⑧</w:t>
                      </w:r>
                      <w:r w:rsidR="00BA457F">
                        <w:rPr>
                          <w:rFonts w:asciiTheme="minorEastAsia" w:hAnsiTheme="minorEastAsia" w:hint="eastAsia"/>
                          <w:szCs w:val="21"/>
                        </w:rPr>
                        <w:t xml:space="preserve">　</w:t>
                      </w:r>
                      <w:r w:rsidR="00BA457F" w:rsidRPr="00BA457F">
                        <w:rPr>
                          <w:rFonts w:asciiTheme="minorEastAsia" w:hAnsiTheme="minorEastAsia" w:hint="eastAsia"/>
                          <w:szCs w:val="21"/>
                        </w:rPr>
                        <w:t>③和食は季節感を楽しめる食事です。</w:t>
                      </w:r>
                    </w:p>
                    <w:p w14:paraId="0DA991EA" w14:textId="28746BD3" w:rsidR="003C575D" w:rsidRPr="006328D9" w:rsidRDefault="00BA457F" w:rsidP="00BA457F">
                      <w:pPr>
                        <w:rPr>
                          <w:rFonts w:asciiTheme="minorEastAsia" w:hAnsiTheme="minorEastAsia"/>
                          <w:szCs w:val="21"/>
                        </w:rPr>
                      </w:pPr>
                      <w:r w:rsidRPr="00BA457F">
                        <w:rPr>
                          <w:rFonts w:asciiTheme="minorEastAsia" w:hAnsiTheme="minorEastAsia" w:hint="eastAsia"/>
                          <w:szCs w:val="21"/>
                        </w:rPr>
                        <w:t>日本は四季ごとに色々な食材がとれます。季節の旬の食べ物を使った料理でその季節らし</w:t>
                      </w:r>
                      <w:r w:rsidR="00080985">
                        <w:rPr>
                          <w:rFonts w:asciiTheme="minorEastAsia" w:hAnsiTheme="minorEastAsia" w:hint="eastAsia"/>
                          <w:szCs w:val="21"/>
                        </w:rPr>
                        <w:t>さ</w:t>
                      </w:r>
                      <w:r w:rsidRPr="00BA457F">
                        <w:rPr>
                          <w:rFonts w:asciiTheme="minorEastAsia" w:hAnsiTheme="minorEastAsia" w:hint="eastAsia"/>
                          <w:szCs w:val="21"/>
                        </w:rPr>
                        <w:t>を楽しむことができます。たとえば、春はたけのこを使った「たけのこご飯」、夏は夏野菜を添えた「冷やしそうめん」、秋は「秋刀魚の塩焼き」、冬は旬の魚介や冬野菜を使った「なべ料理」などの料理を楽しむことができます。</w:t>
                      </w:r>
                    </w:p>
                  </w:txbxContent>
                </v:textbox>
              </v:shape>
            </w:pict>
          </mc:Fallback>
        </mc:AlternateContent>
      </w:r>
      <w:r w:rsidR="00BA457F">
        <w:rPr>
          <w:noProof/>
        </w:rPr>
        <mc:AlternateContent>
          <mc:Choice Requires="wps">
            <w:drawing>
              <wp:anchor distT="0" distB="0" distL="114300" distR="114300" simplePos="0" relativeHeight="251676672" behindDoc="0" locked="0" layoutInCell="1" allowOverlap="1" wp14:anchorId="6C1EF5DB" wp14:editId="4C5DDEAC">
                <wp:simplePos x="0" y="0"/>
                <wp:positionH relativeFrom="margin">
                  <wp:posOffset>3365500</wp:posOffset>
                </wp:positionH>
                <wp:positionV relativeFrom="paragraph">
                  <wp:posOffset>38100</wp:posOffset>
                </wp:positionV>
                <wp:extent cx="3268980" cy="2255520"/>
                <wp:effectExtent l="0" t="0" r="26670" b="11430"/>
                <wp:wrapNone/>
                <wp:docPr id="10" name="テキスト ボックス 10"/>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7F3D12F0"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EF5DB" id="テキスト ボックス 10" o:spid="_x0000_s1041" type="#_x0000_t202" style="position:absolute;left:0;text-align:left;margin-left:265pt;margin-top:3pt;width:257.4pt;height:177.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" fillcolor="window" strokeweight=".5pt">
                <v:textbox>
                  <w:txbxContent>
                    <w:p w14:paraId="7F3D12F0" w14:textId="77777777" w:rsidR="00870952" w:rsidRPr="00870952" w:rsidRDefault="00870952" w:rsidP="00870952"/>
                  </w:txbxContent>
                </v:textbox>
                <w10:wrap anchorx="margin"/>
              </v:shape>
            </w:pict>
          </mc:Fallback>
        </mc:AlternateContent>
      </w:r>
    </w:p>
    <w:p w14:paraId="591277AB" w14:textId="4E6D933B" w:rsidR="00870952" w:rsidRDefault="00870952" w:rsidP="005B5E84">
      <w:pPr>
        <w:rPr>
          <w:rFonts w:asciiTheme="majorEastAsia" w:eastAsiaTheme="majorEastAsia" w:hAnsiTheme="majorEastAsia"/>
          <w:szCs w:val="21"/>
        </w:rPr>
      </w:pPr>
    </w:p>
    <w:p w14:paraId="0B75D0C5" w14:textId="21A2445B" w:rsidR="00870952" w:rsidRDefault="00870952" w:rsidP="005B5E84">
      <w:pPr>
        <w:rPr>
          <w:rFonts w:asciiTheme="majorEastAsia" w:eastAsiaTheme="majorEastAsia" w:hAnsiTheme="majorEastAsia"/>
          <w:szCs w:val="21"/>
        </w:rPr>
      </w:pPr>
    </w:p>
    <w:p w14:paraId="6AEAFA23" w14:textId="53F4D41F" w:rsidR="00870952" w:rsidRDefault="00870952" w:rsidP="005B5E84">
      <w:pPr>
        <w:rPr>
          <w:rFonts w:asciiTheme="majorEastAsia" w:eastAsiaTheme="majorEastAsia" w:hAnsiTheme="majorEastAsia"/>
          <w:szCs w:val="21"/>
        </w:rPr>
      </w:pPr>
    </w:p>
    <w:p w14:paraId="151866F5" w14:textId="75545064" w:rsidR="00870952" w:rsidRDefault="00870952" w:rsidP="005B5E84">
      <w:pPr>
        <w:rPr>
          <w:rFonts w:asciiTheme="majorEastAsia" w:eastAsiaTheme="majorEastAsia" w:hAnsiTheme="majorEastAsia"/>
          <w:szCs w:val="21"/>
        </w:rPr>
      </w:pPr>
    </w:p>
    <w:p w14:paraId="7FF9F034" w14:textId="2D8BE1D4" w:rsidR="00870952" w:rsidRDefault="00870952" w:rsidP="005B5E84">
      <w:pPr>
        <w:rPr>
          <w:rFonts w:asciiTheme="majorEastAsia" w:eastAsiaTheme="majorEastAsia" w:hAnsiTheme="majorEastAsia"/>
          <w:szCs w:val="21"/>
        </w:rPr>
      </w:pPr>
    </w:p>
    <w:p w14:paraId="1A726AC8" w14:textId="5954FAE6" w:rsidR="00870952" w:rsidRDefault="00870952" w:rsidP="005B5E84">
      <w:pPr>
        <w:rPr>
          <w:rFonts w:asciiTheme="majorEastAsia" w:eastAsiaTheme="majorEastAsia" w:hAnsiTheme="majorEastAsia"/>
          <w:szCs w:val="21"/>
        </w:rPr>
      </w:pPr>
    </w:p>
    <w:p w14:paraId="205449FC" w14:textId="19E37C2F" w:rsidR="00870952" w:rsidRDefault="00870952" w:rsidP="005B5E84">
      <w:pPr>
        <w:rPr>
          <w:rFonts w:asciiTheme="majorEastAsia" w:eastAsiaTheme="majorEastAsia" w:hAnsiTheme="majorEastAsia"/>
          <w:szCs w:val="21"/>
        </w:rPr>
      </w:pPr>
    </w:p>
    <w:p w14:paraId="0E9D92A8" w14:textId="0D97D62F" w:rsidR="00870952" w:rsidRDefault="00870952" w:rsidP="005B5E84">
      <w:pPr>
        <w:rPr>
          <w:rFonts w:asciiTheme="majorEastAsia" w:eastAsiaTheme="majorEastAsia" w:hAnsiTheme="majorEastAsia"/>
          <w:szCs w:val="21"/>
        </w:rPr>
      </w:pPr>
    </w:p>
    <w:p w14:paraId="51EC82AF" w14:textId="277609B1" w:rsidR="00870952" w:rsidRDefault="00870952" w:rsidP="005B5E84">
      <w:pPr>
        <w:rPr>
          <w:rFonts w:asciiTheme="majorEastAsia" w:eastAsiaTheme="majorEastAsia" w:hAnsiTheme="majorEastAsia"/>
          <w:szCs w:val="21"/>
        </w:rPr>
      </w:pPr>
    </w:p>
    <w:p w14:paraId="343C711E" w14:textId="2DE0E4D1" w:rsidR="00870952" w:rsidRDefault="00057350" w:rsidP="005B5E84">
      <w:pPr>
        <w:rPr>
          <w:rFonts w:asciiTheme="majorEastAsia" w:eastAsiaTheme="majorEastAsia" w:hAnsiTheme="majorEastAsia"/>
          <w:szCs w:val="21"/>
        </w:rPr>
      </w:pPr>
      <w:r>
        <w:rPr>
          <w:rFonts w:asciiTheme="majorEastAsia" w:eastAsiaTheme="majorEastAsia" w:hAnsiTheme="majorEastAsia"/>
          <w:noProof/>
          <w:szCs w:val="21"/>
        </w:rPr>
        <w:lastRenderedPageBreak/>
        <w:drawing>
          <wp:anchor distT="0" distB="0" distL="114300" distR="114300" simplePos="0" relativeHeight="251746304" behindDoc="0" locked="0" layoutInCell="1" allowOverlap="1" wp14:anchorId="3B010DE8" wp14:editId="1D523AF2">
            <wp:simplePos x="0" y="0"/>
            <wp:positionH relativeFrom="margin">
              <wp:align>left</wp:align>
            </wp:positionH>
            <wp:positionV relativeFrom="paragraph">
              <wp:posOffset>22860</wp:posOffset>
            </wp:positionV>
            <wp:extent cx="3089275" cy="2316480"/>
            <wp:effectExtent l="0" t="0" r="0" b="7620"/>
            <wp:wrapThrough wrapText="bothSides">
              <wp:wrapPolygon edited="0">
                <wp:start x="0" y="0"/>
                <wp:lineTo x="0" y="21493"/>
                <wp:lineTo x="21445" y="21493"/>
                <wp:lineTo x="21445" y="0"/>
                <wp:lineTo x="0" y="0"/>
              </wp:wrapPolygon>
            </wp:wrapThrough>
            <wp:docPr id="350311440"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9275" cy="231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80985">
        <w:rPr>
          <w:noProof/>
        </w:rPr>
        <mc:AlternateContent>
          <mc:Choice Requires="wps">
            <w:drawing>
              <wp:anchor distT="0" distB="0" distL="114300" distR="114300" simplePos="0" relativeHeight="251658239" behindDoc="0" locked="0" layoutInCell="1" allowOverlap="1" wp14:anchorId="38D47AB2" wp14:editId="5EC9A7F5">
                <wp:simplePos x="0" y="0"/>
                <wp:positionH relativeFrom="margin">
                  <wp:posOffset>3365500</wp:posOffset>
                </wp:positionH>
                <wp:positionV relativeFrom="paragraph">
                  <wp:posOffset>91440</wp:posOffset>
                </wp:positionV>
                <wp:extent cx="3268980" cy="2255520"/>
                <wp:effectExtent l="0" t="0" r="26670" b="11430"/>
                <wp:wrapNone/>
                <wp:docPr id="46" name="テキスト ボックス 46"/>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3FBAB45F" w14:textId="77777777" w:rsidR="00BA457F" w:rsidRPr="00976A91" w:rsidRDefault="00BA457F" w:rsidP="00BA45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47AB2" id="テキスト ボックス 46" o:spid="_x0000_s1042" type="#_x0000_t202" style="position:absolute;left:0;text-align:left;margin-left:265pt;margin-top:7.2pt;width:257.4pt;height:177.6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" fillcolor="window" strokeweight=".5pt">
                <v:textbox>
                  <w:txbxContent>
                    <w:p w14:paraId="3FBAB45F" w14:textId="77777777" w:rsidR="00BA457F" w:rsidRPr="00976A91" w:rsidRDefault="00BA457F" w:rsidP="00BA457F"/>
                  </w:txbxContent>
                </v:textbox>
                <w10:wrap anchorx="margin"/>
              </v:shape>
            </w:pict>
          </mc:Fallback>
        </mc:AlternateContent>
      </w:r>
    </w:p>
    <w:p w14:paraId="1EA17478" w14:textId="574FF6FB" w:rsidR="00BF4904" w:rsidRDefault="00BF4904" w:rsidP="005B5E84">
      <w:pPr>
        <w:rPr>
          <w:rFonts w:asciiTheme="majorEastAsia" w:eastAsiaTheme="majorEastAsia" w:hAnsiTheme="majorEastAsia"/>
          <w:szCs w:val="21"/>
        </w:rPr>
      </w:pPr>
    </w:p>
    <w:p w14:paraId="73906A8A" w14:textId="5319E198" w:rsidR="00870952" w:rsidRDefault="00870952" w:rsidP="005B5E84">
      <w:pPr>
        <w:rPr>
          <w:rFonts w:asciiTheme="majorEastAsia" w:eastAsiaTheme="majorEastAsia" w:hAnsiTheme="majorEastAsia"/>
          <w:szCs w:val="21"/>
        </w:rPr>
      </w:pPr>
    </w:p>
    <w:p w14:paraId="648A7F1C" w14:textId="4ADD5583" w:rsidR="00870952" w:rsidRDefault="00080985"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4080" behindDoc="0" locked="0" layoutInCell="1" allowOverlap="1" wp14:anchorId="28EF0EE1" wp14:editId="4856F875">
                <wp:simplePos x="0" y="0"/>
                <wp:positionH relativeFrom="column">
                  <wp:posOffset>3642360</wp:posOffset>
                </wp:positionH>
                <wp:positionV relativeFrom="paragraph">
                  <wp:posOffset>38100</wp:posOffset>
                </wp:positionV>
                <wp:extent cx="2606040" cy="792480"/>
                <wp:effectExtent l="0" t="0" r="22860" b="26670"/>
                <wp:wrapNone/>
                <wp:docPr id="22" name="テキスト ボックス 22"/>
                <wp:cNvGraphicFramePr/>
                <a:graphic xmlns:a="http://schemas.openxmlformats.org/drawingml/2006/main">
                  <a:graphicData uri="http://schemas.microsoft.com/office/word/2010/wordprocessingShape">
                    <wps:wsp>
                      <wps:cNvSpPr txBox="1"/>
                      <wps:spPr>
                        <a:xfrm>
                          <a:off x="0" y="0"/>
                          <a:ext cx="2606040" cy="792480"/>
                        </a:xfrm>
                        <a:prstGeom prst="rect">
                          <a:avLst/>
                        </a:prstGeom>
                        <a:solidFill>
                          <a:schemeClr val="lt1"/>
                        </a:solidFill>
                        <a:ln w="6350">
                          <a:solidFill>
                            <a:prstClr val="black"/>
                          </a:solidFill>
                        </a:ln>
                      </wps:spPr>
                      <wps:txbx>
                        <w:txbxContent>
                          <w:p w14:paraId="2025B58C" w14:textId="71CAF283" w:rsidR="00976A91" w:rsidRPr="006328D9" w:rsidRDefault="00080985" w:rsidP="00BA457F">
                            <w:pPr>
                              <w:rPr>
                                <w:rFonts w:asciiTheme="minorEastAsia" w:hAnsiTheme="minorEastAsia"/>
                                <w:szCs w:val="21"/>
                              </w:rPr>
                            </w:pPr>
                            <w:r>
                              <w:rPr>
                                <w:rFonts w:asciiTheme="minorEastAsia" w:hAnsiTheme="minorEastAsia" w:hint="eastAsia"/>
                                <w:szCs w:val="21"/>
                              </w:rPr>
                              <w:t>⑨</w:t>
                            </w:r>
                            <w:r w:rsidR="00BA457F">
                              <w:rPr>
                                <w:rFonts w:asciiTheme="minorEastAsia" w:hAnsiTheme="minorEastAsia" w:hint="eastAsia"/>
                                <w:szCs w:val="21"/>
                              </w:rPr>
                              <w:t xml:space="preserve">　</w:t>
                            </w:r>
                            <w:r w:rsidR="00BA457F" w:rsidRPr="00BA457F">
                              <w:rPr>
                                <w:rFonts w:asciiTheme="minorEastAsia" w:hAnsiTheme="minorEastAsia" w:hint="eastAsia"/>
                                <w:szCs w:val="21"/>
                              </w:rPr>
                              <w:t>④季節ごとの行事やお祝いの日に食べる行事食で家族や、周りの人と楽しく食事をすることができます。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F0EE1" id="テキスト ボックス 22" o:spid="_x0000_s1043" type="#_x0000_t202" style="position:absolute;left:0;text-align:left;margin-left:286.8pt;margin-top:3pt;width:205.2pt;height:6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" fillcolor="white [3201]" strokeweight=".5pt">
                <v:textbox>
                  <w:txbxContent>
                    <w:p w14:paraId="2025B58C" w14:textId="71CAF283" w:rsidR="00976A91" w:rsidRPr="006328D9" w:rsidRDefault="00080985" w:rsidP="00BA457F">
                      <w:pPr>
                        <w:rPr>
                          <w:rFonts w:asciiTheme="minorEastAsia" w:hAnsiTheme="minorEastAsia"/>
                          <w:szCs w:val="21"/>
                        </w:rPr>
                      </w:pPr>
                      <w:r>
                        <w:rPr>
                          <w:rFonts w:asciiTheme="minorEastAsia" w:hAnsiTheme="minorEastAsia" w:hint="eastAsia"/>
                          <w:szCs w:val="21"/>
                        </w:rPr>
                        <w:t>⑨</w:t>
                      </w:r>
                      <w:r w:rsidR="00BA457F">
                        <w:rPr>
                          <w:rFonts w:asciiTheme="minorEastAsia" w:hAnsiTheme="minorEastAsia" w:hint="eastAsia"/>
                          <w:szCs w:val="21"/>
                        </w:rPr>
                        <w:t xml:space="preserve">　</w:t>
                      </w:r>
                      <w:r w:rsidR="00BA457F" w:rsidRPr="00BA457F">
                        <w:rPr>
                          <w:rFonts w:asciiTheme="minorEastAsia" w:hAnsiTheme="minorEastAsia" w:hint="eastAsia"/>
                          <w:szCs w:val="21"/>
                        </w:rPr>
                        <w:t>④季節ごとの行事やお祝いの日に食べる行事食で家族や、周りの人と楽しく食事をすることができます。</w:t>
                      </w:r>
                    </w:p>
                  </w:txbxContent>
                </v:textbox>
              </v:shape>
            </w:pict>
          </mc:Fallback>
        </mc:AlternateContent>
      </w:r>
    </w:p>
    <w:p w14:paraId="6E867E36" w14:textId="200185B7" w:rsidR="00870952" w:rsidRDefault="00870952" w:rsidP="005B5E84">
      <w:pPr>
        <w:rPr>
          <w:rFonts w:asciiTheme="majorEastAsia" w:eastAsiaTheme="majorEastAsia" w:hAnsiTheme="majorEastAsia"/>
          <w:szCs w:val="21"/>
        </w:rPr>
      </w:pPr>
    </w:p>
    <w:p w14:paraId="232FE90B" w14:textId="489D0533" w:rsidR="00870952" w:rsidRDefault="00870952" w:rsidP="005B5E84">
      <w:pPr>
        <w:rPr>
          <w:rFonts w:asciiTheme="majorEastAsia" w:eastAsiaTheme="majorEastAsia" w:hAnsiTheme="majorEastAsia"/>
          <w:szCs w:val="21"/>
        </w:rPr>
      </w:pPr>
    </w:p>
    <w:p w14:paraId="6805CFED" w14:textId="651C5C11" w:rsidR="00870952" w:rsidRDefault="00870952" w:rsidP="005B5E84">
      <w:pPr>
        <w:rPr>
          <w:rFonts w:asciiTheme="majorEastAsia" w:eastAsiaTheme="majorEastAsia" w:hAnsiTheme="majorEastAsia"/>
          <w:szCs w:val="21"/>
        </w:rPr>
      </w:pPr>
    </w:p>
    <w:p w14:paraId="164E48D0" w14:textId="0EB62492" w:rsidR="00870952" w:rsidRDefault="00870952" w:rsidP="005B5E84">
      <w:pPr>
        <w:rPr>
          <w:rFonts w:asciiTheme="majorEastAsia" w:eastAsiaTheme="majorEastAsia" w:hAnsiTheme="majorEastAsia"/>
          <w:szCs w:val="21"/>
        </w:rPr>
      </w:pPr>
    </w:p>
    <w:p w14:paraId="029A491D" w14:textId="44A8E687" w:rsidR="00870952" w:rsidRDefault="00870952" w:rsidP="005B5E84">
      <w:pPr>
        <w:rPr>
          <w:rFonts w:asciiTheme="majorEastAsia" w:eastAsiaTheme="majorEastAsia" w:hAnsiTheme="majorEastAsia"/>
          <w:szCs w:val="21"/>
        </w:rPr>
      </w:pPr>
    </w:p>
    <w:p w14:paraId="5FE42AB9" w14:textId="46D897F8" w:rsidR="00870952" w:rsidRDefault="00870952" w:rsidP="005B5E84">
      <w:pPr>
        <w:rPr>
          <w:rFonts w:asciiTheme="majorEastAsia" w:eastAsiaTheme="majorEastAsia" w:hAnsiTheme="majorEastAsia"/>
          <w:szCs w:val="21"/>
        </w:rPr>
      </w:pPr>
    </w:p>
    <w:p w14:paraId="139C69D3" w14:textId="60DA452D" w:rsidR="00870952" w:rsidRDefault="00870952" w:rsidP="005B5E84">
      <w:pPr>
        <w:rPr>
          <w:rFonts w:asciiTheme="majorEastAsia" w:eastAsiaTheme="majorEastAsia" w:hAnsiTheme="majorEastAsia"/>
          <w:szCs w:val="21"/>
        </w:rPr>
      </w:pPr>
    </w:p>
    <w:p w14:paraId="46CD2617" w14:textId="65E032DC" w:rsidR="00870952" w:rsidRDefault="00057350"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47328" behindDoc="0" locked="0" layoutInCell="1" allowOverlap="1" wp14:anchorId="6C34531A" wp14:editId="5B245EB5">
            <wp:simplePos x="0" y="0"/>
            <wp:positionH relativeFrom="margin">
              <wp:align>left</wp:align>
            </wp:positionH>
            <wp:positionV relativeFrom="paragraph">
              <wp:posOffset>38100</wp:posOffset>
            </wp:positionV>
            <wp:extent cx="3078480" cy="2308225"/>
            <wp:effectExtent l="0" t="0" r="7620" b="0"/>
            <wp:wrapThrough wrapText="bothSides">
              <wp:wrapPolygon edited="0">
                <wp:start x="0" y="0"/>
                <wp:lineTo x="0" y="21392"/>
                <wp:lineTo x="21520" y="21392"/>
                <wp:lineTo x="21520" y="0"/>
                <wp:lineTo x="0" y="0"/>
              </wp:wrapPolygon>
            </wp:wrapThrough>
            <wp:docPr id="774544312"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8480" cy="230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0985">
        <w:rPr>
          <w:noProof/>
        </w:rPr>
        <mc:AlternateContent>
          <mc:Choice Requires="wps">
            <w:drawing>
              <wp:anchor distT="0" distB="0" distL="114300" distR="114300" simplePos="0" relativeHeight="251678720" behindDoc="0" locked="0" layoutInCell="1" allowOverlap="1" wp14:anchorId="32BA63AD" wp14:editId="6D938B03">
                <wp:simplePos x="0" y="0"/>
                <wp:positionH relativeFrom="margin">
                  <wp:posOffset>3373120</wp:posOffset>
                </wp:positionH>
                <wp:positionV relativeFrom="paragraph">
                  <wp:posOffset>38100</wp:posOffset>
                </wp:positionV>
                <wp:extent cx="3268980" cy="2255520"/>
                <wp:effectExtent l="0" t="0" r="26670" b="11430"/>
                <wp:wrapNone/>
                <wp:docPr id="11" name="テキスト ボックス 11"/>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5EEAFAED" w14:textId="77777777" w:rsidR="00870952" w:rsidRPr="00976A91"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A63AD" id="テキスト ボックス 11" o:spid="_x0000_s1044" type="#_x0000_t202" style="position:absolute;left:0;text-align:left;margin-left:265.6pt;margin-top:3pt;width:257.4pt;height:177.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" fillcolor="window" strokeweight=".5pt">
                <v:textbox>
                  <w:txbxContent>
                    <w:p w14:paraId="5EEAFAED" w14:textId="77777777" w:rsidR="00870952" w:rsidRPr="00976A91" w:rsidRDefault="00870952" w:rsidP="00870952"/>
                  </w:txbxContent>
                </v:textbox>
                <w10:wrap anchorx="margin"/>
              </v:shape>
            </w:pict>
          </mc:Fallback>
        </mc:AlternateContent>
      </w:r>
    </w:p>
    <w:p w14:paraId="3EFBDDC5" w14:textId="7F6E2B50" w:rsidR="00870952" w:rsidRDefault="00870952" w:rsidP="005B5E84">
      <w:pPr>
        <w:rPr>
          <w:rFonts w:asciiTheme="majorEastAsia" w:eastAsiaTheme="majorEastAsia" w:hAnsiTheme="majorEastAsia"/>
          <w:szCs w:val="21"/>
        </w:rPr>
      </w:pPr>
    </w:p>
    <w:p w14:paraId="0D9E22C8" w14:textId="5D1912EA" w:rsidR="00870952" w:rsidRDefault="00870952" w:rsidP="005B5E84">
      <w:pPr>
        <w:rPr>
          <w:rFonts w:asciiTheme="majorEastAsia" w:eastAsiaTheme="majorEastAsia" w:hAnsiTheme="majorEastAsia"/>
          <w:szCs w:val="21"/>
        </w:rPr>
      </w:pPr>
    </w:p>
    <w:p w14:paraId="20037981" w14:textId="0BA3E43C" w:rsidR="00870952" w:rsidRDefault="00080985"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5104" behindDoc="0" locked="0" layoutInCell="1" allowOverlap="1" wp14:anchorId="219EAA0A" wp14:editId="10BC4F1A">
                <wp:simplePos x="0" y="0"/>
                <wp:positionH relativeFrom="column">
                  <wp:posOffset>3688080</wp:posOffset>
                </wp:positionH>
                <wp:positionV relativeFrom="paragraph">
                  <wp:posOffset>99060</wp:posOffset>
                </wp:positionV>
                <wp:extent cx="2491740" cy="830580"/>
                <wp:effectExtent l="0" t="0" r="22860" b="26670"/>
                <wp:wrapNone/>
                <wp:docPr id="23" name="テキスト ボックス 23"/>
                <wp:cNvGraphicFramePr/>
                <a:graphic xmlns:a="http://schemas.openxmlformats.org/drawingml/2006/main">
                  <a:graphicData uri="http://schemas.microsoft.com/office/word/2010/wordprocessingShape">
                    <wps:wsp>
                      <wps:cNvSpPr txBox="1"/>
                      <wps:spPr>
                        <a:xfrm>
                          <a:off x="0" y="0"/>
                          <a:ext cx="2491740" cy="830580"/>
                        </a:xfrm>
                        <a:prstGeom prst="rect">
                          <a:avLst/>
                        </a:prstGeom>
                        <a:solidFill>
                          <a:schemeClr val="lt1"/>
                        </a:solidFill>
                        <a:ln w="6350">
                          <a:solidFill>
                            <a:prstClr val="black"/>
                          </a:solidFill>
                        </a:ln>
                      </wps:spPr>
                      <wps:txbx>
                        <w:txbxContent>
                          <w:p w14:paraId="3384377C" w14:textId="11C6929D" w:rsidR="00976A91" w:rsidRPr="006328D9" w:rsidRDefault="00080985" w:rsidP="00BA457F">
                            <w:pPr>
                              <w:rPr>
                                <w:rFonts w:asciiTheme="minorEastAsia" w:hAnsiTheme="minorEastAsia"/>
                                <w:szCs w:val="21"/>
                              </w:rPr>
                            </w:pPr>
                            <w:r>
                              <w:rPr>
                                <w:rFonts w:asciiTheme="minorEastAsia" w:hAnsiTheme="minorEastAsia" w:hint="eastAsia"/>
                                <w:szCs w:val="21"/>
                              </w:rPr>
                              <w:t>⑩</w:t>
                            </w:r>
                            <w:r w:rsidR="00BA457F" w:rsidRPr="00BA457F">
                              <w:rPr>
                                <w:rFonts w:asciiTheme="minorEastAsia" w:hAnsiTheme="minorEastAsia" w:hint="eastAsia"/>
                                <w:szCs w:val="21"/>
                              </w:rPr>
                              <w:t>1月は、おせち料理、七草が</w:t>
                            </w:r>
                            <w:proofErr w:type="gramStart"/>
                            <w:r w:rsidR="00BA457F" w:rsidRPr="00BA457F">
                              <w:rPr>
                                <w:rFonts w:asciiTheme="minorEastAsia" w:hAnsiTheme="minorEastAsia" w:hint="eastAsia"/>
                                <w:szCs w:val="21"/>
                              </w:rPr>
                              <w:t>ゆ</w:t>
                            </w:r>
                            <w:proofErr w:type="gramEnd"/>
                            <w:r w:rsidR="00BA457F" w:rsidRPr="00BA457F">
                              <w:rPr>
                                <w:rFonts w:asciiTheme="minorEastAsia" w:hAnsiTheme="minorEastAsia" w:hint="eastAsia"/>
                                <w:szCs w:val="21"/>
                              </w:rPr>
                              <w:t>、2月は</w:t>
                            </w:r>
                            <w:proofErr w:type="gramStart"/>
                            <w:r w:rsidR="00BA457F" w:rsidRPr="00BA457F">
                              <w:rPr>
                                <w:rFonts w:asciiTheme="minorEastAsia" w:hAnsiTheme="minorEastAsia" w:hint="eastAsia"/>
                                <w:szCs w:val="21"/>
                              </w:rPr>
                              <w:t>節分のいわし</w:t>
                            </w:r>
                            <w:proofErr w:type="gramEnd"/>
                            <w:r w:rsidR="00BA457F" w:rsidRPr="00BA457F">
                              <w:rPr>
                                <w:rFonts w:asciiTheme="minorEastAsia" w:hAnsiTheme="minorEastAsia" w:hint="eastAsia"/>
                                <w:szCs w:val="21"/>
                              </w:rPr>
                              <w:t>、巻きずし、3月はひな祭りのちら</w:t>
                            </w:r>
                            <w:proofErr w:type="gramStart"/>
                            <w:r w:rsidR="00BA457F" w:rsidRPr="00BA457F">
                              <w:rPr>
                                <w:rFonts w:asciiTheme="minorEastAsia" w:hAnsiTheme="minorEastAsia" w:hint="eastAsia"/>
                                <w:szCs w:val="21"/>
                              </w:rPr>
                              <w:t>しず</w:t>
                            </w:r>
                            <w:proofErr w:type="gramEnd"/>
                            <w:r w:rsidR="00BA457F" w:rsidRPr="00BA457F">
                              <w:rPr>
                                <w:rFonts w:asciiTheme="minorEastAsia" w:hAnsiTheme="minorEastAsia" w:hint="eastAsia"/>
                                <w:szCs w:val="21"/>
                              </w:rPr>
                              <w:t>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EAA0A" id="テキスト ボックス 23" o:spid="_x0000_s1045" type="#_x0000_t202" style="position:absolute;left:0;text-align:left;margin-left:290.4pt;margin-top:7.8pt;width:196.2pt;height:6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" fillcolor="white [3201]" strokeweight=".5pt">
                <v:textbox>
                  <w:txbxContent>
                    <w:p w14:paraId="3384377C" w14:textId="11C6929D" w:rsidR="00976A91" w:rsidRPr="006328D9" w:rsidRDefault="00080985" w:rsidP="00BA457F">
                      <w:pPr>
                        <w:rPr>
                          <w:rFonts w:asciiTheme="minorEastAsia" w:hAnsiTheme="minorEastAsia"/>
                          <w:szCs w:val="21"/>
                        </w:rPr>
                      </w:pPr>
                      <w:r>
                        <w:rPr>
                          <w:rFonts w:asciiTheme="minorEastAsia" w:hAnsiTheme="minorEastAsia" w:hint="eastAsia"/>
                          <w:szCs w:val="21"/>
                        </w:rPr>
                        <w:t>⑩</w:t>
                      </w:r>
                      <w:r w:rsidR="00BA457F" w:rsidRPr="00BA457F">
                        <w:rPr>
                          <w:rFonts w:asciiTheme="minorEastAsia" w:hAnsiTheme="minorEastAsia" w:hint="eastAsia"/>
                          <w:szCs w:val="21"/>
                        </w:rPr>
                        <w:t>1月は、おせち料理、七草が</w:t>
                      </w:r>
                      <w:proofErr w:type="gramStart"/>
                      <w:r w:rsidR="00BA457F" w:rsidRPr="00BA457F">
                        <w:rPr>
                          <w:rFonts w:asciiTheme="minorEastAsia" w:hAnsiTheme="minorEastAsia" w:hint="eastAsia"/>
                          <w:szCs w:val="21"/>
                        </w:rPr>
                        <w:t>ゆ</w:t>
                      </w:r>
                      <w:proofErr w:type="gramEnd"/>
                      <w:r w:rsidR="00BA457F" w:rsidRPr="00BA457F">
                        <w:rPr>
                          <w:rFonts w:asciiTheme="minorEastAsia" w:hAnsiTheme="minorEastAsia" w:hint="eastAsia"/>
                          <w:szCs w:val="21"/>
                        </w:rPr>
                        <w:t>、2月は</w:t>
                      </w:r>
                      <w:proofErr w:type="gramStart"/>
                      <w:r w:rsidR="00BA457F" w:rsidRPr="00BA457F">
                        <w:rPr>
                          <w:rFonts w:asciiTheme="minorEastAsia" w:hAnsiTheme="minorEastAsia" w:hint="eastAsia"/>
                          <w:szCs w:val="21"/>
                        </w:rPr>
                        <w:t>節分のいわし</w:t>
                      </w:r>
                      <w:proofErr w:type="gramEnd"/>
                      <w:r w:rsidR="00BA457F" w:rsidRPr="00BA457F">
                        <w:rPr>
                          <w:rFonts w:asciiTheme="minorEastAsia" w:hAnsiTheme="minorEastAsia" w:hint="eastAsia"/>
                          <w:szCs w:val="21"/>
                        </w:rPr>
                        <w:t>、巻きずし、3月はひな祭りのちら</w:t>
                      </w:r>
                      <w:proofErr w:type="gramStart"/>
                      <w:r w:rsidR="00BA457F" w:rsidRPr="00BA457F">
                        <w:rPr>
                          <w:rFonts w:asciiTheme="minorEastAsia" w:hAnsiTheme="minorEastAsia" w:hint="eastAsia"/>
                          <w:szCs w:val="21"/>
                        </w:rPr>
                        <w:t>しず</w:t>
                      </w:r>
                      <w:proofErr w:type="gramEnd"/>
                      <w:r w:rsidR="00BA457F" w:rsidRPr="00BA457F">
                        <w:rPr>
                          <w:rFonts w:asciiTheme="minorEastAsia" w:hAnsiTheme="minorEastAsia" w:hint="eastAsia"/>
                          <w:szCs w:val="21"/>
                        </w:rPr>
                        <w:t>し、</w:t>
                      </w:r>
                    </w:p>
                  </w:txbxContent>
                </v:textbox>
              </v:shape>
            </w:pict>
          </mc:Fallback>
        </mc:AlternateContent>
      </w:r>
    </w:p>
    <w:p w14:paraId="34A4DA1E" w14:textId="2592CBDF" w:rsidR="00870952" w:rsidRDefault="00870952" w:rsidP="005B5E84">
      <w:pPr>
        <w:rPr>
          <w:rFonts w:asciiTheme="majorEastAsia" w:eastAsiaTheme="majorEastAsia" w:hAnsiTheme="majorEastAsia"/>
          <w:szCs w:val="21"/>
        </w:rPr>
      </w:pPr>
    </w:p>
    <w:p w14:paraId="33B94867" w14:textId="2AC1BB41" w:rsidR="00870952" w:rsidRDefault="00870952" w:rsidP="005B5E84">
      <w:pPr>
        <w:rPr>
          <w:rFonts w:asciiTheme="majorEastAsia" w:eastAsiaTheme="majorEastAsia" w:hAnsiTheme="majorEastAsia"/>
          <w:szCs w:val="21"/>
        </w:rPr>
      </w:pPr>
    </w:p>
    <w:p w14:paraId="5CE6D2E1" w14:textId="11AF9F54" w:rsidR="00870952" w:rsidRDefault="00870952" w:rsidP="005B5E84">
      <w:pPr>
        <w:rPr>
          <w:rFonts w:asciiTheme="majorEastAsia" w:eastAsiaTheme="majorEastAsia" w:hAnsiTheme="majorEastAsia"/>
          <w:szCs w:val="21"/>
        </w:rPr>
      </w:pPr>
    </w:p>
    <w:p w14:paraId="708D23C2" w14:textId="57EAAA1C" w:rsidR="00870952" w:rsidRDefault="00870952" w:rsidP="005B5E84">
      <w:pPr>
        <w:rPr>
          <w:rFonts w:asciiTheme="majorEastAsia" w:eastAsiaTheme="majorEastAsia" w:hAnsiTheme="majorEastAsia"/>
          <w:szCs w:val="21"/>
        </w:rPr>
      </w:pPr>
    </w:p>
    <w:p w14:paraId="641C887A" w14:textId="7723A4A5" w:rsidR="00870952" w:rsidRDefault="00870952" w:rsidP="005B5E84">
      <w:pPr>
        <w:rPr>
          <w:rFonts w:asciiTheme="majorEastAsia" w:eastAsiaTheme="majorEastAsia" w:hAnsiTheme="majorEastAsia"/>
          <w:szCs w:val="21"/>
        </w:rPr>
      </w:pPr>
    </w:p>
    <w:p w14:paraId="3A3F75E8" w14:textId="030BB69C" w:rsidR="00870952" w:rsidRDefault="00870952" w:rsidP="005B5E84">
      <w:pPr>
        <w:rPr>
          <w:rFonts w:asciiTheme="majorEastAsia" w:eastAsiaTheme="majorEastAsia" w:hAnsiTheme="majorEastAsia"/>
          <w:szCs w:val="21"/>
        </w:rPr>
      </w:pPr>
    </w:p>
    <w:p w14:paraId="6E2AECBD" w14:textId="1A3E9D10" w:rsidR="00870952" w:rsidRDefault="00870952" w:rsidP="005B5E84">
      <w:pPr>
        <w:rPr>
          <w:rFonts w:asciiTheme="majorEastAsia" w:eastAsiaTheme="majorEastAsia" w:hAnsiTheme="majorEastAsia"/>
          <w:szCs w:val="21"/>
        </w:rPr>
      </w:pPr>
    </w:p>
    <w:p w14:paraId="5F7A03F6" w14:textId="69ABF985" w:rsidR="00870952" w:rsidRDefault="00057350"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48352" behindDoc="0" locked="0" layoutInCell="1" allowOverlap="1" wp14:anchorId="27676B05" wp14:editId="00FBE8F3">
            <wp:simplePos x="0" y="0"/>
            <wp:positionH relativeFrom="margin">
              <wp:align>left</wp:align>
            </wp:positionH>
            <wp:positionV relativeFrom="paragraph">
              <wp:posOffset>38100</wp:posOffset>
            </wp:positionV>
            <wp:extent cx="3055620" cy="2291080"/>
            <wp:effectExtent l="0" t="0" r="0" b="0"/>
            <wp:wrapThrough wrapText="bothSides">
              <wp:wrapPolygon edited="0">
                <wp:start x="0" y="0"/>
                <wp:lineTo x="0" y="21373"/>
                <wp:lineTo x="21411" y="21373"/>
                <wp:lineTo x="21411" y="0"/>
                <wp:lineTo x="0" y="0"/>
              </wp:wrapPolygon>
            </wp:wrapThrough>
            <wp:docPr id="2008580510"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5620" cy="229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57F">
        <w:rPr>
          <w:noProof/>
        </w:rPr>
        <mc:AlternateContent>
          <mc:Choice Requires="wps">
            <w:drawing>
              <wp:anchor distT="0" distB="0" distL="114300" distR="114300" simplePos="0" relativeHeight="251680768" behindDoc="0" locked="0" layoutInCell="1" allowOverlap="1" wp14:anchorId="692F5FF5" wp14:editId="30D5545B">
                <wp:simplePos x="0" y="0"/>
                <wp:positionH relativeFrom="margin">
                  <wp:posOffset>3319780</wp:posOffset>
                </wp:positionH>
                <wp:positionV relativeFrom="paragraph">
                  <wp:posOffset>53340</wp:posOffset>
                </wp:positionV>
                <wp:extent cx="3268980" cy="2255520"/>
                <wp:effectExtent l="0" t="0" r="26670" b="11430"/>
                <wp:wrapNone/>
                <wp:docPr id="12" name="テキスト ボックス 12"/>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6286073E" w14:textId="77777777" w:rsidR="00870952" w:rsidRPr="00976A91"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F5FF5" id="テキスト ボックス 12" o:spid="_x0000_s1046" type="#_x0000_t202" style="position:absolute;left:0;text-align:left;margin-left:261.4pt;margin-top:4.2pt;width:257.4pt;height:177.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" fillcolor="window" strokeweight=".5pt">
                <v:textbox>
                  <w:txbxContent>
                    <w:p w14:paraId="6286073E" w14:textId="77777777" w:rsidR="00870952" w:rsidRPr="00976A91" w:rsidRDefault="00870952" w:rsidP="00870952"/>
                  </w:txbxContent>
                </v:textbox>
                <w10:wrap anchorx="margin"/>
              </v:shape>
            </w:pict>
          </mc:Fallback>
        </mc:AlternateContent>
      </w:r>
    </w:p>
    <w:p w14:paraId="27EC7AED" w14:textId="563DF86D" w:rsidR="00870952" w:rsidRDefault="00870952" w:rsidP="005B5E84">
      <w:pPr>
        <w:rPr>
          <w:rFonts w:asciiTheme="majorEastAsia" w:eastAsiaTheme="majorEastAsia" w:hAnsiTheme="majorEastAsia"/>
          <w:szCs w:val="21"/>
        </w:rPr>
      </w:pPr>
    </w:p>
    <w:p w14:paraId="18F059AE" w14:textId="7FB28526" w:rsidR="00870952" w:rsidRDefault="00870952" w:rsidP="005B5E84">
      <w:pPr>
        <w:rPr>
          <w:rFonts w:asciiTheme="majorEastAsia" w:eastAsiaTheme="majorEastAsia" w:hAnsiTheme="majorEastAsia"/>
          <w:szCs w:val="21"/>
        </w:rPr>
      </w:pPr>
    </w:p>
    <w:p w14:paraId="28FA6A5E" w14:textId="5AB74440" w:rsidR="00870952" w:rsidRDefault="00632F3A"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6128" behindDoc="0" locked="0" layoutInCell="1" allowOverlap="1" wp14:anchorId="197D355F" wp14:editId="0D7E7839">
                <wp:simplePos x="0" y="0"/>
                <wp:positionH relativeFrom="column">
                  <wp:posOffset>3512820</wp:posOffset>
                </wp:positionH>
                <wp:positionV relativeFrom="paragraph">
                  <wp:posOffset>38100</wp:posOffset>
                </wp:positionV>
                <wp:extent cx="2941320" cy="815340"/>
                <wp:effectExtent l="0" t="0" r="11430" b="22860"/>
                <wp:wrapNone/>
                <wp:docPr id="24" name="テキスト ボックス 24"/>
                <wp:cNvGraphicFramePr/>
                <a:graphic xmlns:a="http://schemas.openxmlformats.org/drawingml/2006/main">
                  <a:graphicData uri="http://schemas.microsoft.com/office/word/2010/wordprocessingShape">
                    <wps:wsp>
                      <wps:cNvSpPr txBox="1"/>
                      <wps:spPr>
                        <a:xfrm>
                          <a:off x="0" y="0"/>
                          <a:ext cx="2941320" cy="815340"/>
                        </a:xfrm>
                        <a:prstGeom prst="rect">
                          <a:avLst/>
                        </a:prstGeom>
                        <a:solidFill>
                          <a:schemeClr val="lt1"/>
                        </a:solidFill>
                        <a:ln w="6350">
                          <a:solidFill>
                            <a:prstClr val="black"/>
                          </a:solidFill>
                        </a:ln>
                      </wps:spPr>
                      <wps:txbx>
                        <w:txbxContent>
                          <w:p w14:paraId="47F7778F" w14:textId="41F96BF0" w:rsidR="00976A91" w:rsidRPr="006328D9" w:rsidRDefault="00080985">
                            <w:pPr>
                              <w:rPr>
                                <w:rFonts w:asciiTheme="minorEastAsia" w:hAnsiTheme="minorEastAsia"/>
                                <w:szCs w:val="21"/>
                              </w:rPr>
                            </w:pPr>
                            <w:r>
                              <w:rPr>
                                <w:rFonts w:asciiTheme="minorEastAsia" w:hAnsiTheme="minorEastAsia" w:hint="eastAsia"/>
                                <w:szCs w:val="21"/>
                              </w:rPr>
                              <w:t>⑪</w:t>
                            </w:r>
                            <w:r w:rsidR="00632F3A" w:rsidRPr="00632F3A">
                              <w:rPr>
                                <w:rFonts w:asciiTheme="minorEastAsia" w:hAnsiTheme="minorEastAsia" w:hint="eastAsia"/>
                                <w:szCs w:val="21"/>
                              </w:rPr>
                              <w:t>4月はお花見弁当、入学式のお赤飯、5月はこどもの日にちまきやかしわもち、7月は七夕の日にそうめん、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D355F" id="テキスト ボックス 24" o:spid="_x0000_s1047" type="#_x0000_t202" style="position:absolute;left:0;text-align:left;margin-left:276.6pt;margin-top:3pt;width:231.6pt;height:6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" fillcolor="white [3201]" strokeweight=".5pt">
                <v:textbox>
                  <w:txbxContent>
                    <w:p w14:paraId="47F7778F" w14:textId="41F96BF0" w:rsidR="00976A91" w:rsidRPr="006328D9" w:rsidRDefault="00080985">
                      <w:pPr>
                        <w:rPr>
                          <w:rFonts w:asciiTheme="minorEastAsia" w:hAnsiTheme="minorEastAsia"/>
                          <w:szCs w:val="21"/>
                        </w:rPr>
                      </w:pPr>
                      <w:r>
                        <w:rPr>
                          <w:rFonts w:asciiTheme="minorEastAsia" w:hAnsiTheme="minorEastAsia" w:hint="eastAsia"/>
                          <w:szCs w:val="21"/>
                        </w:rPr>
                        <w:t>⑪</w:t>
                      </w:r>
                      <w:r w:rsidR="00632F3A" w:rsidRPr="00632F3A">
                        <w:rPr>
                          <w:rFonts w:asciiTheme="minorEastAsia" w:hAnsiTheme="minorEastAsia" w:hint="eastAsia"/>
                          <w:szCs w:val="21"/>
                        </w:rPr>
                        <w:t>4月はお花見弁当、入学式のお赤飯、5月はこどもの日にちまきやかしわもち、7月は七夕の日にそうめん、</w:t>
                      </w:r>
                    </w:p>
                  </w:txbxContent>
                </v:textbox>
              </v:shape>
            </w:pict>
          </mc:Fallback>
        </mc:AlternateContent>
      </w:r>
    </w:p>
    <w:p w14:paraId="138628EB" w14:textId="37476C6F" w:rsidR="00870952" w:rsidRDefault="00870952" w:rsidP="005B5E84">
      <w:pPr>
        <w:rPr>
          <w:rFonts w:asciiTheme="majorEastAsia" w:eastAsiaTheme="majorEastAsia" w:hAnsiTheme="majorEastAsia"/>
          <w:szCs w:val="21"/>
        </w:rPr>
      </w:pPr>
    </w:p>
    <w:p w14:paraId="4F48CAD9" w14:textId="006ACF53" w:rsidR="00870952" w:rsidRDefault="00870952" w:rsidP="005B5E84">
      <w:pPr>
        <w:rPr>
          <w:rFonts w:asciiTheme="majorEastAsia" w:eastAsiaTheme="majorEastAsia" w:hAnsiTheme="majorEastAsia"/>
          <w:szCs w:val="21"/>
        </w:rPr>
      </w:pPr>
    </w:p>
    <w:p w14:paraId="6D36F19D" w14:textId="51E2FE19" w:rsidR="00870952" w:rsidRDefault="00870952" w:rsidP="005B5E84">
      <w:pPr>
        <w:rPr>
          <w:rFonts w:asciiTheme="majorEastAsia" w:eastAsiaTheme="majorEastAsia" w:hAnsiTheme="majorEastAsia"/>
          <w:szCs w:val="21"/>
        </w:rPr>
      </w:pPr>
    </w:p>
    <w:p w14:paraId="0252BB77" w14:textId="1437A63A" w:rsidR="00870952" w:rsidRDefault="00870952" w:rsidP="005B5E84">
      <w:pPr>
        <w:rPr>
          <w:rFonts w:asciiTheme="majorEastAsia" w:eastAsiaTheme="majorEastAsia" w:hAnsiTheme="majorEastAsia"/>
          <w:szCs w:val="21"/>
        </w:rPr>
      </w:pPr>
    </w:p>
    <w:p w14:paraId="6659D01F" w14:textId="47546C14" w:rsidR="00870952" w:rsidRDefault="00870952" w:rsidP="005B5E84">
      <w:pPr>
        <w:rPr>
          <w:rFonts w:asciiTheme="majorEastAsia" w:eastAsiaTheme="majorEastAsia" w:hAnsiTheme="majorEastAsia"/>
          <w:szCs w:val="21"/>
        </w:rPr>
      </w:pPr>
    </w:p>
    <w:p w14:paraId="65B5FA77" w14:textId="57FFFF48" w:rsidR="00870952" w:rsidRDefault="00870952" w:rsidP="005B5E84">
      <w:pPr>
        <w:rPr>
          <w:rFonts w:asciiTheme="majorEastAsia" w:eastAsiaTheme="majorEastAsia" w:hAnsiTheme="majorEastAsia"/>
          <w:szCs w:val="21"/>
        </w:rPr>
      </w:pPr>
    </w:p>
    <w:p w14:paraId="4453BFA5" w14:textId="49E043B9" w:rsidR="00870952" w:rsidRDefault="00BA457F"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82816" behindDoc="0" locked="0" layoutInCell="1" allowOverlap="1" wp14:anchorId="34D74393" wp14:editId="672398E7">
                <wp:simplePos x="0" y="0"/>
                <wp:positionH relativeFrom="margin">
                  <wp:posOffset>3291840</wp:posOffset>
                </wp:positionH>
                <wp:positionV relativeFrom="paragraph">
                  <wp:posOffset>137160</wp:posOffset>
                </wp:positionV>
                <wp:extent cx="3268980" cy="2255520"/>
                <wp:effectExtent l="0" t="0" r="26670" b="11430"/>
                <wp:wrapNone/>
                <wp:docPr id="13" name="テキスト ボックス 13"/>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71207041" w14:textId="77777777" w:rsidR="00870952" w:rsidRPr="00976A91"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74393" id="テキスト ボックス 13" o:spid="_x0000_s1048" type="#_x0000_t202" style="position:absolute;left:0;text-align:left;margin-left:259.2pt;margin-top:10.8pt;width:257.4pt;height:177.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" fillcolor="window" strokeweight=".5pt">
                <v:textbox>
                  <w:txbxContent>
                    <w:p w14:paraId="71207041" w14:textId="77777777" w:rsidR="00870952" w:rsidRPr="00976A91" w:rsidRDefault="00870952" w:rsidP="00870952"/>
                  </w:txbxContent>
                </v:textbox>
                <w10:wrap anchorx="margin"/>
              </v:shape>
            </w:pict>
          </mc:Fallback>
        </mc:AlternateContent>
      </w:r>
    </w:p>
    <w:p w14:paraId="03ACA7C2" w14:textId="24E4FF9E" w:rsidR="00870952" w:rsidRDefault="00457C8C"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7152" behindDoc="0" locked="0" layoutInCell="1" allowOverlap="1" wp14:anchorId="783AD7CE" wp14:editId="6ACE41C1">
                <wp:simplePos x="0" y="0"/>
                <wp:positionH relativeFrom="column">
                  <wp:posOffset>3535680</wp:posOffset>
                </wp:positionH>
                <wp:positionV relativeFrom="paragraph">
                  <wp:posOffset>220980</wp:posOffset>
                </wp:positionV>
                <wp:extent cx="2727960" cy="1493520"/>
                <wp:effectExtent l="0" t="0" r="15240" b="11430"/>
                <wp:wrapNone/>
                <wp:docPr id="25" name="テキスト ボックス 25"/>
                <wp:cNvGraphicFramePr/>
                <a:graphic xmlns:a="http://schemas.openxmlformats.org/drawingml/2006/main">
                  <a:graphicData uri="http://schemas.microsoft.com/office/word/2010/wordprocessingShape">
                    <wps:wsp>
                      <wps:cNvSpPr txBox="1"/>
                      <wps:spPr>
                        <a:xfrm>
                          <a:off x="0" y="0"/>
                          <a:ext cx="2727960" cy="1493520"/>
                        </a:xfrm>
                        <a:prstGeom prst="rect">
                          <a:avLst/>
                        </a:prstGeom>
                        <a:solidFill>
                          <a:schemeClr val="lt1"/>
                        </a:solidFill>
                        <a:ln w="6350">
                          <a:solidFill>
                            <a:prstClr val="black"/>
                          </a:solidFill>
                        </a:ln>
                      </wps:spPr>
                      <wps:txbx>
                        <w:txbxContent>
                          <w:p w14:paraId="00E9D636" w14:textId="09F350CE" w:rsidR="00976A91" w:rsidRDefault="00080985" w:rsidP="00632F3A">
                            <w:pPr>
                              <w:spacing w:line="440" w:lineRule="exact"/>
                            </w:pPr>
                            <w:r>
                              <w:rPr>
                                <w:rFonts w:hint="eastAsia"/>
                              </w:rPr>
                              <w:t>⑫</w:t>
                            </w:r>
                            <w:r w:rsidR="00632F3A" w:rsidRPr="00632F3A">
                              <w:rPr>
                                <w:rFonts w:hint="eastAsia"/>
                              </w:rPr>
                              <w:t>7</w:t>
                            </w:r>
                            <w:r w:rsidR="00632F3A" w:rsidRPr="00632F3A">
                              <w:rPr>
                                <w:rFonts w:hint="eastAsia"/>
                              </w:rPr>
                              <w:t>月の土用の丑の日にはうなぎ、</w:t>
                            </w:r>
                            <w:r w:rsidR="00632F3A" w:rsidRPr="00632F3A">
                              <w:rPr>
                                <w:rFonts w:hint="eastAsia"/>
                              </w:rPr>
                              <w:t>9</w:t>
                            </w:r>
                            <w:r w:rsidR="00632F3A" w:rsidRPr="00632F3A">
                              <w:rPr>
                                <w:rFonts w:hint="eastAsia"/>
                              </w:rPr>
                              <w:t>月はお月見のだんご、そして</w:t>
                            </w:r>
                            <w:r w:rsidR="00632F3A" w:rsidRPr="00632F3A">
                              <w:rPr>
                                <w:rFonts w:hint="eastAsia"/>
                              </w:rPr>
                              <w:t>12</w:t>
                            </w:r>
                            <w:r w:rsidR="00632F3A" w:rsidRPr="00632F3A">
                              <w:rPr>
                                <w:rFonts w:hint="eastAsia"/>
                              </w:rPr>
                              <w:t>月は冬至の日にかぼちゃ、</w:t>
                            </w:r>
                            <w:r w:rsidR="00632F3A" w:rsidRPr="00632F3A">
                              <w:rPr>
                                <w:rFonts w:hint="eastAsia"/>
                              </w:rPr>
                              <w:t>31</w:t>
                            </w:r>
                            <w:r w:rsidR="00632F3A" w:rsidRPr="00632F3A">
                              <w:rPr>
                                <w:rFonts w:hint="eastAsia"/>
                              </w:rPr>
                              <w:t>日の大晦日に年越しそばなど一年を通してさまざまな行事食があります。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AD7CE" id="テキスト ボックス 25" o:spid="_x0000_s1049" type="#_x0000_t202" style="position:absolute;left:0;text-align:left;margin-left:278.4pt;margin-top:17.4pt;width:214.8pt;height:11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" fillcolor="white [3201]" strokeweight=".5pt">
                <v:textbox>
                  <w:txbxContent>
                    <w:p w14:paraId="00E9D636" w14:textId="09F350CE" w:rsidR="00976A91" w:rsidRDefault="00080985" w:rsidP="00632F3A">
                      <w:pPr>
                        <w:spacing w:line="440" w:lineRule="exact"/>
                      </w:pPr>
                      <w:r>
                        <w:rPr>
                          <w:rFonts w:hint="eastAsia"/>
                        </w:rPr>
                        <w:t>⑫</w:t>
                      </w:r>
                      <w:r w:rsidR="00632F3A" w:rsidRPr="00632F3A">
                        <w:rPr>
                          <w:rFonts w:hint="eastAsia"/>
                        </w:rPr>
                        <w:t>7</w:t>
                      </w:r>
                      <w:r w:rsidR="00632F3A" w:rsidRPr="00632F3A">
                        <w:rPr>
                          <w:rFonts w:hint="eastAsia"/>
                        </w:rPr>
                        <w:t>月の土用の丑の日にはうなぎ、</w:t>
                      </w:r>
                      <w:r w:rsidR="00632F3A" w:rsidRPr="00632F3A">
                        <w:rPr>
                          <w:rFonts w:hint="eastAsia"/>
                        </w:rPr>
                        <w:t>9</w:t>
                      </w:r>
                      <w:r w:rsidR="00632F3A" w:rsidRPr="00632F3A">
                        <w:rPr>
                          <w:rFonts w:hint="eastAsia"/>
                        </w:rPr>
                        <w:t>月はお月見のだんご、そして</w:t>
                      </w:r>
                      <w:r w:rsidR="00632F3A" w:rsidRPr="00632F3A">
                        <w:rPr>
                          <w:rFonts w:hint="eastAsia"/>
                        </w:rPr>
                        <w:t>12</w:t>
                      </w:r>
                      <w:r w:rsidR="00632F3A" w:rsidRPr="00632F3A">
                        <w:rPr>
                          <w:rFonts w:hint="eastAsia"/>
                        </w:rPr>
                        <w:t>月は冬至の日にかぼちゃ、</w:t>
                      </w:r>
                      <w:r w:rsidR="00632F3A" w:rsidRPr="00632F3A">
                        <w:rPr>
                          <w:rFonts w:hint="eastAsia"/>
                        </w:rPr>
                        <w:t>31</w:t>
                      </w:r>
                      <w:r w:rsidR="00632F3A" w:rsidRPr="00632F3A">
                        <w:rPr>
                          <w:rFonts w:hint="eastAsia"/>
                        </w:rPr>
                        <w:t>日の大晦日に年越しそばなど一年を通してさまざまな行事食があります。</w:t>
                      </w:r>
                    </w:p>
                  </w:txbxContent>
                </v:textbox>
              </v:shape>
            </w:pict>
          </mc:Fallback>
        </mc:AlternateContent>
      </w:r>
      <w:r w:rsidR="00057350">
        <w:rPr>
          <w:rFonts w:asciiTheme="majorEastAsia" w:eastAsiaTheme="majorEastAsia" w:hAnsiTheme="majorEastAsia"/>
          <w:noProof/>
          <w:szCs w:val="21"/>
        </w:rPr>
        <w:drawing>
          <wp:anchor distT="0" distB="0" distL="114300" distR="114300" simplePos="0" relativeHeight="251749376" behindDoc="0" locked="0" layoutInCell="1" allowOverlap="1" wp14:anchorId="0C4305CF" wp14:editId="0503E1D9">
            <wp:simplePos x="0" y="0"/>
            <wp:positionH relativeFrom="column">
              <wp:posOffset>0</wp:posOffset>
            </wp:positionH>
            <wp:positionV relativeFrom="paragraph">
              <wp:posOffset>59055</wp:posOffset>
            </wp:positionV>
            <wp:extent cx="2895600" cy="2171065"/>
            <wp:effectExtent l="0" t="0" r="0" b="635"/>
            <wp:wrapThrough wrapText="bothSides">
              <wp:wrapPolygon edited="0">
                <wp:start x="0" y="0"/>
                <wp:lineTo x="0" y="21417"/>
                <wp:lineTo x="21458" y="21417"/>
                <wp:lineTo x="21458" y="0"/>
                <wp:lineTo x="0" y="0"/>
              </wp:wrapPolygon>
            </wp:wrapThrough>
            <wp:docPr id="82972736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5600" cy="2171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10379" w14:textId="695F5202" w:rsidR="00870952" w:rsidRDefault="00870952" w:rsidP="005B5E84">
      <w:pPr>
        <w:rPr>
          <w:rFonts w:asciiTheme="majorEastAsia" w:eastAsiaTheme="majorEastAsia" w:hAnsiTheme="majorEastAsia"/>
          <w:szCs w:val="21"/>
        </w:rPr>
      </w:pPr>
    </w:p>
    <w:p w14:paraId="569FFF41" w14:textId="082797DE" w:rsidR="0077593B" w:rsidRDefault="0077593B" w:rsidP="005B5E84">
      <w:pPr>
        <w:rPr>
          <w:rFonts w:asciiTheme="majorEastAsia" w:eastAsiaTheme="majorEastAsia" w:hAnsiTheme="majorEastAsia"/>
          <w:szCs w:val="21"/>
        </w:rPr>
      </w:pPr>
    </w:p>
    <w:p w14:paraId="1F736C84" w14:textId="46E84907" w:rsidR="0077593B" w:rsidRDefault="0077593B" w:rsidP="005B5E84">
      <w:pPr>
        <w:rPr>
          <w:rFonts w:asciiTheme="majorEastAsia" w:eastAsiaTheme="majorEastAsia" w:hAnsiTheme="majorEastAsia"/>
          <w:szCs w:val="21"/>
        </w:rPr>
      </w:pPr>
    </w:p>
    <w:p w14:paraId="44260D08" w14:textId="6B640C91" w:rsidR="0077593B" w:rsidRDefault="0077593B" w:rsidP="005B5E84">
      <w:pPr>
        <w:rPr>
          <w:rFonts w:asciiTheme="majorEastAsia" w:eastAsiaTheme="majorEastAsia" w:hAnsiTheme="majorEastAsia"/>
          <w:szCs w:val="21"/>
        </w:rPr>
      </w:pPr>
    </w:p>
    <w:p w14:paraId="4F7419DB" w14:textId="4EB298B9" w:rsidR="0077593B" w:rsidRDefault="0077593B" w:rsidP="005B5E84">
      <w:pPr>
        <w:rPr>
          <w:rFonts w:asciiTheme="majorEastAsia" w:eastAsiaTheme="majorEastAsia" w:hAnsiTheme="majorEastAsia"/>
          <w:szCs w:val="21"/>
        </w:rPr>
      </w:pPr>
    </w:p>
    <w:p w14:paraId="0047C207" w14:textId="71C6A852" w:rsidR="0077593B" w:rsidRDefault="0077593B" w:rsidP="005B5E84">
      <w:pPr>
        <w:rPr>
          <w:rFonts w:asciiTheme="majorEastAsia" w:eastAsiaTheme="majorEastAsia" w:hAnsiTheme="majorEastAsia"/>
          <w:szCs w:val="21"/>
        </w:rPr>
      </w:pPr>
    </w:p>
    <w:p w14:paraId="6BC4307A" w14:textId="07BDF223" w:rsidR="0077593B" w:rsidRDefault="0077593B" w:rsidP="005B5E84">
      <w:pPr>
        <w:rPr>
          <w:rFonts w:asciiTheme="majorEastAsia" w:eastAsiaTheme="majorEastAsia" w:hAnsiTheme="majorEastAsia"/>
          <w:szCs w:val="21"/>
        </w:rPr>
      </w:pPr>
    </w:p>
    <w:p w14:paraId="5C323AAC" w14:textId="1C8B5F7F" w:rsidR="0077593B" w:rsidRDefault="0077593B" w:rsidP="005B5E84">
      <w:pPr>
        <w:rPr>
          <w:rFonts w:asciiTheme="majorEastAsia" w:eastAsiaTheme="majorEastAsia" w:hAnsiTheme="majorEastAsia"/>
          <w:szCs w:val="21"/>
        </w:rPr>
      </w:pPr>
    </w:p>
    <w:p w14:paraId="7516E9CF" w14:textId="7836156D" w:rsidR="0077593B" w:rsidRDefault="0083008B" w:rsidP="005B5E84">
      <w:pPr>
        <w:rPr>
          <w:rFonts w:asciiTheme="majorEastAsia" w:eastAsiaTheme="majorEastAsia" w:hAnsiTheme="majorEastAsia"/>
          <w:szCs w:val="21"/>
        </w:rPr>
      </w:pPr>
      <w:r>
        <w:rPr>
          <w:rFonts w:asciiTheme="majorEastAsia" w:eastAsiaTheme="majorEastAsia" w:hAnsiTheme="majorEastAsia"/>
          <w:noProof/>
          <w:szCs w:val="21"/>
        </w:rPr>
        <w:lastRenderedPageBreak/>
        <w:drawing>
          <wp:anchor distT="0" distB="0" distL="114300" distR="114300" simplePos="0" relativeHeight="251737088" behindDoc="0" locked="0" layoutInCell="1" allowOverlap="1" wp14:anchorId="253F17D7" wp14:editId="29AC714B">
            <wp:simplePos x="0" y="0"/>
            <wp:positionH relativeFrom="column">
              <wp:posOffset>-7620</wp:posOffset>
            </wp:positionH>
            <wp:positionV relativeFrom="paragraph">
              <wp:posOffset>0</wp:posOffset>
            </wp:positionV>
            <wp:extent cx="3078480" cy="2308860"/>
            <wp:effectExtent l="19050" t="19050" r="26670" b="15240"/>
            <wp:wrapThrough wrapText="bothSides">
              <wp:wrapPolygon edited="0">
                <wp:start x="-134" y="-178"/>
                <wp:lineTo x="-134" y="21564"/>
                <wp:lineTo x="21653" y="21564"/>
                <wp:lineTo x="21653" y="-178"/>
                <wp:lineTo x="-134" y="-178"/>
              </wp:wrapPolygon>
            </wp:wrapThrough>
            <wp:docPr id="678730998"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8480" cy="2308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80985">
        <w:rPr>
          <w:noProof/>
        </w:rPr>
        <mc:AlternateContent>
          <mc:Choice Requires="wps">
            <w:drawing>
              <wp:anchor distT="0" distB="0" distL="114300" distR="114300" simplePos="0" relativeHeight="251670528" behindDoc="0" locked="0" layoutInCell="1" allowOverlap="1" wp14:anchorId="26D73787" wp14:editId="633AAF0C">
                <wp:simplePos x="0" y="0"/>
                <wp:positionH relativeFrom="margin">
                  <wp:posOffset>3291840</wp:posOffset>
                </wp:positionH>
                <wp:positionV relativeFrom="paragraph">
                  <wp:posOffset>68580</wp:posOffset>
                </wp:positionV>
                <wp:extent cx="3268980" cy="2255520"/>
                <wp:effectExtent l="0" t="0" r="26670" b="11430"/>
                <wp:wrapNone/>
                <wp:docPr id="7" name="テキスト ボックス 7"/>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44DB746D" w14:textId="3BFDD51E" w:rsidR="00976A91" w:rsidRDefault="00976A91" w:rsidP="00976A91">
                            <w:pPr>
                              <w:spacing w:line="440" w:lineRule="exact"/>
                              <w:ind w:firstLineChars="50" w:firstLine="105"/>
                            </w:pPr>
                          </w:p>
                          <w:p w14:paraId="5FD9279D"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73787" id="テキスト ボックス 7" o:spid="_x0000_s1050" type="#_x0000_t202" style="position:absolute;left:0;text-align:left;margin-left:259.2pt;margin-top:5.4pt;width:257.4pt;height:177.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" fillcolor="window" strokeweight=".5pt">
                <v:textbox>
                  <w:txbxContent>
                    <w:p w14:paraId="44DB746D" w14:textId="3BFDD51E" w:rsidR="00976A91" w:rsidRDefault="00976A91" w:rsidP="00976A91">
                      <w:pPr>
                        <w:spacing w:line="440" w:lineRule="exact"/>
                        <w:ind w:firstLineChars="50" w:firstLine="105"/>
                      </w:pPr>
                    </w:p>
                    <w:p w14:paraId="5FD9279D" w14:textId="77777777" w:rsidR="00870952" w:rsidRPr="00870952" w:rsidRDefault="00870952" w:rsidP="00870952"/>
                  </w:txbxContent>
                </v:textbox>
                <w10:wrap anchorx="margin"/>
              </v:shape>
            </w:pict>
          </mc:Fallback>
        </mc:AlternateContent>
      </w:r>
    </w:p>
    <w:p w14:paraId="3155F48D" w14:textId="3E594EA5" w:rsidR="0077593B" w:rsidRDefault="00457C8C"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31968" behindDoc="0" locked="0" layoutInCell="1" allowOverlap="1" wp14:anchorId="7C7DFC0D" wp14:editId="291A1766">
                <wp:simplePos x="0" y="0"/>
                <wp:positionH relativeFrom="column">
                  <wp:posOffset>3604260</wp:posOffset>
                </wp:positionH>
                <wp:positionV relativeFrom="paragraph">
                  <wp:posOffset>38100</wp:posOffset>
                </wp:positionV>
                <wp:extent cx="2644140" cy="1897380"/>
                <wp:effectExtent l="0" t="0" r="22860" b="26670"/>
                <wp:wrapNone/>
                <wp:docPr id="49" name="テキスト ボックス 49"/>
                <wp:cNvGraphicFramePr/>
                <a:graphic xmlns:a="http://schemas.openxmlformats.org/drawingml/2006/main">
                  <a:graphicData uri="http://schemas.microsoft.com/office/word/2010/wordprocessingShape">
                    <wps:wsp>
                      <wps:cNvSpPr txBox="1"/>
                      <wps:spPr>
                        <a:xfrm>
                          <a:off x="0" y="0"/>
                          <a:ext cx="2644140" cy="1897380"/>
                        </a:xfrm>
                        <a:prstGeom prst="rect">
                          <a:avLst/>
                        </a:prstGeom>
                        <a:solidFill>
                          <a:schemeClr val="lt1"/>
                        </a:solidFill>
                        <a:ln w="6350">
                          <a:solidFill>
                            <a:prstClr val="black"/>
                          </a:solidFill>
                        </a:ln>
                      </wps:spPr>
                      <wps:txbx>
                        <w:txbxContent>
                          <w:p w14:paraId="399D0AB3" w14:textId="0FE44C1E" w:rsidR="00632F3A" w:rsidRPr="00632F3A" w:rsidRDefault="00080985" w:rsidP="00632F3A">
                            <w:r>
                              <w:rPr>
                                <w:rFonts w:hint="eastAsia"/>
                              </w:rPr>
                              <w:t>⑬</w:t>
                            </w:r>
                            <w:r w:rsidR="00632F3A" w:rsidRPr="00632F3A">
                              <w:rPr>
                                <w:rFonts w:hint="eastAsia"/>
                              </w:rPr>
                              <w:t>和食はいろいろな食材の味を楽しめ、栄養バランスのとれた食事がとれ、季節感を味わうこともでき、季節ごとの行事に食べる行事食は家族や仲間がみんなで楽しく食べることができます。</w:t>
                            </w:r>
                          </w:p>
                          <w:p w14:paraId="03392210" w14:textId="58B045A6" w:rsidR="00632F3A" w:rsidRDefault="00632F3A" w:rsidP="00632F3A">
                            <w:r w:rsidRPr="00632F3A">
                              <w:rPr>
                                <w:rFonts w:hint="eastAsia"/>
                              </w:rPr>
                              <w:t>これからも、ご飯を中心とした和食を楽しみながら、進んで食べるようにしましょう。</w:t>
                            </w:r>
                            <w:r w:rsidRPr="00632F3A">
                              <w:rPr>
                                <w:rFonts w:hint="eastAsia"/>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DFC0D" id="テキスト ボックス 49" o:spid="_x0000_s1051" type="#_x0000_t202" style="position:absolute;left:0;text-align:left;margin-left:283.8pt;margin-top:3pt;width:208.2pt;height:149.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" fillcolor="white [3201]" strokeweight=".5pt">
                <v:textbox>
                  <w:txbxContent>
                    <w:p w14:paraId="399D0AB3" w14:textId="0FE44C1E" w:rsidR="00632F3A" w:rsidRPr="00632F3A" w:rsidRDefault="00080985" w:rsidP="00632F3A">
                      <w:r>
                        <w:rPr>
                          <w:rFonts w:hint="eastAsia"/>
                        </w:rPr>
                        <w:t>⑬</w:t>
                      </w:r>
                      <w:r w:rsidR="00632F3A" w:rsidRPr="00632F3A">
                        <w:rPr>
                          <w:rFonts w:hint="eastAsia"/>
                        </w:rPr>
                        <w:t>和食はいろいろな食材の味を楽しめ、栄養バランスのとれた食事がとれ、季節感を味わうこともでき、季節ごとの行事に食べる行事食は家族や仲間がみんなで楽しく食べることができます。</w:t>
                      </w:r>
                    </w:p>
                    <w:p w14:paraId="03392210" w14:textId="58B045A6" w:rsidR="00632F3A" w:rsidRDefault="00632F3A" w:rsidP="00632F3A">
                      <w:r w:rsidRPr="00632F3A">
                        <w:rPr>
                          <w:rFonts w:hint="eastAsia"/>
                        </w:rPr>
                        <w:t>これからも、ご飯を中心とした和食を楽しみながら、進んで食べるようにしましょう。</w:t>
                      </w:r>
                      <w:r w:rsidRPr="00632F3A">
                        <w:rPr>
                          <w:rFonts w:hint="eastAsia"/>
                        </w:rPr>
                        <w:t> </w:t>
                      </w:r>
                    </w:p>
                  </w:txbxContent>
                </v:textbox>
              </v:shape>
            </w:pict>
          </mc:Fallback>
        </mc:AlternateContent>
      </w:r>
    </w:p>
    <w:p w14:paraId="3C5BBC3D" w14:textId="4F7936BF" w:rsidR="0077593B" w:rsidRDefault="0077593B" w:rsidP="005B5E84">
      <w:pPr>
        <w:rPr>
          <w:rFonts w:asciiTheme="majorEastAsia" w:eastAsiaTheme="majorEastAsia" w:hAnsiTheme="majorEastAsia"/>
          <w:szCs w:val="21"/>
        </w:rPr>
      </w:pPr>
    </w:p>
    <w:p w14:paraId="17B611FE" w14:textId="3EDD0774" w:rsidR="0077593B" w:rsidRDefault="0077593B" w:rsidP="005B5E84">
      <w:pPr>
        <w:rPr>
          <w:rFonts w:asciiTheme="majorEastAsia" w:eastAsiaTheme="majorEastAsia" w:hAnsiTheme="majorEastAsia"/>
          <w:szCs w:val="21"/>
        </w:rPr>
      </w:pPr>
    </w:p>
    <w:p w14:paraId="4073C03D" w14:textId="33A2A87F" w:rsidR="0077593B" w:rsidRDefault="0077593B" w:rsidP="005B5E84">
      <w:pPr>
        <w:rPr>
          <w:rFonts w:asciiTheme="majorEastAsia" w:eastAsiaTheme="majorEastAsia" w:hAnsiTheme="majorEastAsia"/>
          <w:szCs w:val="21"/>
        </w:rPr>
      </w:pPr>
    </w:p>
    <w:p w14:paraId="0226DCCB" w14:textId="27F10441" w:rsidR="0077593B" w:rsidRDefault="0077593B" w:rsidP="005B5E84">
      <w:pPr>
        <w:rPr>
          <w:rFonts w:asciiTheme="majorEastAsia" w:eastAsiaTheme="majorEastAsia" w:hAnsiTheme="majorEastAsia"/>
          <w:szCs w:val="21"/>
        </w:rPr>
      </w:pPr>
    </w:p>
    <w:p w14:paraId="643D0768" w14:textId="145210CD" w:rsidR="0077593B" w:rsidRDefault="0077593B" w:rsidP="005B5E84">
      <w:pPr>
        <w:rPr>
          <w:rFonts w:asciiTheme="majorEastAsia" w:eastAsiaTheme="majorEastAsia" w:hAnsiTheme="majorEastAsia"/>
          <w:szCs w:val="21"/>
        </w:rPr>
      </w:pPr>
    </w:p>
    <w:p w14:paraId="2B5B5128" w14:textId="69452659" w:rsidR="0077593B" w:rsidRDefault="0077593B" w:rsidP="005B5E84">
      <w:pPr>
        <w:rPr>
          <w:rFonts w:asciiTheme="majorEastAsia" w:eastAsiaTheme="majorEastAsia" w:hAnsiTheme="majorEastAsia"/>
          <w:szCs w:val="21"/>
        </w:rPr>
      </w:pPr>
    </w:p>
    <w:p w14:paraId="1CDD14BA" w14:textId="6870E8BA" w:rsidR="0077593B" w:rsidRDefault="0077593B" w:rsidP="005B5E84">
      <w:pPr>
        <w:rPr>
          <w:rFonts w:asciiTheme="majorEastAsia" w:eastAsiaTheme="majorEastAsia" w:hAnsiTheme="majorEastAsia"/>
          <w:szCs w:val="21"/>
        </w:rPr>
      </w:pPr>
    </w:p>
    <w:p w14:paraId="4E9D1A82" w14:textId="7C0EDF7D" w:rsidR="0077593B" w:rsidRDefault="0077593B" w:rsidP="005B5E84">
      <w:pPr>
        <w:rPr>
          <w:rFonts w:asciiTheme="majorEastAsia" w:eastAsiaTheme="majorEastAsia" w:hAnsiTheme="majorEastAsia"/>
          <w:szCs w:val="21"/>
        </w:rPr>
      </w:pPr>
    </w:p>
    <w:p w14:paraId="61A0BEB0" w14:textId="6EC03E93" w:rsidR="0077593B" w:rsidRDefault="0077593B" w:rsidP="005B5E84">
      <w:pPr>
        <w:rPr>
          <w:rFonts w:asciiTheme="majorEastAsia" w:eastAsiaTheme="majorEastAsia" w:hAnsiTheme="majorEastAsia"/>
          <w:szCs w:val="21"/>
        </w:rPr>
      </w:pPr>
    </w:p>
    <w:p w14:paraId="65B588D9" w14:textId="77777777" w:rsidR="0077593B" w:rsidRPr="009162A9" w:rsidRDefault="0077593B" w:rsidP="005B5E84">
      <w:pPr>
        <w:rPr>
          <w:rFonts w:asciiTheme="majorEastAsia" w:eastAsiaTheme="majorEastAsia" w:hAnsiTheme="majorEastAsia"/>
          <w:szCs w:val="21"/>
        </w:rPr>
      </w:pPr>
    </w:p>
    <w:sectPr w:rsidR="0077593B" w:rsidRPr="009162A9"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3D488" w14:textId="77777777" w:rsidR="009F1A53" w:rsidRDefault="009F1A53" w:rsidP="009D2059">
      <w:r>
        <w:separator/>
      </w:r>
    </w:p>
  </w:endnote>
  <w:endnote w:type="continuationSeparator" w:id="0">
    <w:p w14:paraId="2591E57D" w14:textId="77777777" w:rsidR="009F1A53" w:rsidRDefault="009F1A53"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0CE05" w14:textId="77777777" w:rsidR="009F1A53" w:rsidRDefault="009F1A53" w:rsidP="009D2059">
      <w:r>
        <w:separator/>
      </w:r>
    </w:p>
  </w:footnote>
  <w:footnote w:type="continuationSeparator" w:id="0">
    <w:p w14:paraId="1D695F28" w14:textId="77777777" w:rsidR="009F1A53" w:rsidRDefault="009F1A53"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57350"/>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784E"/>
    <w:rsid w:val="0008040D"/>
    <w:rsid w:val="00080985"/>
    <w:rsid w:val="0008163C"/>
    <w:rsid w:val="000820C6"/>
    <w:rsid w:val="00082BE0"/>
    <w:rsid w:val="00084222"/>
    <w:rsid w:val="00084BE4"/>
    <w:rsid w:val="00085356"/>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0D13"/>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E7FB1"/>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44B"/>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372EF"/>
    <w:rsid w:val="0014108C"/>
    <w:rsid w:val="0014194C"/>
    <w:rsid w:val="001430EE"/>
    <w:rsid w:val="00143A00"/>
    <w:rsid w:val="001442C1"/>
    <w:rsid w:val="0014441A"/>
    <w:rsid w:val="001445F7"/>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0CB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29F"/>
    <w:rsid w:val="001A36C7"/>
    <w:rsid w:val="001A3863"/>
    <w:rsid w:val="001A38BD"/>
    <w:rsid w:val="001A4AB9"/>
    <w:rsid w:val="001A547B"/>
    <w:rsid w:val="001B0B88"/>
    <w:rsid w:val="001B1AF4"/>
    <w:rsid w:val="001B299F"/>
    <w:rsid w:val="001B2A0D"/>
    <w:rsid w:val="001B3125"/>
    <w:rsid w:val="001B31E4"/>
    <w:rsid w:val="001B3BA1"/>
    <w:rsid w:val="001B47BC"/>
    <w:rsid w:val="001B5DA1"/>
    <w:rsid w:val="001B6132"/>
    <w:rsid w:val="001B75DB"/>
    <w:rsid w:val="001B7CA0"/>
    <w:rsid w:val="001B7F63"/>
    <w:rsid w:val="001C06C6"/>
    <w:rsid w:val="001C11B9"/>
    <w:rsid w:val="001C192B"/>
    <w:rsid w:val="001C1C60"/>
    <w:rsid w:val="001C1FC7"/>
    <w:rsid w:val="001C270F"/>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50FD"/>
    <w:rsid w:val="001D604C"/>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0652"/>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1BF5"/>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5E0F"/>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DA7"/>
    <w:rsid w:val="002F5FB1"/>
    <w:rsid w:val="002F6200"/>
    <w:rsid w:val="002F65AC"/>
    <w:rsid w:val="002F6823"/>
    <w:rsid w:val="002F6FEF"/>
    <w:rsid w:val="002F7334"/>
    <w:rsid w:val="002F7973"/>
    <w:rsid w:val="002F7A0B"/>
    <w:rsid w:val="003000BF"/>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0D23"/>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B49"/>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44A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A37"/>
    <w:rsid w:val="003C3BA0"/>
    <w:rsid w:val="003C3EBB"/>
    <w:rsid w:val="003C4D4D"/>
    <w:rsid w:val="003C575D"/>
    <w:rsid w:val="003C6138"/>
    <w:rsid w:val="003C6AF3"/>
    <w:rsid w:val="003C715F"/>
    <w:rsid w:val="003C7637"/>
    <w:rsid w:val="003C7DC3"/>
    <w:rsid w:val="003C7EAB"/>
    <w:rsid w:val="003D2DA6"/>
    <w:rsid w:val="003D37B6"/>
    <w:rsid w:val="003D53DF"/>
    <w:rsid w:val="003D5751"/>
    <w:rsid w:val="003D5CA0"/>
    <w:rsid w:val="003D5D8E"/>
    <w:rsid w:val="003D764C"/>
    <w:rsid w:val="003D78DB"/>
    <w:rsid w:val="003D7DFC"/>
    <w:rsid w:val="003E042D"/>
    <w:rsid w:val="003E09DF"/>
    <w:rsid w:val="003E0B8F"/>
    <w:rsid w:val="003E0BBD"/>
    <w:rsid w:val="003E0ED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6121"/>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57C8C"/>
    <w:rsid w:val="004605F3"/>
    <w:rsid w:val="004606A7"/>
    <w:rsid w:val="00461884"/>
    <w:rsid w:val="00462122"/>
    <w:rsid w:val="00462195"/>
    <w:rsid w:val="004631C4"/>
    <w:rsid w:val="00463B34"/>
    <w:rsid w:val="00464AFD"/>
    <w:rsid w:val="00465C74"/>
    <w:rsid w:val="00465D93"/>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2068"/>
    <w:rsid w:val="00492078"/>
    <w:rsid w:val="00492C88"/>
    <w:rsid w:val="00492E79"/>
    <w:rsid w:val="00492F5A"/>
    <w:rsid w:val="0049373A"/>
    <w:rsid w:val="00493747"/>
    <w:rsid w:val="00493B99"/>
    <w:rsid w:val="00493E5F"/>
    <w:rsid w:val="004942AE"/>
    <w:rsid w:val="004943C9"/>
    <w:rsid w:val="00494EFF"/>
    <w:rsid w:val="00495310"/>
    <w:rsid w:val="00496050"/>
    <w:rsid w:val="00496D0F"/>
    <w:rsid w:val="00496E4E"/>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2DF3"/>
    <w:rsid w:val="004B37FE"/>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19C"/>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6530"/>
    <w:rsid w:val="004D75F0"/>
    <w:rsid w:val="004D7D0B"/>
    <w:rsid w:val="004E0163"/>
    <w:rsid w:val="004E2C8C"/>
    <w:rsid w:val="004E3163"/>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712"/>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B3C"/>
    <w:rsid w:val="005B36FD"/>
    <w:rsid w:val="005B3E50"/>
    <w:rsid w:val="005B3E53"/>
    <w:rsid w:val="005B4011"/>
    <w:rsid w:val="005B4AAC"/>
    <w:rsid w:val="005B5E84"/>
    <w:rsid w:val="005B6214"/>
    <w:rsid w:val="005B64F3"/>
    <w:rsid w:val="005B6682"/>
    <w:rsid w:val="005B6C3E"/>
    <w:rsid w:val="005B6DB4"/>
    <w:rsid w:val="005B783E"/>
    <w:rsid w:val="005B7877"/>
    <w:rsid w:val="005B7EC0"/>
    <w:rsid w:val="005C01CB"/>
    <w:rsid w:val="005C0D68"/>
    <w:rsid w:val="005C17C5"/>
    <w:rsid w:val="005C1EC5"/>
    <w:rsid w:val="005C2478"/>
    <w:rsid w:val="005C38B7"/>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29AA"/>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4949"/>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6B0"/>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08"/>
    <w:rsid w:val="006278E8"/>
    <w:rsid w:val="00627C79"/>
    <w:rsid w:val="006303C8"/>
    <w:rsid w:val="00630A9D"/>
    <w:rsid w:val="006312A0"/>
    <w:rsid w:val="006321F4"/>
    <w:rsid w:val="00632801"/>
    <w:rsid w:val="006328D9"/>
    <w:rsid w:val="00632F29"/>
    <w:rsid w:val="00632F3A"/>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5E3C"/>
    <w:rsid w:val="006502A7"/>
    <w:rsid w:val="006502E3"/>
    <w:rsid w:val="006506FD"/>
    <w:rsid w:val="00650F37"/>
    <w:rsid w:val="006510B4"/>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2F27"/>
    <w:rsid w:val="0067383F"/>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58"/>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0FC"/>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593B"/>
    <w:rsid w:val="00776DDB"/>
    <w:rsid w:val="0077740A"/>
    <w:rsid w:val="00777A79"/>
    <w:rsid w:val="00780925"/>
    <w:rsid w:val="00780F5F"/>
    <w:rsid w:val="00781972"/>
    <w:rsid w:val="00781BAA"/>
    <w:rsid w:val="007823F6"/>
    <w:rsid w:val="007826A2"/>
    <w:rsid w:val="00782A9F"/>
    <w:rsid w:val="00782FCB"/>
    <w:rsid w:val="00782FCC"/>
    <w:rsid w:val="007832F1"/>
    <w:rsid w:val="0078350F"/>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3640"/>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08C"/>
    <w:rsid w:val="007E7383"/>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08B"/>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012D"/>
    <w:rsid w:val="008521BE"/>
    <w:rsid w:val="008564C5"/>
    <w:rsid w:val="00857BEE"/>
    <w:rsid w:val="00860A5E"/>
    <w:rsid w:val="0086184F"/>
    <w:rsid w:val="00861AFB"/>
    <w:rsid w:val="0086290A"/>
    <w:rsid w:val="008634B9"/>
    <w:rsid w:val="00863DEE"/>
    <w:rsid w:val="00864266"/>
    <w:rsid w:val="0086434F"/>
    <w:rsid w:val="00864E0B"/>
    <w:rsid w:val="00865904"/>
    <w:rsid w:val="008662DB"/>
    <w:rsid w:val="008665FD"/>
    <w:rsid w:val="008671A1"/>
    <w:rsid w:val="00870722"/>
    <w:rsid w:val="00870952"/>
    <w:rsid w:val="00870A68"/>
    <w:rsid w:val="008711B0"/>
    <w:rsid w:val="008727E2"/>
    <w:rsid w:val="008734BD"/>
    <w:rsid w:val="008736E0"/>
    <w:rsid w:val="00873BAF"/>
    <w:rsid w:val="00873F7D"/>
    <w:rsid w:val="008742F0"/>
    <w:rsid w:val="00876D54"/>
    <w:rsid w:val="00876D5F"/>
    <w:rsid w:val="00877122"/>
    <w:rsid w:val="008803E2"/>
    <w:rsid w:val="008804A7"/>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1896"/>
    <w:rsid w:val="008D290E"/>
    <w:rsid w:val="008D434B"/>
    <w:rsid w:val="008D4B75"/>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A9"/>
    <w:rsid w:val="009162BA"/>
    <w:rsid w:val="00917351"/>
    <w:rsid w:val="00917A42"/>
    <w:rsid w:val="00917AE2"/>
    <w:rsid w:val="00920549"/>
    <w:rsid w:val="00920B1C"/>
    <w:rsid w:val="00921589"/>
    <w:rsid w:val="00922006"/>
    <w:rsid w:val="009231B7"/>
    <w:rsid w:val="00923DC7"/>
    <w:rsid w:val="0092458C"/>
    <w:rsid w:val="00925258"/>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6A91"/>
    <w:rsid w:val="009774DA"/>
    <w:rsid w:val="0097776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53"/>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719"/>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51B"/>
    <w:rsid w:val="00A266A9"/>
    <w:rsid w:val="00A26B6B"/>
    <w:rsid w:val="00A26F87"/>
    <w:rsid w:val="00A2716D"/>
    <w:rsid w:val="00A274C9"/>
    <w:rsid w:val="00A277C4"/>
    <w:rsid w:val="00A27C5D"/>
    <w:rsid w:val="00A27F94"/>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5AF"/>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399"/>
    <w:rsid w:val="00A62FEA"/>
    <w:rsid w:val="00A632D9"/>
    <w:rsid w:val="00A6374D"/>
    <w:rsid w:val="00A63CC4"/>
    <w:rsid w:val="00A63F47"/>
    <w:rsid w:val="00A6581F"/>
    <w:rsid w:val="00A6662B"/>
    <w:rsid w:val="00A66B3D"/>
    <w:rsid w:val="00A7092A"/>
    <w:rsid w:val="00A70E31"/>
    <w:rsid w:val="00A70E87"/>
    <w:rsid w:val="00A71CA6"/>
    <w:rsid w:val="00A721D7"/>
    <w:rsid w:val="00A72394"/>
    <w:rsid w:val="00A72570"/>
    <w:rsid w:val="00A72B46"/>
    <w:rsid w:val="00A72F92"/>
    <w:rsid w:val="00A753C1"/>
    <w:rsid w:val="00A75566"/>
    <w:rsid w:val="00A76F36"/>
    <w:rsid w:val="00A80026"/>
    <w:rsid w:val="00A801D6"/>
    <w:rsid w:val="00A80278"/>
    <w:rsid w:val="00A80696"/>
    <w:rsid w:val="00A809D0"/>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524"/>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5C10"/>
    <w:rsid w:val="00AC66C3"/>
    <w:rsid w:val="00AC6E9A"/>
    <w:rsid w:val="00AC702F"/>
    <w:rsid w:val="00AC71B3"/>
    <w:rsid w:val="00AC7E54"/>
    <w:rsid w:val="00AD02F8"/>
    <w:rsid w:val="00AD100D"/>
    <w:rsid w:val="00AD15DF"/>
    <w:rsid w:val="00AD19D6"/>
    <w:rsid w:val="00AD1E69"/>
    <w:rsid w:val="00AD28BC"/>
    <w:rsid w:val="00AD49C7"/>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2F3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66A1"/>
    <w:rsid w:val="00B36A57"/>
    <w:rsid w:val="00B374A6"/>
    <w:rsid w:val="00B37733"/>
    <w:rsid w:val="00B377A5"/>
    <w:rsid w:val="00B37F99"/>
    <w:rsid w:val="00B402D7"/>
    <w:rsid w:val="00B41A0E"/>
    <w:rsid w:val="00B41AA6"/>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57F"/>
    <w:rsid w:val="00BA4699"/>
    <w:rsid w:val="00BA4B04"/>
    <w:rsid w:val="00BA4CA0"/>
    <w:rsid w:val="00BA5AAB"/>
    <w:rsid w:val="00BA5D5D"/>
    <w:rsid w:val="00BA6244"/>
    <w:rsid w:val="00BA7E91"/>
    <w:rsid w:val="00BB0628"/>
    <w:rsid w:val="00BB07BD"/>
    <w:rsid w:val="00BB0B29"/>
    <w:rsid w:val="00BB13A9"/>
    <w:rsid w:val="00BB21F3"/>
    <w:rsid w:val="00BB2CFE"/>
    <w:rsid w:val="00BB3630"/>
    <w:rsid w:val="00BB430C"/>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4904"/>
    <w:rsid w:val="00BF56E9"/>
    <w:rsid w:val="00BF58DD"/>
    <w:rsid w:val="00BF59CE"/>
    <w:rsid w:val="00BF7815"/>
    <w:rsid w:val="00C002E3"/>
    <w:rsid w:val="00C008CC"/>
    <w:rsid w:val="00C00EC0"/>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97B6A"/>
    <w:rsid w:val="00CA0DA6"/>
    <w:rsid w:val="00CA0E12"/>
    <w:rsid w:val="00CA1F58"/>
    <w:rsid w:val="00CA38E9"/>
    <w:rsid w:val="00CA3EE8"/>
    <w:rsid w:val="00CA3FE1"/>
    <w:rsid w:val="00CA514B"/>
    <w:rsid w:val="00CA5EEE"/>
    <w:rsid w:val="00CA6066"/>
    <w:rsid w:val="00CA6961"/>
    <w:rsid w:val="00CA6F06"/>
    <w:rsid w:val="00CA729A"/>
    <w:rsid w:val="00CA7318"/>
    <w:rsid w:val="00CA7AFB"/>
    <w:rsid w:val="00CB020C"/>
    <w:rsid w:val="00CB0AA9"/>
    <w:rsid w:val="00CB158E"/>
    <w:rsid w:val="00CB3012"/>
    <w:rsid w:val="00CB4337"/>
    <w:rsid w:val="00CB5E30"/>
    <w:rsid w:val="00CB68AA"/>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1E"/>
    <w:rsid w:val="00CD2143"/>
    <w:rsid w:val="00CD3F55"/>
    <w:rsid w:val="00CD4BD0"/>
    <w:rsid w:val="00CD5569"/>
    <w:rsid w:val="00CD5F8A"/>
    <w:rsid w:val="00CD6603"/>
    <w:rsid w:val="00CD682F"/>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02"/>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E24"/>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5F2C"/>
    <w:rsid w:val="00D86594"/>
    <w:rsid w:val="00D86CAB"/>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0824"/>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502"/>
    <w:rsid w:val="00E51670"/>
    <w:rsid w:val="00E5188D"/>
    <w:rsid w:val="00E5250A"/>
    <w:rsid w:val="00E52527"/>
    <w:rsid w:val="00E52669"/>
    <w:rsid w:val="00E5266E"/>
    <w:rsid w:val="00E526D6"/>
    <w:rsid w:val="00E52F10"/>
    <w:rsid w:val="00E534A0"/>
    <w:rsid w:val="00E5402F"/>
    <w:rsid w:val="00E5432B"/>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43"/>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11BB"/>
    <w:rsid w:val="00EC29AA"/>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3A2"/>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6EF"/>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9E9"/>
    <w:rsid w:val="00F60FF9"/>
    <w:rsid w:val="00F619C8"/>
    <w:rsid w:val="00F61FCF"/>
    <w:rsid w:val="00F62553"/>
    <w:rsid w:val="00F656A6"/>
    <w:rsid w:val="00F65CCB"/>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037"/>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779">
      <w:bodyDiv w:val="1"/>
      <w:marLeft w:val="0"/>
      <w:marRight w:val="0"/>
      <w:marTop w:val="0"/>
      <w:marBottom w:val="0"/>
      <w:divBdr>
        <w:top w:val="none" w:sz="0" w:space="0" w:color="auto"/>
        <w:left w:val="none" w:sz="0" w:space="0" w:color="auto"/>
        <w:bottom w:val="none" w:sz="0" w:space="0" w:color="auto"/>
        <w:right w:val="none" w:sz="0" w:space="0" w:color="auto"/>
      </w:divBdr>
    </w:div>
    <w:div w:id="271011372">
      <w:bodyDiv w:val="1"/>
      <w:marLeft w:val="0"/>
      <w:marRight w:val="0"/>
      <w:marTop w:val="0"/>
      <w:marBottom w:val="0"/>
      <w:divBdr>
        <w:top w:val="none" w:sz="0" w:space="0" w:color="auto"/>
        <w:left w:val="none" w:sz="0" w:space="0" w:color="auto"/>
        <w:bottom w:val="none" w:sz="0" w:space="0" w:color="auto"/>
        <w:right w:val="none" w:sz="0" w:space="0" w:color="auto"/>
      </w:divBdr>
    </w:div>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127756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26</Words>
  <Characters>151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13</cp:revision>
  <cp:lastPrinted>2025-02-05T02:57:00Z</cp:lastPrinted>
  <dcterms:created xsi:type="dcterms:W3CDTF">2022-02-27T22:50:00Z</dcterms:created>
  <dcterms:modified xsi:type="dcterms:W3CDTF">2025-02-05T03:18:00Z</dcterms:modified>
</cp:coreProperties>
</file>