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78" w:rsidRDefault="00595D3C" w:rsidP="005C17C5">
      <w:r>
        <w:rPr>
          <w:rFonts w:hint="eastAsia"/>
        </w:rPr>
        <w:t>細案</w:t>
      </w:r>
    </w:p>
    <w:p w:rsidR="00595D3C" w:rsidRDefault="00595D3C" w:rsidP="005C17C5">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6697980" cy="94411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6697980" cy="9441180"/>
                        </a:xfrm>
                        <a:prstGeom prst="rect">
                          <a:avLst/>
                        </a:prstGeom>
                        <a:solidFill>
                          <a:schemeClr val="lt1"/>
                        </a:solidFill>
                        <a:ln w="6350">
                          <a:solidFill>
                            <a:prstClr val="black"/>
                          </a:solidFill>
                        </a:ln>
                      </wps:spPr>
                      <wps:txbx>
                        <w:txbxContent>
                          <w:p w:rsidR="006B08EE" w:rsidRDefault="006B08EE" w:rsidP="006B08EE">
                            <w:pPr>
                              <w:rPr>
                                <w:szCs w:val="21"/>
                              </w:rPr>
                            </w:pPr>
                            <w:r w:rsidRPr="00FF2776">
                              <w:rPr>
                                <w:rFonts w:hint="eastAsia"/>
                                <w:szCs w:val="21"/>
                              </w:rPr>
                              <w:t>○</w:t>
                            </w:r>
                            <w:r w:rsidRPr="00E93590">
                              <w:rPr>
                                <w:rFonts w:hint="eastAsia"/>
                                <w:color w:val="FF0000"/>
                                <w:szCs w:val="21"/>
                              </w:rPr>
                              <w:t>同じ種類の食品を</w:t>
                            </w:r>
                            <w:r w:rsidRPr="00E93590">
                              <w:rPr>
                                <w:color w:val="FF0000"/>
                                <w:szCs w:val="21"/>
                              </w:rPr>
                              <w:t>2</w:t>
                            </w:r>
                            <w:r w:rsidRPr="00E93590">
                              <w:rPr>
                                <w:color w:val="FF0000"/>
                                <w:szCs w:val="21"/>
                              </w:rPr>
                              <w:t>品ずつ数種類</w:t>
                            </w:r>
                            <w:r w:rsidRPr="00E93590">
                              <w:rPr>
                                <w:rFonts w:hint="eastAsia"/>
                                <w:color w:val="FF0000"/>
                                <w:szCs w:val="21"/>
                              </w:rPr>
                              <w:t>掲示</w:t>
                            </w:r>
                            <w:r w:rsidRPr="006B08EE">
                              <w:rPr>
                                <w:rFonts w:hint="eastAsia"/>
                                <w:szCs w:val="21"/>
                              </w:rPr>
                              <w:t>し</w:t>
                            </w:r>
                            <w:r w:rsidRPr="006B08EE">
                              <w:rPr>
                                <w:szCs w:val="21"/>
                              </w:rPr>
                              <w:t>、</w:t>
                            </w:r>
                            <w:r w:rsidRPr="00FF2776">
                              <w:rPr>
                                <w:szCs w:val="21"/>
                              </w:rPr>
                              <w:t>どちらを食べたいか考えさせる。</w:t>
                            </w:r>
                          </w:p>
                          <w:p w:rsidR="006B08EE" w:rsidRDefault="006B08EE" w:rsidP="006B08EE">
                            <w:pPr>
                              <w:rPr>
                                <w:szCs w:val="21"/>
                              </w:rPr>
                            </w:pPr>
                            <w:r w:rsidRPr="00FF2776">
                              <w:rPr>
                                <w:szCs w:val="21"/>
                              </w:rPr>
                              <w:t>選んだ理由も発表させる。</w:t>
                            </w:r>
                          </w:p>
                          <w:p w:rsidR="006B08EE" w:rsidRPr="00FF2776" w:rsidRDefault="006B08EE" w:rsidP="006B08EE">
                            <w:pPr>
                              <w:rPr>
                                <w:szCs w:val="21"/>
                              </w:rPr>
                            </w:pPr>
                          </w:p>
                          <w:p w:rsidR="006B08EE" w:rsidRDefault="006B08EE" w:rsidP="006B08EE">
                            <w:pPr>
                              <w:rPr>
                                <w:szCs w:val="21"/>
                              </w:rPr>
                            </w:pPr>
                            <w:r w:rsidRPr="00FF2776">
                              <w:rPr>
                                <w:szCs w:val="21"/>
                              </w:rPr>
                              <w:t>A</w:t>
                            </w:r>
                            <w:r w:rsidRPr="00FF2776">
                              <w:rPr>
                                <w:szCs w:val="21"/>
                              </w:rPr>
                              <w:t>【さくらんぼ】</w:t>
                            </w:r>
                            <w:r w:rsidRPr="00FF2776">
                              <w:rPr>
                                <w:szCs w:val="21"/>
                              </w:rPr>
                              <w:t xml:space="preserve"> </w:t>
                            </w:r>
                          </w:p>
                          <w:p w:rsidR="006B08EE" w:rsidRDefault="006B08EE" w:rsidP="006B08EE">
                            <w:pPr>
                              <w:rPr>
                                <w:szCs w:val="21"/>
                              </w:rPr>
                            </w:pPr>
                            <w:r w:rsidRPr="00FF2776">
                              <w:rPr>
                                <w:szCs w:val="21"/>
                              </w:rPr>
                              <w:t>（</w:t>
                            </w:r>
                            <w:r w:rsidRPr="00FF2776">
                              <w:rPr>
                                <w:szCs w:val="21"/>
                              </w:rPr>
                              <w:t>①</w:t>
                            </w:r>
                            <w:r w:rsidRPr="00FF2776">
                              <w:rPr>
                                <w:szCs w:val="21"/>
                              </w:rPr>
                              <w:t xml:space="preserve">無着色　</w:t>
                            </w:r>
                            <w:r w:rsidRPr="00FF2776">
                              <w:rPr>
                                <w:szCs w:val="21"/>
                              </w:rPr>
                              <w:t>②</w:t>
                            </w:r>
                            <w:r w:rsidRPr="00FF2776">
                              <w:rPr>
                                <w:szCs w:val="21"/>
                              </w:rPr>
                              <w:t>着色したもの）</w:t>
                            </w:r>
                            <w:r w:rsidRPr="00FF2776">
                              <w:rPr>
                                <w:szCs w:val="21"/>
                              </w:rPr>
                              <w:t xml:space="preserve"> </w:t>
                            </w:r>
                          </w:p>
                          <w:p w:rsidR="006B08EE" w:rsidRPr="00FF2776" w:rsidRDefault="006B08EE" w:rsidP="006B08EE">
                            <w:pPr>
                              <w:rPr>
                                <w:szCs w:val="21"/>
                              </w:rPr>
                            </w:pPr>
                            <w:r w:rsidRPr="00FF2776">
                              <w:rPr>
                                <w:szCs w:val="21"/>
                              </w:rPr>
                              <w:t>※</w:t>
                            </w:r>
                            <w:r w:rsidRPr="00FF2776">
                              <w:rPr>
                                <w:szCs w:val="21"/>
                              </w:rPr>
                              <w:t>児童は</w:t>
                            </w:r>
                            <w:r w:rsidRPr="00FF2776">
                              <w:rPr>
                                <w:szCs w:val="21"/>
                              </w:rPr>
                              <w:t>①</w:t>
                            </w:r>
                            <w:r w:rsidRPr="00FF2776">
                              <w:rPr>
                                <w:szCs w:val="21"/>
                              </w:rPr>
                              <w:t>と</w:t>
                            </w:r>
                            <w:r w:rsidRPr="00FF2776">
                              <w:rPr>
                                <w:szCs w:val="21"/>
                              </w:rPr>
                              <w:t>②</w:t>
                            </w:r>
                            <w:r w:rsidRPr="00FF2776">
                              <w:rPr>
                                <w:szCs w:val="21"/>
                              </w:rPr>
                              <w:t>でそれぞれ半分に分かれる。</w:t>
                            </w:r>
                          </w:p>
                          <w:p w:rsidR="006B08EE" w:rsidRDefault="006B08EE" w:rsidP="006B08EE">
                            <w:pPr>
                              <w:rPr>
                                <w:szCs w:val="21"/>
                              </w:rPr>
                            </w:pPr>
                            <w:r w:rsidRPr="00FF2776">
                              <w:rPr>
                                <w:rFonts w:hint="eastAsia"/>
                                <w:szCs w:val="21"/>
                              </w:rPr>
                              <w:t>○「①を選んだ理由は何ですか</w:t>
                            </w:r>
                            <w:r w:rsidRPr="00FF2776">
                              <w:rPr>
                                <w:szCs w:val="21"/>
                              </w:rPr>
                              <w:t>?</w:t>
                            </w:r>
                            <w:r w:rsidRPr="00FF2776">
                              <w:rPr>
                                <w:szCs w:val="21"/>
                              </w:rPr>
                              <w:t xml:space="preserve">」　</w:t>
                            </w:r>
                          </w:p>
                          <w:p w:rsidR="00305613" w:rsidRDefault="006B08EE" w:rsidP="006B08EE">
                            <w:pPr>
                              <w:rPr>
                                <w:szCs w:val="21"/>
                              </w:rPr>
                            </w:pPr>
                            <w:r w:rsidRPr="00FF2776">
                              <w:rPr>
                                <w:szCs w:val="21"/>
                              </w:rPr>
                              <w:t>児童「自然だから」など</w:t>
                            </w:r>
                            <w:r w:rsidRPr="00FF2776">
                              <w:rPr>
                                <w:szCs w:val="21"/>
                              </w:rPr>
                              <w:t xml:space="preserve"> </w:t>
                            </w:r>
                          </w:p>
                          <w:p w:rsidR="00305613" w:rsidRDefault="006B08EE" w:rsidP="006B08EE">
                            <w:pPr>
                              <w:rPr>
                                <w:szCs w:val="21"/>
                              </w:rPr>
                            </w:pPr>
                            <w:r w:rsidRPr="006B08EE">
                              <w:rPr>
                                <w:rFonts w:asciiTheme="minorEastAsia" w:hAnsiTheme="minorEastAsia"/>
                                <w:szCs w:val="21"/>
                              </w:rPr>
                              <w:t>○「</w:t>
                            </w:r>
                            <w:r w:rsidRPr="00FF2776">
                              <w:rPr>
                                <w:szCs w:val="21"/>
                              </w:rPr>
                              <w:t>②</w:t>
                            </w:r>
                            <w:r w:rsidRPr="00FF2776">
                              <w:rPr>
                                <w:szCs w:val="21"/>
                              </w:rPr>
                              <w:t>を選んだ理由は何ですか</w:t>
                            </w:r>
                            <w:r w:rsidRPr="00FF2776">
                              <w:rPr>
                                <w:szCs w:val="21"/>
                              </w:rPr>
                              <w:t>?</w:t>
                            </w:r>
                            <w:r w:rsidRPr="00FF2776">
                              <w:rPr>
                                <w:szCs w:val="21"/>
                              </w:rPr>
                              <w:t xml:space="preserve">」　</w:t>
                            </w:r>
                          </w:p>
                          <w:p w:rsidR="006B08EE" w:rsidRPr="00FF2776" w:rsidRDefault="006B08EE" w:rsidP="006B08EE">
                            <w:pPr>
                              <w:rPr>
                                <w:szCs w:val="21"/>
                              </w:rPr>
                            </w:pPr>
                            <w:r w:rsidRPr="00FF2776">
                              <w:rPr>
                                <w:szCs w:val="21"/>
                              </w:rPr>
                              <w:t>児童「きれいだから」など</w:t>
                            </w:r>
                          </w:p>
                          <w:p w:rsidR="006B08EE" w:rsidRDefault="00E93590" w:rsidP="006B08EE">
                            <w:pPr>
                              <w:rPr>
                                <w:color w:val="FF0000"/>
                                <w:szCs w:val="21"/>
                              </w:rPr>
                            </w:pPr>
                            <w:r w:rsidRPr="00E93590">
                              <w:rPr>
                                <w:color w:val="FF0000"/>
                                <w:szCs w:val="21"/>
                              </w:rPr>
                              <w:t>(</w:t>
                            </w:r>
                            <w:r w:rsidR="006B08EE" w:rsidRPr="00E93590">
                              <w:rPr>
                                <w:rFonts w:hint="eastAsia"/>
                                <w:color w:val="FF0000"/>
                                <w:szCs w:val="21"/>
                              </w:rPr>
                              <w:t>②に「着色料」の</w:t>
                            </w:r>
                            <w:r w:rsidR="006B08EE" w:rsidRPr="00FF2776">
                              <w:rPr>
                                <w:rFonts w:hint="eastAsia"/>
                                <w:color w:val="FF0000"/>
                                <w:szCs w:val="21"/>
                              </w:rPr>
                              <w:t>文字カードを</w:t>
                            </w:r>
                            <w:r w:rsidR="006B08EE">
                              <w:rPr>
                                <w:rFonts w:hint="eastAsia"/>
                                <w:color w:val="FF0000"/>
                                <w:szCs w:val="21"/>
                              </w:rPr>
                              <w:t>掲示</w:t>
                            </w:r>
                            <w:r>
                              <w:rPr>
                                <w:rFonts w:hint="eastAsia"/>
                                <w:color w:val="FF0000"/>
                                <w:szCs w:val="21"/>
                              </w:rPr>
                              <w:t>)</w:t>
                            </w:r>
                          </w:p>
                          <w:p w:rsidR="00305613" w:rsidRPr="00FF2776" w:rsidRDefault="00305613" w:rsidP="006B08EE">
                            <w:pPr>
                              <w:rPr>
                                <w:szCs w:val="21"/>
                              </w:rPr>
                            </w:pPr>
                          </w:p>
                          <w:p w:rsidR="00305613" w:rsidRDefault="006B08EE" w:rsidP="006B08EE">
                            <w:pPr>
                              <w:rPr>
                                <w:szCs w:val="21"/>
                              </w:rPr>
                            </w:pPr>
                            <w:r w:rsidRPr="00FF2776">
                              <w:rPr>
                                <w:szCs w:val="21"/>
                              </w:rPr>
                              <w:t>B</w:t>
                            </w:r>
                            <w:r w:rsidRPr="00FF2776">
                              <w:rPr>
                                <w:szCs w:val="21"/>
                              </w:rPr>
                              <w:t>【スライスハム】</w:t>
                            </w:r>
                            <w:r w:rsidRPr="00FF2776">
                              <w:rPr>
                                <w:szCs w:val="21"/>
                              </w:rPr>
                              <w:t xml:space="preserve"> </w:t>
                            </w:r>
                          </w:p>
                          <w:p w:rsidR="00305613" w:rsidRDefault="00305613" w:rsidP="006B08EE">
                            <w:pPr>
                              <w:rPr>
                                <w:szCs w:val="21"/>
                              </w:rPr>
                            </w:pPr>
                            <w:r w:rsidRPr="00FF2776">
                              <w:rPr>
                                <w:szCs w:val="21"/>
                              </w:rPr>
                              <w:t>（</w:t>
                            </w:r>
                            <w:r w:rsidR="006B08EE" w:rsidRPr="00FF2776">
                              <w:rPr>
                                <w:szCs w:val="21"/>
                              </w:rPr>
                              <w:t>①</w:t>
                            </w:r>
                            <w:r w:rsidR="006B08EE" w:rsidRPr="00FF2776">
                              <w:rPr>
                                <w:szCs w:val="21"/>
                              </w:rPr>
                              <w:t>無添加</w:t>
                            </w:r>
                            <w:r w:rsidR="006B08EE" w:rsidRPr="00FF2776">
                              <w:rPr>
                                <w:szCs w:val="21"/>
                              </w:rPr>
                              <w:t xml:space="preserve"> ②</w:t>
                            </w:r>
                            <w:r w:rsidR="006B08EE" w:rsidRPr="00FF2776">
                              <w:rPr>
                                <w:szCs w:val="21"/>
                              </w:rPr>
                              <w:t>食品添加物が入ったもの）</w:t>
                            </w:r>
                            <w:r w:rsidR="006B08EE" w:rsidRPr="00FF2776">
                              <w:rPr>
                                <w:szCs w:val="21"/>
                              </w:rPr>
                              <w:t xml:space="preserve"> </w:t>
                            </w:r>
                          </w:p>
                          <w:p w:rsidR="006B08EE" w:rsidRPr="00FF2776" w:rsidRDefault="006B08EE" w:rsidP="006B08EE">
                            <w:pPr>
                              <w:rPr>
                                <w:szCs w:val="21"/>
                              </w:rPr>
                            </w:pPr>
                            <w:r w:rsidRPr="00FF2776">
                              <w:rPr>
                                <w:szCs w:val="21"/>
                              </w:rPr>
                              <w:t>※</w:t>
                            </w:r>
                            <w:r w:rsidRPr="00FF2776">
                              <w:rPr>
                                <w:szCs w:val="21"/>
                              </w:rPr>
                              <w:t>児童の多くが</w:t>
                            </w:r>
                            <w:r w:rsidRPr="00FF2776">
                              <w:rPr>
                                <w:szCs w:val="21"/>
                              </w:rPr>
                              <w:t>①</w:t>
                            </w:r>
                            <w:r w:rsidRPr="00FF2776">
                              <w:rPr>
                                <w:szCs w:val="21"/>
                              </w:rPr>
                              <w:t>を選ぶ。</w:t>
                            </w:r>
                          </w:p>
                          <w:p w:rsidR="00305613" w:rsidRDefault="006B08EE" w:rsidP="006B08EE">
                            <w:pPr>
                              <w:rPr>
                                <w:szCs w:val="21"/>
                              </w:rPr>
                            </w:pPr>
                            <w:r w:rsidRPr="00FF2776">
                              <w:rPr>
                                <w:rFonts w:hint="eastAsia"/>
                                <w:szCs w:val="21"/>
                              </w:rPr>
                              <w:t>○「①を選んだ理由は何ですか</w:t>
                            </w:r>
                            <w:r w:rsidRPr="00FF2776">
                              <w:rPr>
                                <w:szCs w:val="21"/>
                              </w:rPr>
                              <w:t>?</w:t>
                            </w:r>
                            <w:r w:rsidRPr="00FF2776">
                              <w:rPr>
                                <w:szCs w:val="21"/>
                              </w:rPr>
                              <w:t>」</w:t>
                            </w:r>
                            <w:r w:rsidRPr="00FF2776">
                              <w:rPr>
                                <w:szCs w:val="21"/>
                              </w:rPr>
                              <w:t xml:space="preserve"> </w:t>
                            </w:r>
                          </w:p>
                          <w:p w:rsidR="00305613" w:rsidRDefault="006B08EE" w:rsidP="006B08EE">
                            <w:pPr>
                              <w:rPr>
                                <w:szCs w:val="21"/>
                              </w:rPr>
                            </w:pPr>
                            <w:r w:rsidRPr="00FF2776">
                              <w:rPr>
                                <w:szCs w:val="21"/>
                              </w:rPr>
                              <w:t>児童「自然だから」など</w:t>
                            </w:r>
                            <w:r w:rsidRPr="00FF2776">
                              <w:rPr>
                                <w:szCs w:val="21"/>
                              </w:rPr>
                              <w:t xml:space="preserve"> </w:t>
                            </w:r>
                          </w:p>
                          <w:p w:rsidR="00305613" w:rsidRDefault="006B08EE" w:rsidP="006B08EE">
                            <w:pPr>
                              <w:rPr>
                                <w:szCs w:val="21"/>
                              </w:rPr>
                            </w:pPr>
                            <w:r w:rsidRPr="00305613">
                              <w:rPr>
                                <w:rFonts w:asciiTheme="minorEastAsia" w:hAnsiTheme="minorEastAsia"/>
                                <w:szCs w:val="21"/>
                              </w:rPr>
                              <w:t>○</w:t>
                            </w:r>
                            <w:r w:rsidRPr="00FF2776">
                              <w:rPr>
                                <w:szCs w:val="21"/>
                              </w:rPr>
                              <w:t>「</w:t>
                            </w:r>
                            <w:r w:rsidRPr="00FF2776">
                              <w:rPr>
                                <w:szCs w:val="21"/>
                              </w:rPr>
                              <w:t>②</w:t>
                            </w:r>
                            <w:r w:rsidRPr="00FF2776">
                              <w:rPr>
                                <w:szCs w:val="21"/>
                              </w:rPr>
                              <w:t>を選んだ理由は何ですか</w:t>
                            </w:r>
                            <w:r w:rsidRPr="00FF2776">
                              <w:rPr>
                                <w:szCs w:val="21"/>
                              </w:rPr>
                              <w:t>?</w:t>
                            </w:r>
                            <w:r w:rsidRPr="00FF2776">
                              <w:rPr>
                                <w:szCs w:val="21"/>
                              </w:rPr>
                              <w:t>」</w:t>
                            </w:r>
                            <w:r w:rsidRPr="00FF2776">
                              <w:rPr>
                                <w:szCs w:val="21"/>
                              </w:rPr>
                              <w:t xml:space="preserve">  </w:t>
                            </w:r>
                          </w:p>
                          <w:p w:rsidR="006B08EE" w:rsidRPr="00FF2776" w:rsidRDefault="006B08EE" w:rsidP="006B08EE">
                            <w:pPr>
                              <w:rPr>
                                <w:szCs w:val="21"/>
                              </w:rPr>
                            </w:pPr>
                            <w:r w:rsidRPr="00FF2776">
                              <w:rPr>
                                <w:szCs w:val="21"/>
                              </w:rPr>
                              <w:t>児童「おいしそうだから」など</w:t>
                            </w:r>
                          </w:p>
                          <w:p w:rsidR="006B08EE" w:rsidRDefault="00E93590" w:rsidP="006B08EE">
                            <w:pPr>
                              <w:rPr>
                                <w:color w:val="FF0000"/>
                                <w:szCs w:val="21"/>
                              </w:rPr>
                            </w:pPr>
                            <w:r w:rsidRPr="00E93590">
                              <w:rPr>
                                <w:rFonts w:hint="eastAsia"/>
                                <w:color w:val="FF0000"/>
                                <w:szCs w:val="21"/>
                              </w:rPr>
                              <w:t>(</w:t>
                            </w:r>
                            <w:r w:rsidR="006B08EE" w:rsidRPr="00E93590">
                              <w:rPr>
                                <w:rFonts w:hint="eastAsia"/>
                                <w:color w:val="FF0000"/>
                                <w:szCs w:val="21"/>
                              </w:rPr>
                              <w:t>②に「発色剤」「着色料」の</w:t>
                            </w:r>
                            <w:r w:rsidR="006B08EE" w:rsidRPr="00FF2776">
                              <w:rPr>
                                <w:rFonts w:hint="eastAsia"/>
                                <w:color w:val="FF0000"/>
                                <w:szCs w:val="21"/>
                              </w:rPr>
                              <w:t>文字カードを</w:t>
                            </w:r>
                            <w:r w:rsidR="006B08EE">
                              <w:rPr>
                                <w:rFonts w:hint="eastAsia"/>
                                <w:color w:val="FF0000"/>
                                <w:szCs w:val="21"/>
                              </w:rPr>
                              <w:t>掲示</w:t>
                            </w:r>
                            <w:r>
                              <w:rPr>
                                <w:rFonts w:hint="eastAsia"/>
                                <w:color w:val="FF0000"/>
                                <w:szCs w:val="21"/>
                              </w:rPr>
                              <w:t>)</w:t>
                            </w:r>
                          </w:p>
                          <w:p w:rsidR="00305613" w:rsidRDefault="00305613" w:rsidP="006B08EE">
                            <w:pPr>
                              <w:rPr>
                                <w:szCs w:val="21"/>
                              </w:rPr>
                            </w:pPr>
                          </w:p>
                          <w:p w:rsidR="00305613" w:rsidRDefault="006B08EE" w:rsidP="006B08EE">
                            <w:pPr>
                              <w:rPr>
                                <w:szCs w:val="21"/>
                              </w:rPr>
                            </w:pPr>
                            <w:r w:rsidRPr="00FF2776">
                              <w:rPr>
                                <w:szCs w:val="21"/>
                              </w:rPr>
                              <w:t>C</w:t>
                            </w:r>
                            <w:r w:rsidRPr="00FF2776">
                              <w:rPr>
                                <w:szCs w:val="21"/>
                              </w:rPr>
                              <w:t>【ウインナー】</w:t>
                            </w:r>
                          </w:p>
                          <w:p w:rsidR="00305613" w:rsidRDefault="006B08EE" w:rsidP="006B08EE">
                            <w:pPr>
                              <w:rPr>
                                <w:szCs w:val="21"/>
                              </w:rPr>
                            </w:pPr>
                            <w:r w:rsidRPr="00FF2776">
                              <w:rPr>
                                <w:szCs w:val="21"/>
                              </w:rPr>
                              <w:t>（</w:t>
                            </w:r>
                            <w:r w:rsidRPr="00FF2776">
                              <w:rPr>
                                <w:szCs w:val="21"/>
                              </w:rPr>
                              <w:t>①</w:t>
                            </w:r>
                            <w:r w:rsidRPr="00FF2776">
                              <w:rPr>
                                <w:szCs w:val="21"/>
                              </w:rPr>
                              <w:t xml:space="preserve">無添加　</w:t>
                            </w:r>
                            <w:r w:rsidRPr="00FF2776">
                              <w:rPr>
                                <w:szCs w:val="21"/>
                              </w:rPr>
                              <w:t>②</w:t>
                            </w:r>
                            <w:r w:rsidRPr="00FF2776">
                              <w:rPr>
                                <w:szCs w:val="21"/>
                              </w:rPr>
                              <w:t>食品添加物が入ったもの）</w:t>
                            </w:r>
                          </w:p>
                          <w:p w:rsidR="006B08EE" w:rsidRPr="00FF2776" w:rsidRDefault="006B08EE" w:rsidP="006B08EE">
                            <w:pPr>
                              <w:rPr>
                                <w:szCs w:val="21"/>
                              </w:rPr>
                            </w:pPr>
                            <w:r w:rsidRPr="00FF2776">
                              <w:rPr>
                                <w:szCs w:val="21"/>
                              </w:rPr>
                              <w:t xml:space="preserve"> ※</w:t>
                            </w:r>
                            <w:r w:rsidRPr="00FF2776">
                              <w:rPr>
                                <w:szCs w:val="21"/>
                              </w:rPr>
                              <w:t>児童の多くが</w:t>
                            </w:r>
                            <w:r w:rsidRPr="00FF2776">
                              <w:rPr>
                                <w:szCs w:val="21"/>
                              </w:rPr>
                              <w:t>①</w:t>
                            </w:r>
                            <w:r w:rsidRPr="00FF2776">
                              <w:rPr>
                                <w:szCs w:val="21"/>
                              </w:rPr>
                              <w:t>を選ぶ。</w:t>
                            </w:r>
                          </w:p>
                          <w:p w:rsidR="00305613" w:rsidRDefault="006B08EE" w:rsidP="006B08EE">
                            <w:pPr>
                              <w:rPr>
                                <w:szCs w:val="21"/>
                              </w:rPr>
                            </w:pPr>
                            <w:r w:rsidRPr="00FF2776">
                              <w:rPr>
                                <w:rFonts w:hint="eastAsia"/>
                                <w:szCs w:val="21"/>
                              </w:rPr>
                              <w:t>○「①を選んだ理由は何ですか</w:t>
                            </w:r>
                            <w:r w:rsidRPr="00FF2776">
                              <w:rPr>
                                <w:szCs w:val="21"/>
                              </w:rPr>
                              <w:t>?</w:t>
                            </w:r>
                            <w:r w:rsidRPr="00FF2776">
                              <w:rPr>
                                <w:szCs w:val="21"/>
                              </w:rPr>
                              <w:t xml:space="preserve">」　</w:t>
                            </w:r>
                          </w:p>
                          <w:p w:rsidR="00305613" w:rsidRDefault="006B08EE" w:rsidP="006B08EE">
                            <w:pPr>
                              <w:rPr>
                                <w:rFonts w:asciiTheme="minorEastAsia" w:hAnsiTheme="minorEastAsia"/>
                                <w:szCs w:val="21"/>
                              </w:rPr>
                            </w:pPr>
                            <w:r w:rsidRPr="00FF2776">
                              <w:rPr>
                                <w:szCs w:val="21"/>
                              </w:rPr>
                              <w:t>児童「自然だから」など</w:t>
                            </w:r>
                            <w:r w:rsidRPr="00305613">
                              <w:rPr>
                                <w:rFonts w:asciiTheme="minorEastAsia" w:hAnsiTheme="minorEastAsia"/>
                                <w:szCs w:val="21"/>
                              </w:rPr>
                              <w:t xml:space="preserve"> </w:t>
                            </w:r>
                          </w:p>
                          <w:p w:rsidR="00DA5891" w:rsidRDefault="006B08EE" w:rsidP="006B08EE">
                            <w:pPr>
                              <w:rPr>
                                <w:szCs w:val="21"/>
                              </w:rPr>
                            </w:pPr>
                            <w:r w:rsidRPr="00305613">
                              <w:rPr>
                                <w:rFonts w:asciiTheme="minorEastAsia" w:hAnsiTheme="minorEastAsia"/>
                                <w:szCs w:val="21"/>
                              </w:rPr>
                              <w:t>○</w:t>
                            </w:r>
                            <w:r w:rsidRPr="00FF2776">
                              <w:rPr>
                                <w:szCs w:val="21"/>
                              </w:rPr>
                              <w:t>「</w:t>
                            </w:r>
                            <w:r w:rsidRPr="00FF2776">
                              <w:rPr>
                                <w:szCs w:val="21"/>
                              </w:rPr>
                              <w:t>②</w:t>
                            </w:r>
                            <w:r w:rsidRPr="00FF2776">
                              <w:rPr>
                                <w:szCs w:val="21"/>
                              </w:rPr>
                              <w:t>を選んだ理由は何ですか</w:t>
                            </w:r>
                            <w:r w:rsidRPr="00FF2776">
                              <w:rPr>
                                <w:szCs w:val="21"/>
                              </w:rPr>
                              <w:t>?</w:t>
                            </w:r>
                            <w:r w:rsidRPr="00FF2776">
                              <w:rPr>
                                <w:szCs w:val="21"/>
                              </w:rPr>
                              <w:t>」</w:t>
                            </w:r>
                          </w:p>
                          <w:p w:rsidR="006B08EE" w:rsidRPr="00FF2776" w:rsidRDefault="006B08EE" w:rsidP="006B08EE">
                            <w:pPr>
                              <w:rPr>
                                <w:szCs w:val="21"/>
                              </w:rPr>
                            </w:pPr>
                            <w:r w:rsidRPr="00FF2776">
                              <w:rPr>
                                <w:szCs w:val="21"/>
                              </w:rPr>
                              <w:t xml:space="preserve"> </w:t>
                            </w:r>
                            <w:r w:rsidRPr="00FF2776">
                              <w:rPr>
                                <w:szCs w:val="21"/>
                              </w:rPr>
                              <w:t>児童「おいしそうだから」など</w:t>
                            </w:r>
                          </w:p>
                          <w:p w:rsidR="006B08EE" w:rsidRPr="00FF2776" w:rsidRDefault="00E93590" w:rsidP="006B08EE">
                            <w:pPr>
                              <w:rPr>
                                <w:color w:val="FF0000"/>
                                <w:szCs w:val="21"/>
                              </w:rPr>
                            </w:pPr>
                            <w:r w:rsidRPr="00E93590">
                              <w:rPr>
                                <w:rFonts w:hint="eastAsia"/>
                                <w:color w:val="FF0000"/>
                                <w:szCs w:val="21"/>
                              </w:rPr>
                              <w:t>(</w:t>
                            </w:r>
                            <w:r w:rsidR="006B08EE" w:rsidRPr="00E93590">
                              <w:rPr>
                                <w:rFonts w:hint="eastAsia"/>
                                <w:color w:val="FF0000"/>
                                <w:szCs w:val="21"/>
                              </w:rPr>
                              <w:t>②に「着色料」「発色剤」「保存料」の</w:t>
                            </w:r>
                            <w:r w:rsidR="006B08EE" w:rsidRPr="00FF2776">
                              <w:rPr>
                                <w:rFonts w:hint="eastAsia"/>
                                <w:color w:val="FF0000"/>
                                <w:szCs w:val="21"/>
                              </w:rPr>
                              <w:t>文字カードを</w:t>
                            </w:r>
                            <w:r w:rsidR="006B08EE">
                              <w:rPr>
                                <w:rFonts w:hint="eastAsia"/>
                                <w:color w:val="FF0000"/>
                                <w:szCs w:val="21"/>
                              </w:rPr>
                              <w:t>掲示</w:t>
                            </w:r>
                            <w:r>
                              <w:rPr>
                                <w:rFonts w:hint="eastAsia"/>
                                <w:color w:val="FF0000"/>
                                <w:szCs w:val="21"/>
                              </w:rPr>
                              <w:t>)</w:t>
                            </w:r>
                          </w:p>
                          <w:p w:rsidR="00595D3C" w:rsidRDefault="00595D3C" w:rsidP="00ED5989"/>
                          <w:p w:rsidR="00305613" w:rsidRDefault="006B08EE" w:rsidP="00305613">
                            <w:r>
                              <w:rPr>
                                <w:rFonts w:hint="eastAsia"/>
                              </w:rPr>
                              <w:t>○２つの食品の違いは食品添加物の使用差であることを伝える。</w:t>
                            </w:r>
                          </w:p>
                          <w:p w:rsidR="00305613" w:rsidRDefault="00305613" w:rsidP="00305613"/>
                          <w:p w:rsidR="00305613" w:rsidRDefault="00305613" w:rsidP="00305613">
                            <w:r>
                              <w:rPr>
                                <w:rFonts w:hint="eastAsia"/>
                              </w:rPr>
                              <w:t>○「着色料」は食</w:t>
                            </w:r>
                            <w:r w:rsidR="00E93590">
                              <w:rPr>
                                <w:rFonts w:hint="eastAsia"/>
                              </w:rPr>
                              <w:t>べ物の色をきれいに見せるために</w:t>
                            </w:r>
                            <w:r>
                              <w:rPr>
                                <w:rFonts w:hint="eastAsia"/>
                              </w:rPr>
                              <w:t>使用さ</w:t>
                            </w:r>
                            <w:r>
                              <w:t>れる。</w:t>
                            </w:r>
                          </w:p>
                          <w:p w:rsidR="00305613" w:rsidRDefault="00305613" w:rsidP="00305613">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305613" w:rsidP="00305613">
                            <w:r>
                              <w:t>「発色剤」は、肉類の色を鮮やかに見せるために使用される。</w:t>
                            </w:r>
                          </w:p>
                          <w:p w:rsidR="00305613" w:rsidRDefault="00305613" w:rsidP="00305613">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305613" w:rsidP="00305613">
                            <w:r>
                              <w:t>「保存料」は食品を腐らせずに長持ちさせるために使用される</w:t>
                            </w:r>
                          </w:p>
                          <w:p w:rsidR="00305613" w:rsidRDefault="00305613" w:rsidP="00305613">
                            <w:pPr>
                              <w:rPr>
                                <w:color w:val="FF0000"/>
                                <w:szCs w:val="21"/>
                              </w:rPr>
                            </w:pPr>
                            <w:r w:rsidRPr="00305613">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Pr="00305613" w:rsidRDefault="00305613" w:rsidP="00305613">
                            <w:r>
                              <w:t>もので、これらをまとめて「食品添加物」ということを知らせる。</w:t>
                            </w:r>
                          </w:p>
                          <w:p w:rsidR="006B08EE" w:rsidRPr="006B08EE" w:rsidRDefault="006B08EE" w:rsidP="00ED5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5.4pt;width:527.4pt;height:74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" fillcolor="white [3201]" strokeweight=".5pt">
                <v:textbox>
                  <w:txbxContent>
                    <w:p w:rsidR="006B08EE" w:rsidRDefault="006B08EE" w:rsidP="006B08EE">
                      <w:pPr>
                        <w:rPr>
                          <w:szCs w:val="21"/>
                        </w:rPr>
                      </w:pPr>
                      <w:r w:rsidRPr="00FF2776">
                        <w:rPr>
                          <w:rFonts w:hint="eastAsia"/>
                          <w:szCs w:val="21"/>
                        </w:rPr>
                        <w:t>○</w:t>
                      </w:r>
                      <w:r w:rsidRPr="00E93590">
                        <w:rPr>
                          <w:rFonts w:hint="eastAsia"/>
                          <w:color w:val="FF0000"/>
                          <w:szCs w:val="21"/>
                        </w:rPr>
                        <w:t>同じ種類の食品を</w:t>
                      </w:r>
                      <w:r w:rsidRPr="00E93590">
                        <w:rPr>
                          <w:color w:val="FF0000"/>
                          <w:szCs w:val="21"/>
                        </w:rPr>
                        <w:t>2</w:t>
                      </w:r>
                      <w:r w:rsidRPr="00E93590">
                        <w:rPr>
                          <w:color w:val="FF0000"/>
                          <w:szCs w:val="21"/>
                        </w:rPr>
                        <w:t>品ずつ数種類</w:t>
                      </w:r>
                      <w:r w:rsidRPr="00E93590">
                        <w:rPr>
                          <w:rFonts w:hint="eastAsia"/>
                          <w:color w:val="FF0000"/>
                          <w:szCs w:val="21"/>
                        </w:rPr>
                        <w:t>掲示</w:t>
                      </w:r>
                      <w:r w:rsidRPr="006B08EE">
                        <w:rPr>
                          <w:rFonts w:hint="eastAsia"/>
                          <w:szCs w:val="21"/>
                        </w:rPr>
                        <w:t>し</w:t>
                      </w:r>
                      <w:r w:rsidRPr="006B08EE">
                        <w:rPr>
                          <w:szCs w:val="21"/>
                        </w:rPr>
                        <w:t>、</w:t>
                      </w:r>
                      <w:r w:rsidRPr="00FF2776">
                        <w:rPr>
                          <w:szCs w:val="21"/>
                        </w:rPr>
                        <w:t>どちらを食べたいか考えさせる。</w:t>
                      </w:r>
                    </w:p>
                    <w:p w:rsidR="006B08EE" w:rsidRDefault="006B08EE" w:rsidP="006B08EE">
                      <w:pPr>
                        <w:rPr>
                          <w:szCs w:val="21"/>
                        </w:rPr>
                      </w:pPr>
                      <w:r w:rsidRPr="00FF2776">
                        <w:rPr>
                          <w:szCs w:val="21"/>
                        </w:rPr>
                        <w:t>選んだ理由も発表させる。</w:t>
                      </w:r>
                    </w:p>
                    <w:p w:rsidR="006B08EE" w:rsidRPr="00FF2776" w:rsidRDefault="006B08EE" w:rsidP="006B08EE">
                      <w:pPr>
                        <w:rPr>
                          <w:szCs w:val="21"/>
                        </w:rPr>
                      </w:pPr>
                    </w:p>
                    <w:p w:rsidR="006B08EE" w:rsidRDefault="006B08EE" w:rsidP="006B08EE">
                      <w:pPr>
                        <w:rPr>
                          <w:szCs w:val="21"/>
                        </w:rPr>
                      </w:pPr>
                      <w:r w:rsidRPr="00FF2776">
                        <w:rPr>
                          <w:szCs w:val="21"/>
                        </w:rPr>
                        <w:t>A</w:t>
                      </w:r>
                      <w:r w:rsidRPr="00FF2776">
                        <w:rPr>
                          <w:szCs w:val="21"/>
                        </w:rPr>
                        <w:t>【さくらんぼ】</w:t>
                      </w:r>
                      <w:r w:rsidRPr="00FF2776">
                        <w:rPr>
                          <w:szCs w:val="21"/>
                        </w:rPr>
                        <w:t xml:space="preserve"> </w:t>
                      </w:r>
                    </w:p>
                    <w:p w:rsidR="006B08EE" w:rsidRDefault="006B08EE" w:rsidP="006B08EE">
                      <w:pPr>
                        <w:rPr>
                          <w:szCs w:val="21"/>
                        </w:rPr>
                      </w:pPr>
                      <w:r w:rsidRPr="00FF2776">
                        <w:rPr>
                          <w:szCs w:val="21"/>
                        </w:rPr>
                        <w:t>（</w:t>
                      </w:r>
                      <w:r w:rsidRPr="00FF2776">
                        <w:rPr>
                          <w:szCs w:val="21"/>
                        </w:rPr>
                        <w:t>①</w:t>
                      </w:r>
                      <w:r w:rsidRPr="00FF2776">
                        <w:rPr>
                          <w:szCs w:val="21"/>
                        </w:rPr>
                        <w:t xml:space="preserve">無着色　</w:t>
                      </w:r>
                      <w:r w:rsidRPr="00FF2776">
                        <w:rPr>
                          <w:szCs w:val="21"/>
                        </w:rPr>
                        <w:t>②</w:t>
                      </w:r>
                      <w:r w:rsidRPr="00FF2776">
                        <w:rPr>
                          <w:szCs w:val="21"/>
                        </w:rPr>
                        <w:t>着色したもの）</w:t>
                      </w:r>
                      <w:r w:rsidRPr="00FF2776">
                        <w:rPr>
                          <w:szCs w:val="21"/>
                        </w:rPr>
                        <w:t xml:space="preserve"> </w:t>
                      </w:r>
                    </w:p>
                    <w:p w:rsidR="006B08EE" w:rsidRPr="00FF2776" w:rsidRDefault="006B08EE" w:rsidP="006B08EE">
                      <w:pPr>
                        <w:rPr>
                          <w:szCs w:val="21"/>
                        </w:rPr>
                      </w:pPr>
                      <w:r w:rsidRPr="00FF2776">
                        <w:rPr>
                          <w:szCs w:val="21"/>
                        </w:rPr>
                        <w:t>※</w:t>
                      </w:r>
                      <w:r w:rsidRPr="00FF2776">
                        <w:rPr>
                          <w:szCs w:val="21"/>
                        </w:rPr>
                        <w:t>児童は</w:t>
                      </w:r>
                      <w:r w:rsidRPr="00FF2776">
                        <w:rPr>
                          <w:szCs w:val="21"/>
                        </w:rPr>
                        <w:t>①</w:t>
                      </w:r>
                      <w:r w:rsidRPr="00FF2776">
                        <w:rPr>
                          <w:szCs w:val="21"/>
                        </w:rPr>
                        <w:t>と</w:t>
                      </w:r>
                      <w:r w:rsidRPr="00FF2776">
                        <w:rPr>
                          <w:szCs w:val="21"/>
                        </w:rPr>
                        <w:t>②</w:t>
                      </w:r>
                      <w:r w:rsidRPr="00FF2776">
                        <w:rPr>
                          <w:szCs w:val="21"/>
                        </w:rPr>
                        <w:t>でそれぞれ半分に分かれる。</w:t>
                      </w:r>
                    </w:p>
                    <w:p w:rsidR="006B08EE" w:rsidRDefault="006B08EE" w:rsidP="006B08EE">
                      <w:pPr>
                        <w:rPr>
                          <w:szCs w:val="21"/>
                        </w:rPr>
                      </w:pPr>
                      <w:r w:rsidRPr="00FF2776">
                        <w:rPr>
                          <w:rFonts w:hint="eastAsia"/>
                          <w:szCs w:val="21"/>
                        </w:rPr>
                        <w:t>○「①を選んだ理由は何ですか</w:t>
                      </w:r>
                      <w:r w:rsidRPr="00FF2776">
                        <w:rPr>
                          <w:szCs w:val="21"/>
                        </w:rPr>
                        <w:t>?</w:t>
                      </w:r>
                      <w:r w:rsidRPr="00FF2776">
                        <w:rPr>
                          <w:szCs w:val="21"/>
                        </w:rPr>
                        <w:t xml:space="preserve">」　</w:t>
                      </w:r>
                    </w:p>
                    <w:p w:rsidR="00305613" w:rsidRDefault="006B08EE" w:rsidP="006B08EE">
                      <w:pPr>
                        <w:rPr>
                          <w:szCs w:val="21"/>
                        </w:rPr>
                      </w:pPr>
                      <w:r w:rsidRPr="00FF2776">
                        <w:rPr>
                          <w:szCs w:val="21"/>
                        </w:rPr>
                        <w:t>児童「自然だから」など</w:t>
                      </w:r>
                      <w:r w:rsidRPr="00FF2776">
                        <w:rPr>
                          <w:szCs w:val="21"/>
                        </w:rPr>
                        <w:t xml:space="preserve"> </w:t>
                      </w:r>
                    </w:p>
                    <w:p w:rsidR="00305613" w:rsidRDefault="006B08EE" w:rsidP="006B08EE">
                      <w:pPr>
                        <w:rPr>
                          <w:szCs w:val="21"/>
                        </w:rPr>
                      </w:pPr>
                      <w:r w:rsidRPr="006B08EE">
                        <w:rPr>
                          <w:rFonts w:asciiTheme="minorEastAsia" w:hAnsiTheme="minorEastAsia"/>
                          <w:szCs w:val="21"/>
                        </w:rPr>
                        <w:t>○「</w:t>
                      </w:r>
                      <w:r w:rsidRPr="00FF2776">
                        <w:rPr>
                          <w:szCs w:val="21"/>
                        </w:rPr>
                        <w:t>②</w:t>
                      </w:r>
                      <w:r w:rsidRPr="00FF2776">
                        <w:rPr>
                          <w:szCs w:val="21"/>
                        </w:rPr>
                        <w:t>を選んだ理由は何ですか</w:t>
                      </w:r>
                      <w:r w:rsidRPr="00FF2776">
                        <w:rPr>
                          <w:szCs w:val="21"/>
                        </w:rPr>
                        <w:t>?</w:t>
                      </w:r>
                      <w:r w:rsidRPr="00FF2776">
                        <w:rPr>
                          <w:szCs w:val="21"/>
                        </w:rPr>
                        <w:t xml:space="preserve">」　</w:t>
                      </w:r>
                    </w:p>
                    <w:p w:rsidR="006B08EE" w:rsidRPr="00FF2776" w:rsidRDefault="006B08EE" w:rsidP="006B08EE">
                      <w:pPr>
                        <w:rPr>
                          <w:szCs w:val="21"/>
                        </w:rPr>
                      </w:pPr>
                      <w:r w:rsidRPr="00FF2776">
                        <w:rPr>
                          <w:szCs w:val="21"/>
                        </w:rPr>
                        <w:t>児童「きれいだから」など</w:t>
                      </w:r>
                    </w:p>
                    <w:p w:rsidR="006B08EE" w:rsidRDefault="00E93590" w:rsidP="006B08EE">
                      <w:pPr>
                        <w:rPr>
                          <w:color w:val="FF0000"/>
                          <w:szCs w:val="21"/>
                        </w:rPr>
                      </w:pPr>
                      <w:r w:rsidRPr="00E93590">
                        <w:rPr>
                          <w:color w:val="FF0000"/>
                          <w:szCs w:val="21"/>
                        </w:rPr>
                        <w:t>(</w:t>
                      </w:r>
                      <w:r w:rsidR="006B08EE" w:rsidRPr="00E93590">
                        <w:rPr>
                          <w:rFonts w:hint="eastAsia"/>
                          <w:color w:val="FF0000"/>
                          <w:szCs w:val="21"/>
                        </w:rPr>
                        <w:t>②に「着色料」の</w:t>
                      </w:r>
                      <w:r w:rsidR="006B08EE" w:rsidRPr="00FF2776">
                        <w:rPr>
                          <w:rFonts w:hint="eastAsia"/>
                          <w:color w:val="FF0000"/>
                          <w:szCs w:val="21"/>
                        </w:rPr>
                        <w:t>文字カードを</w:t>
                      </w:r>
                      <w:r w:rsidR="006B08EE">
                        <w:rPr>
                          <w:rFonts w:hint="eastAsia"/>
                          <w:color w:val="FF0000"/>
                          <w:szCs w:val="21"/>
                        </w:rPr>
                        <w:t>掲示</w:t>
                      </w:r>
                      <w:r>
                        <w:rPr>
                          <w:rFonts w:hint="eastAsia"/>
                          <w:color w:val="FF0000"/>
                          <w:szCs w:val="21"/>
                        </w:rPr>
                        <w:t>)</w:t>
                      </w:r>
                    </w:p>
                    <w:p w:rsidR="00305613" w:rsidRPr="00FF2776" w:rsidRDefault="00305613" w:rsidP="006B08EE">
                      <w:pPr>
                        <w:rPr>
                          <w:szCs w:val="21"/>
                        </w:rPr>
                      </w:pPr>
                    </w:p>
                    <w:p w:rsidR="00305613" w:rsidRDefault="006B08EE" w:rsidP="006B08EE">
                      <w:pPr>
                        <w:rPr>
                          <w:szCs w:val="21"/>
                        </w:rPr>
                      </w:pPr>
                      <w:r w:rsidRPr="00FF2776">
                        <w:rPr>
                          <w:szCs w:val="21"/>
                        </w:rPr>
                        <w:t>B</w:t>
                      </w:r>
                      <w:r w:rsidRPr="00FF2776">
                        <w:rPr>
                          <w:szCs w:val="21"/>
                        </w:rPr>
                        <w:t>【スライスハム】</w:t>
                      </w:r>
                      <w:r w:rsidRPr="00FF2776">
                        <w:rPr>
                          <w:szCs w:val="21"/>
                        </w:rPr>
                        <w:t xml:space="preserve"> </w:t>
                      </w:r>
                    </w:p>
                    <w:p w:rsidR="00305613" w:rsidRDefault="00305613" w:rsidP="006B08EE">
                      <w:pPr>
                        <w:rPr>
                          <w:szCs w:val="21"/>
                        </w:rPr>
                      </w:pPr>
                      <w:r w:rsidRPr="00FF2776">
                        <w:rPr>
                          <w:szCs w:val="21"/>
                        </w:rPr>
                        <w:t>（</w:t>
                      </w:r>
                      <w:r w:rsidR="006B08EE" w:rsidRPr="00FF2776">
                        <w:rPr>
                          <w:szCs w:val="21"/>
                        </w:rPr>
                        <w:t>①</w:t>
                      </w:r>
                      <w:r w:rsidR="006B08EE" w:rsidRPr="00FF2776">
                        <w:rPr>
                          <w:szCs w:val="21"/>
                        </w:rPr>
                        <w:t>無添加</w:t>
                      </w:r>
                      <w:r w:rsidR="006B08EE" w:rsidRPr="00FF2776">
                        <w:rPr>
                          <w:szCs w:val="21"/>
                        </w:rPr>
                        <w:t xml:space="preserve"> ②</w:t>
                      </w:r>
                      <w:r w:rsidR="006B08EE" w:rsidRPr="00FF2776">
                        <w:rPr>
                          <w:szCs w:val="21"/>
                        </w:rPr>
                        <w:t>食品添加物が入ったもの）</w:t>
                      </w:r>
                      <w:r w:rsidR="006B08EE" w:rsidRPr="00FF2776">
                        <w:rPr>
                          <w:szCs w:val="21"/>
                        </w:rPr>
                        <w:t xml:space="preserve"> </w:t>
                      </w:r>
                    </w:p>
                    <w:p w:rsidR="006B08EE" w:rsidRPr="00FF2776" w:rsidRDefault="006B08EE" w:rsidP="006B08EE">
                      <w:pPr>
                        <w:rPr>
                          <w:szCs w:val="21"/>
                        </w:rPr>
                      </w:pPr>
                      <w:r w:rsidRPr="00FF2776">
                        <w:rPr>
                          <w:szCs w:val="21"/>
                        </w:rPr>
                        <w:t>※</w:t>
                      </w:r>
                      <w:r w:rsidRPr="00FF2776">
                        <w:rPr>
                          <w:szCs w:val="21"/>
                        </w:rPr>
                        <w:t>児童の多くが</w:t>
                      </w:r>
                      <w:r w:rsidRPr="00FF2776">
                        <w:rPr>
                          <w:szCs w:val="21"/>
                        </w:rPr>
                        <w:t>①</w:t>
                      </w:r>
                      <w:r w:rsidRPr="00FF2776">
                        <w:rPr>
                          <w:szCs w:val="21"/>
                        </w:rPr>
                        <w:t>を選ぶ。</w:t>
                      </w:r>
                    </w:p>
                    <w:p w:rsidR="00305613" w:rsidRDefault="006B08EE" w:rsidP="006B08EE">
                      <w:pPr>
                        <w:rPr>
                          <w:szCs w:val="21"/>
                        </w:rPr>
                      </w:pPr>
                      <w:r w:rsidRPr="00FF2776">
                        <w:rPr>
                          <w:rFonts w:hint="eastAsia"/>
                          <w:szCs w:val="21"/>
                        </w:rPr>
                        <w:t>○「①を選んだ理由は何ですか</w:t>
                      </w:r>
                      <w:r w:rsidRPr="00FF2776">
                        <w:rPr>
                          <w:szCs w:val="21"/>
                        </w:rPr>
                        <w:t>?</w:t>
                      </w:r>
                      <w:r w:rsidRPr="00FF2776">
                        <w:rPr>
                          <w:szCs w:val="21"/>
                        </w:rPr>
                        <w:t>」</w:t>
                      </w:r>
                      <w:r w:rsidRPr="00FF2776">
                        <w:rPr>
                          <w:szCs w:val="21"/>
                        </w:rPr>
                        <w:t xml:space="preserve"> </w:t>
                      </w:r>
                    </w:p>
                    <w:p w:rsidR="00305613" w:rsidRDefault="006B08EE" w:rsidP="006B08EE">
                      <w:pPr>
                        <w:rPr>
                          <w:szCs w:val="21"/>
                        </w:rPr>
                      </w:pPr>
                      <w:r w:rsidRPr="00FF2776">
                        <w:rPr>
                          <w:szCs w:val="21"/>
                        </w:rPr>
                        <w:t>児童「自然だから」など</w:t>
                      </w:r>
                      <w:r w:rsidRPr="00FF2776">
                        <w:rPr>
                          <w:szCs w:val="21"/>
                        </w:rPr>
                        <w:t xml:space="preserve"> </w:t>
                      </w:r>
                    </w:p>
                    <w:p w:rsidR="00305613" w:rsidRDefault="006B08EE" w:rsidP="006B08EE">
                      <w:pPr>
                        <w:rPr>
                          <w:szCs w:val="21"/>
                        </w:rPr>
                      </w:pPr>
                      <w:r w:rsidRPr="00305613">
                        <w:rPr>
                          <w:rFonts w:asciiTheme="minorEastAsia" w:hAnsiTheme="minorEastAsia"/>
                          <w:szCs w:val="21"/>
                        </w:rPr>
                        <w:t>○</w:t>
                      </w:r>
                      <w:r w:rsidRPr="00FF2776">
                        <w:rPr>
                          <w:szCs w:val="21"/>
                        </w:rPr>
                        <w:t>「</w:t>
                      </w:r>
                      <w:r w:rsidRPr="00FF2776">
                        <w:rPr>
                          <w:szCs w:val="21"/>
                        </w:rPr>
                        <w:t>②</w:t>
                      </w:r>
                      <w:r w:rsidRPr="00FF2776">
                        <w:rPr>
                          <w:szCs w:val="21"/>
                        </w:rPr>
                        <w:t>を選んだ理由は何ですか</w:t>
                      </w:r>
                      <w:r w:rsidRPr="00FF2776">
                        <w:rPr>
                          <w:szCs w:val="21"/>
                        </w:rPr>
                        <w:t>?</w:t>
                      </w:r>
                      <w:r w:rsidRPr="00FF2776">
                        <w:rPr>
                          <w:szCs w:val="21"/>
                        </w:rPr>
                        <w:t>」</w:t>
                      </w:r>
                      <w:r w:rsidRPr="00FF2776">
                        <w:rPr>
                          <w:szCs w:val="21"/>
                        </w:rPr>
                        <w:t xml:space="preserve">  </w:t>
                      </w:r>
                    </w:p>
                    <w:p w:rsidR="006B08EE" w:rsidRPr="00FF2776" w:rsidRDefault="006B08EE" w:rsidP="006B08EE">
                      <w:pPr>
                        <w:rPr>
                          <w:szCs w:val="21"/>
                        </w:rPr>
                      </w:pPr>
                      <w:r w:rsidRPr="00FF2776">
                        <w:rPr>
                          <w:szCs w:val="21"/>
                        </w:rPr>
                        <w:t>児童「おいしそうだから」など</w:t>
                      </w:r>
                    </w:p>
                    <w:p w:rsidR="006B08EE" w:rsidRDefault="00E93590" w:rsidP="006B08EE">
                      <w:pPr>
                        <w:rPr>
                          <w:color w:val="FF0000"/>
                          <w:szCs w:val="21"/>
                        </w:rPr>
                      </w:pPr>
                      <w:r w:rsidRPr="00E93590">
                        <w:rPr>
                          <w:rFonts w:hint="eastAsia"/>
                          <w:color w:val="FF0000"/>
                          <w:szCs w:val="21"/>
                        </w:rPr>
                        <w:t>(</w:t>
                      </w:r>
                      <w:r w:rsidR="006B08EE" w:rsidRPr="00E93590">
                        <w:rPr>
                          <w:rFonts w:hint="eastAsia"/>
                          <w:color w:val="FF0000"/>
                          <w:szCs w:val="21"/>
                        </w:rPr>
                        <w:t>②に「発色剤」「着色料」の</w:t>
                      </w:r>
                      <w:r w:rsidR="006B08EE" w:rsidRPr="00FF2776">
                        <w:rPr>
                          <w:rFonts w:hint="eastAsia"/>
                          <w:color w:val="FF0000"/>
                          <w:szCs w:val="21"/>
                        </w:rPr>
                        <w:t>文字カードを</w:t>
                      </w:r>
                      <w:r w:rsidR="006B08EE">
                        <w:rPr>
                          <w:rFonts w:hint="eastAsia"/>
                          <w:color w:val="FF0000"/>
                          <w:szCs w:val="21"/>
                        </w:rPr>
                        <w:t>掲示</w:t>
                      </w:r>
                      <w:r>
                        <w:rPr>
                          <w:rFonts w:hint="eastAsia"/>
                          <w:color w:val="FF0000"/>
                          <w:szCs w:val="21"/>
                        </w:rPr>
                        <w:t>)</w:t>
                      </w:r>
                    </w:p>
                    <w:p w:rsidR="00305613" w:rsidRDefault="00305613" w:rsidP="006B08EE">
                      <w:pPr>
                        <w:rPr>
                          <w:szCs w:val="21"/>
                        </w:rPr>
                      </w:pPr>
                    </w:p>
                    <w:p w:rsidR="00305613" w:rsidRDefault="006B08EE" w:rsidP="006B08EE">
                      <w:pPr>
                        <w:rPr>
                          <w:szCs w:val="21"/>
                        </w:rPr>
                      </w:pPr>
                      <w:r w:rsidRPr="00FF2776">
                        <w:rPr>
                          <w:szCs w:val="21"/>
                        </w:rPr>
                        <w:t>C</w:t>
                      </w:r>
                      <w:r w:rsidRPr="00FF2776">
                        <w:rPr>
                          <w:szCs w:val="21"/>
                        </w:rPr>
                        <w:t>【ウインナー】</w:t>
                      </w:r>
                    </w:p>
                    <w:p w:rsidR="00305613" w:rsidRDefault="006B08EE" w:rsidP="006B08EE">
                      <w:pPr>
                        <w:rPr>
                          <w:szCs w:val="21"/>
                        </w:rPr>
                      </w:pPr>
                      <w:r w:rsidRPr="00FF2776">
                        <w:rPr>
                          <w:szCs w:val="21"/>
                        </w:rPr>
                        <w:t>（</w:t>
                      </w:r>
                      <w:r w:rsidRPr="00FF2776">
                        <w:rPr>
                          <w:szCs w:val="21"/>
                        </w:rPr>
                        <w:t>①</w:t>
                      </w:r>
                      <w:r w:rsidRPr="00FF2776">
                        <w:rPr>
                          <w:szCs w:val="21"/>
                        </w:rPr>
                        <w:t xml:space="preserve">無添加　</w:t>
                      </w:r>
                      <w:r w:rsidRPr="00FF2776">
                        <w:rPr>
                          <w:szCs w:val="21"/>
                        </w:rPr>
                        <w:t>②</w:t>
                      </w:r>
                      <w:r w:rsidRPr="00FF2776">
                        <w:rPr>
                          <w:szCs w:val="21"/>
                        </w:rPr>
                        <w:t>食品添加物が入ったもの）</w:t>
                      </w:r>
                    </w:p>
                    <w:p w:rsidR="006B08EE" w:rsidRPr="00FF2776" w:rsidRDefault="006B08EE" w:rsidP="006B08EE">
                      <w:pPr>
                        <w:rPr>
                          <w:szCs w:val="21"/>
                        </w:rPr>
                      </w:pPr>
                      <w:r w:rsidRPr="00FF2776">
                        <w:rPr>
                          <w:szCs w:val="21"/>
                        </w:rPr>
                        <w:t xml:space="preserve"> ※</w:t>
                      </w:r>
                      <w:r w:rsidRPr="00FF2776">
                        <w:rPr>
                          <w:szCs w:val="21"/>
                        </w:rPr>
                        <w:t>児童の多くが</w:t>
                      </w:r>
                      <w:r w:rsidRPr="00FF2776">
                        <w:rPr>
                          <w:szCs w:val="21"/>
                        </w:rPr>
                        <w:t>①</w:t>
                      </w:r>
                      <w:r w:rsidRPr="00FF2776">
                        <w:rPr>
                          <w:szCs w:val="21"/>
                        </w:rPr>
                        <w:t>を選ぶ。</w:t>
                      </w:r>
                    </w:p>
                    <w:p w:rsidR="00305613" w:rsidRDefault="006B08EE" w:rsidP="006B08EE">
                      <w:pPr>
                        <w:rPr>
                          <w:szCs w:val="21"/>
                        </w:rPr>
                      </w:pPr>
                      <w:r w:rsidRPr="00FF2776">
                        <w:rPr>
                          <w:rFonts w:hint="eastAsia"/>
                          <w:szCs w:val="21"/>
                        </w:rPr>
                        <w:t>○「①を選んだ理由は何ですか</w:t>
                      </w:r>
                      <w:r w:rsidRPr="00FF2776">
                        <w:rPr>
                          <w:szCs w:val="21"/>
                        </w:rPr>
                        <w:t>?</w:t>
                      </w:r>
                      <w:r w:rsidRPr="00FF2776">
                        <w:rPr>
                          <w:szCs w:val="21"/>
                        </w:rPr>
                        <w:t xml:space="preserve">」　</w:t>
                      </w:r>
                    </w:p>
                    <w:p w:rsidR="00305613" w:rsidRDefault="006B08EE" w:rsidP="006B08EE">
                      <w:pPr>
                        <w:rPr>
                          <w:rFonts w:asciiTheme="minorEastAsia" w:hAnsiTheme="minorEastAsia"/>
                          <w:szCs w:val="21"/>
                        </w:rPr>
                      </w:pPr>
                      <w:r w:rsidRPr="00FF2776">
                        <w:rPr>
                          <w:szCs w:val="21"/>
                        </w:rPr>
                        <w:t>児童「自然だから」など</w:t>
                      </w:r>
                      <w:r w:rsidRPr="00305613">
                        <w:rPr>
                          <w:rFonts w:asciiTheme="minorEastAsia" w:hAnsiTheme="minorEastAsia"/>
                          <w:szCs w:val="21"/>
                        </w:rPr>
                        <w:t xml:space="preserve"> </w:t>
                      </w:r>
                    </w:p>
                    <w:p w:rsidR="00DA5891" w:rsidRDefault="006B08EE" w:rsidP="006B08EE">
                      <w:pPr>
                        <w:rPr>
                          <w:szCs w:val="21"/>
                        </w:rPr>
                      </w:pPr>
                      <w:r w:rsidRPr="00305613">
                        <w:rPr>
                          <w:rFonts w:asciiTheme="minorEastAsia" w:hAnsiTheme="minorEastAsia"/>
                          <w:szCs w:val="21"/>
                        </w:rPr>
                        <w:t>○</w:t>
                      </w:r>
                      <w:r w:rsidRPr="00FF2776">
                        <w:rPr>
                          <w:szCs w:val="21"/>
                        </w:rPr>
                        <w:t>「</w:t>
                      </w:r>
                      <w:r w:rsidRPr="00FF2776">
                        <w:rPr>
                          <w:szCs w:val="21"/>
                        </w:rPr>
                        <w:t>②</w:t>
                      </w:r>
                      <w:r w:rsidRPr="00FF2776">
                        <w:rPr>
                          <w:szCs w:val="21"/>
                        </w:rPr>
                        <w:t>を選んだ理由は何ですか</w:t>
                      </w:r>
                      <w:r w:rsidRPr="00FF2776">
                        <w:rPr>
                          <w:szCs w:val="21"/>
                        </w:rPr>
                        <w:t>?</w:t>
                      </w:r>
                      <w:r w:rsidRPr="00FF2776">
                        <w:rPr>
                          <w:szCs w:val="21"/>
                        </w:rPr>
                        <w:t>」</w:t>
                      </w:r>
                    </w:p>
                    <w:p w:rsidR="006B08EE" w:rsidRPr="00FF2776" w:rsidRDefault="006B08EE" w:rsidP="006B08EE">
                      <w:pPr>
                        <w:rPr>
                          <w:szCs w:val="21"/>
                        </w:rPr>
                      </w:pPr>
                      <w:r w:rsidRPr="00FF2776">
                        <w:rPr>
                          <w:szCs w:val="21"/>
                        </w:rPr>
                        <w:t xml:space="preserve"> </w:t>
                      </w:r>
                      <w:r w:rsidRPr="00FF2776">
                        <w:rPr>
                          <w:szCs w:val="21"/>
                        </w:rPr>
                        <w:t>児童「おいしそうだから」など</w:t>
                      </w:r>
                    </w:p>
                    <w:p w:rsidR="006B08EE" w:rsidRPr="00FF2776" w:rsidRDefault="00E93590" w:rsidP="006B08EE">
                      <w:pPr>
                        <w:rPr>
                          <w:color w:val="FF0000"/>
                          <w:szCs w:val="21"/>
                        </w:rPr>
                      </w:pPr>
                      <w:r w:rsidRPr="00E93590">
                        <w:rPr>
                          <w:rFonts w:hint="eastAsia"/>
                          <w:color w:val="FF0000"/>
                          <w:szCs w:val="21"/>
                        </w:rPr>
                        <w:t>(</w:t>
                      </w:r>
                      <w:r w:rsidR="006B08EE" w:rsidRPr="00E93590">
                        <w:rPr>
                          <w:rFonts w:hint="eastAsia"/>
                          <w:color w:val="FF0000"/>
                          <w:szCs w:val="21"/>
                        </w:rPr>
                        <w:t>②に「着色料」「発色剤」「保存料」の</w:t>
                      </w:r>
                      <w:r w:rsidR="006B08EE" w:rsidRPr="00FF2776">
                        <w:rPr>
                          <w:rFonts w:hint="eastAsia"/>
                          <w:color w:val="FF0000"/>
                          <w:szCs w:val="21"/>
                        </w:rPr>
                        <w:t>文字カードを</w:t>
                      </w:r>
                      <w:r w:rsidR="006B08EE">
                        <w:rPr>
                          <w:rFonts w:hint="eastAsia"/>
                          <w:color w:val="FF0000"/>
                          <w:szCs w:val="21"/>
                        </w:rPr>
                        <w:t>掲示</w:t>
                      </w:r>
                      <w:r>
                        <w:rPr>
                          <w:rFonts w:hint="eastAsia"/>
                          <w:color w:val="FF0000"/>
                          <w:szCs w:val="21"/>
                        </w:rPr>
                        <w:t>)</w:t>
                      </w:r>
                    </w:p>
                    <w:p w:rsidR="00595D3C" w:rsidRDefault="00595D3C" w:rsidP="00ED5989"/>
                    <w:p w:rsidR="00305613" w:rsidRDefault="006B08EE" w:rsidP="00305613">
                      <w:r>
                        <w:rPr>
                          <w:rFonts w:hint="eastAsia"/>
                        </w:rPr>
                        <w:t>○２つの食品の違いは食品添加物の使用差であることを伝える。</w:t>
                      </w:r>
                    </w:p>
                    <w:p w:rsidR="00305613" w:rsidRDefault="00305613" w:rsidP="00305613"/>
                    <w:p w:rsidR="00305613" w:rsidRDefault="00305613" w:rsidP="00305613">
                      <w:r>
                        <w:rPr>
                          <w:rFonts w:hint="eastAsia"/>
                        </w:rPr>
                        <w:t>○「着色料」は食</w:t>
                      </w:r>
                      <w:r w:rsidR="00E93590">
                        <w:rPr>
                          <w:rFonts w:hint="eastAsia"/>
                        </w:rPr>
                        <w:t>べ物の色をきれいに見せるために</w:t>
                      </w:r>
                      <w:r>
                        <w:rPr>
                          <w:rFonts w:hint="eastAsia"/>
                        </w:rPr>
                        <w:t>使用さ</w:t>
                      </w:r>
                      <w:r>
                        <w:t>れる。</w:t>
                      </w:r>
                    </w:p>
                    <w:p w:rsidR="00305613" w:rsidRDefault="00305613" w:rsidP="00305613">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305613" w:rsidP="00305613">
                      <w:r>
                        <w:t>「発色剤」は、肉類の色を鮮やかに見せるために使用される。</w:t>
                      </w:r>
                    </w:p>
                    <w:p w:rsidR="00305613" w:rsidRDefault="00305613" w:rsidP="00305613">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305613" w:rsidP="00305613">
                      <w:r>
                        <w:t>「保存料」は食品を腐らせずに長持ちさせるために使用される</w:t>
                      </w:r>
                    </w:p>
                    <w:p w:rsidR="00305613" w:rsidRDefault="00305613" w:rsidP="00305613">
                      <w:pPr>
                        <w:rPr>
                          <w:color w:val="FF0000"/>
                          <w:szCs w:val="21"/>
                        </w:rPr>
                      </w:pPr>
                      <w:r w:rsidRPr="00305613">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Pr="00305613" w:rsidRDefault="00305613" w:rsidP="00305613">
                      <w:r>
                        <w:t>もので、これらをまとめて「食品添加物」ということを知らせる。</w:t>
                      </w:r>
                    </w:p>
                    <w:p w:rsidR="006B08EE" w:rsidRPr="006B08EE" w:rsidRDefault="006B08EE" w:rsidP="00ED5989"/>
                  </w:txbxContent>
                </v:textbox>
              </v:shape>
            </w:pict>
          </mc:Fallback>
        </mc:AlternateContent>
      </w:r>
    </w:p>
    <w:p w:rsidR="00595D3C" w:rsidRDefault="00595D3C" w:rsidP="005C17C5"/>
    <w:p w:rsidR="00595D3C" w:rsidRDefault="00595D3C" w:rsidP="005C17C5"/>
    <w:p w:rsidR="00595D3C" w:rsidRDefault="00DA5891" w:rsidP="005C17C5">
      <w:r>
        <w:rPr>
          <w:noProof/>
        </w:rPr>
        <mc:AlternateContent>
          <mc:Choice Requires="wps">
            <w:drawing>
              <wp:anchor distT="0" distB="0" distL="114300" distR="114300" simplePos="0" relativeHeight="251667456" behindDoc="0" locked="0" layoutInCell="1" allowOverlap="1">
                <wp:simplePos x="0" y="0"/>
                <wp:positionH relativeFrom="column">
                  <wp:posOffset>5379720</wp:posOffset>
                </wp:positionH>
                <wp:positionV relativeFrom="paragraph">
                  <wp:posOffset>182880</wp:posOffset>
                </wp:positionV>
                <wp:extent cx="274320"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274320" cy="297180"/>
                        </a:xfrm>
                        <a:prstGeom prst="rect">
                          <a:avLst/>
                        </a:prstGeom>
                        <a:solidFill>
                          <a:schemeClr val="lt1"/>
                        </a:solidFill>
                        <a:ln w="6350">
                          <a:noFill/>
                        </a:ln>
                      </wps:spPr>
                      <wps:txbx>
                        <w:txbxContent>
                          <w:p w:rsidR="004505C7" w:rsidRDefault="004505C7">
                            <w:r>
                              <w:rPr>
                                <w:rFonts w:hint="eastAsia"/>
                              </w:rPr>
                              <w:t>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7" type="#_x0000_t202" style="position:absolute;left:0;text-align:left;margin-left:423.6pt;margin-top:14.4pt;width:21.6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" fillcolor="white [3201]" stroked="f" strokeweight=".5pt">
                <v:textbox>
                  <w:txbxContent>
                    <w:p w:rsidR="004505C7" w:rsidRDefault="004505C7">
                      <w:r>
                        <w:rPr>
                          <w:rFonts w:hint="eastAsia"/>
                        </w:rPr>
                        <w:t>➁</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4107180</wp:posOffset>
                </wp:positionH>
                <wp:positionV relativeFrom="paragraph">
                  <wp:posOffset>167640</wp:posOffset>
                </wp:positionV>
                <wp:extent cx="297180" cy="30480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297180" cy="304800"/>
                        </a:xfrm>
                        <a:prstGeom prst="rect">
                          <a:avLst/>
                        </a:prstGeom>
                        <a:solidFill>
                          <a:schemeClr val="lt1"/>
                        </a:solidFill>
                        <a:ln w="6350">
                          <a:noFill/>
                        </a:ln>
                      </wps:spPr>
                      <wps:txbx>
                        <w:txbxContent>
                          <w:p w:rsidR="004505C7" w:rsidRDefault="004505C7">
                            <w:r>
                              <w:rPr>
                                <w:rFonts w:hint="eastAsia"/>
                              </w:rPr>
                              <w:t>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23.4pt;margin-top:13.2pt;width:23.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" fillcolor="white [3201]" stroked="f" strokeweight=".5pt">
                <v:textbox>
                  <w:txbxContent>
                    <w:p w:rsidR="004505C7" w:rsidRDefault="004505C7">
                      <w:r>
                        <w:rPr>
                          <w:rFonts w:hint="eastAsia"/>
                        </w:rPr>
                        <w:t>➀</w:t>
                      </w:r>
                    </w:p>
                  </w:txbxContent>
                </v:textbox>
              </v:shape>
            </w:pict>
          </mc:Fallback>
        </mc:AlternateContent>
      </w:r>
    </w:p>
    <w:p w:rsidR="00595D3C" w:rsidRDefault="00595D3C" w:rsidP="005C17C5"/>
    <w:p w:rsidR="00595D3C" w:rsidRDefault="00DA5891" w:rsidP="005C17C5">
      <w:r w:rsidRPr="004505C7">
        <w:rPr>
          <w:noProof/>
        </w:rPr>
        <w:drawing>
          <wp:anchor distT="0" distB="0" distL="114300" distR="114300" simplePos="0" relativeHeight="251665408" behindDoc="0" locked="0" layoutInCell="1" allowOverlap="1" wp14:anchorId="4C1B0BC9">
            <wp:simplePos x="0" y="0"/>
            <wp:positionH relativeFrom="column">
              <wp:posOffset>5063490</wp:posOffset>
            </wp:positionH>
            <wp:positionV relativeFrom="paragraph">
              <wp:posOffset>57150</wp:posOffset>
            </wp:positionV>
            <wp:extent cx="935355" cy="1108710"/>
            <wp:effectExtent l="19050" t="19050" r="17145" b="15240"/>
            <wp:wrapThrough wrapText="bothSides">
              <wp:wrapPolygon edited="0">
                <wp:start x="-440" y="-371"/>
                <wp:lineTo x="-440" y="21526"/>
                <wp:lineTo x="21556" y="21526"/>
                <wp:lineTo x="21556" y="-371"/>
                <wp:lineTo x="-440" y="-371"/>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36666"/>
                    <a:stretch/>
                  </pic:blipFill>
                  <pic:spPr bwMode="auto">
                    <a:xfrm>
                      <a:off x="0" y="0"/>
                      <a:ext cx="935355" cy="11087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05C7">
        <w:rPr>
          <w:noProof/>
        </w:rPr>
        <w:drawing>
          <wp:anchor distT="0" distB="0" distL="114300" distR="114300" simplePos="0" relativeHeight="251664384" behindDoc="0" locked="0" layoutInCell="1" allowOverlap="1" wp14:anchorId="24E7C22A">
            <wp:simplePos x="0" y="0"/>
            <wp:positionH relativeFrom="column">
              <wp:posOffset>3878580</wp:posOffset>
            </wp:positionH>
            <wp:positionV relativeFrom="paragraph">
              <wp:posOffset>60325</wp:posOffset>
            </wp:positionV>
            <wp:extent cx="982980" cy="1068070"/>
            <wp:effectExtent l="19050" t="19050" r="26670" b="17780"/>
            <wp:wrapThrough wrapText="bothSides">
              <wp:wrapPolygon edited="0">
                <wp:start x="-419" y="-385"/>
                <wp:lineTo x="-419" y="21574"/>
                <wp:lineTo x="21767" y="21574"/>
                <wp:lineTo x="21767" y="-385"/>
                <wp:lineTo x="-419" y="-385"/>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31000"/>
                    <a:stretch/>
                  </pic:blipFill>
                  <pic:spPr bwMode="auto">
                    <a:xfrm>
                      <a:off x="0" y="0"/>
                      <a:ext cx="982980" cy="10680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DA5891" w:rsidP="005C17C5">
      <w:r>
        <w:rPr>
          <w:noProof/>
        </w:rPr>
        <mc:AlternateContent>
          <mc:Choice Requires="wps">
            <w:drawing>
              <wp:anchor distT="0" distB="0" distL="114300" distR="114300" simplePos="0" relativeHeight="251680768" behindDoc="0" locked="0" layoutInCell="1" allowOverlap="1">
                <wp:simplePos x="0" y="0"/>
                <wp:positionH relativeFrom="column">
                  <wp:posOffset>5006340</wp:posOffset>
                </wp:positionH>
                <wp:positionV relativeFrom="paragraph">
                  <wp:posOffset>91440</wp:posOffset>
                </wp:positionV>
                <wp:extent cx="952500" cy="2286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952500" cy="228600"/>
                        </a:xfrm>
                        <a:prstGeom prst="rect">
                          <a:avLst/>
                        </a:prstGeom>
                        <a:solidFill>
                          <a:schemeClr val="lt1"/>
                        </a:solidFill>
                        <a:ln w="6350">
                          <a:solidFill>
                            <a:prstClr val="black"/>
                          </a:solidFill>
                        </a:ln>
                      </wps:spPr>
                      <wps:txbx>
                        <w:txbxContent>
                          <w:p w:rsidR="00DA5891" w:rsidRPr="00920F4E" w:rsidRDefault="00DA5891" w:rsidP="00920F4E">
                            <w:pPr>
                              <w:spacing w:line="0" w:lineRule="atLeast"/>
                              <w:rPr>
                                <w:rFonts w:asciiTheme="majorEastAsia" w:eastAsiaTheme="majorEastAsia" w:hAnsiTheme="majorEastAsia"/>
                                <w:sz w:val="20"/>
                                <w:szCs w:val="20"/>
                              </w:rPr>
                            </w:pPr>
                            <w:r w:rsidRPr="00920F4E">
                              <w:rPr>
                                <w:rFonts w:asciiTheme="majorEastAsia" w:eastAsiaTheme="majorEastAsia" w:hAnsiTheme="majorEastAsia" w:hint="eastAsia"/>
                                <w:sz w:val="20"/>
                                <w:szCs w:val="20"/>
                              </w:rPr>
                              <w:t>着色料を使用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394.2pt;margin-top:7.2pt;width: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" fillcolor="white [3201]" strokeweight=".5pt">
                <v:textbox>
                  <w:txbxContent>
                    <w:p w:rsidR="00DA5891" w:rsidRPr="00920F4E" w:rsidRDefault="00DA5891" w:rsidP="00920F4E">
                      <w:pPr>
                        <w:spacing w:line="0" w:lineRule="atLeast"/>
                        <w:rPr>
                          <w:rFonts w:asciiTheme="majorEastAsia" w:eastAsiaTheme="majorEastAsia" w:hAnsiTheme="majorEastAsia"/>
                          <w:sz w:val="20"/>
                          <w:szCs w:val="20"/>
                        </w:rPr>
                      </w:pPr>
                      <w:r w:rsidRPr="00920F4E">
                        <w:rPr>
                          <w:rFonts w:asciiTheme="majorEastAsia" w:eastAsiaTheme="majorEastAsia" w:hAnsiTheme="majorEastAsia" w:hint="eastAsia"/>
                          <w:sz w:val="20"/>
                          <w:szCs w:val="20"/>
                        </w:rPr>
                        <w:t>着色料を使用</w:t>
                      </w:r>
                    </w:p>
                  </w:txbxContent>
                </v:textbox>
              </v:shape>
            </w:pict>
          </mc:Fallback>
        </mc:AlternateContent>
      </w:r>
    </w:p>
    <w:p w:rsidR="00595D3C" w:rsidRDefault="00595D3C" w:rsidP="005C17C5"/>
    <w:p w:rsidR="00595D3C" w:rsidRDefault="00920F4E" w:rsidP="005C17C5">
      <w:r>
        <w:rPr>
          <w:noProof/>
        </w:rPr>
        <mc:AlternateContent>
          <mc:Choice Requires="wps">
            <w:drawing>
              <wp:anchor distT="0" distB="0" distL="114300" distR="114300" simplePos="0" relativeHeight="251670528" behindDoc="0" locked="0" layoutInCell="1" allowOverlap="1" wp14:anchorId="003E7685" wp14:editId="77557706">
                <wp:simplePos x="0" y="0"/>
                <wp:positionH relativeFrom="column">
                  <wp:posOffset>4152900</wp:posOffset>
                </wp:positionH>
                <wp:positionV relativeFrom="paragraph">
                  <wp:posOffset>38100</wp:posOffset>
                </wp:positionV>
                <wp:extent cx="312420" cy="312420"/>
                <wp:effectExtent l="0" t="0" r="0" b="0"/>
                <wp:wrapNone/>
                <wp:docPr id="9" name="テキスト ボックス 9"/>
                <wp:cNvGraphicFramePr/>
                <a:graphic xmlns:a="http://schemas.openxmlformats.org/drawingml/2006/main">
                  <a:graphicData uri="http://schemas.microsoft.com/office/word/2010/wordprocessingShape">
                    <wps:wsp>
                      <wps:cNvSpPr txBox="1"/>
                      <wps:spPr>
                        <a:xfrm flipH="1">
                          <a:off x="0" y="0"/>
                          <a:ext cx="312420" cy="312420"/>
                        </a:xfrm>
                        <a:prstGeom prst="rect">
                          <a:avLst/>
                        </a:prstGeom>
                        <a:solidFill>
                          <a:sysClr val="window" lastClr="FFFFFF"/>
                        </a:solidFill>
                        <a:ln w="6350">
                          <a:noFill/>
                        </a:ln>
                      </wps:spPr>
                      <wps:txbx>
                        <w:txbxContent>
                          <w:p w:rsidR="004505C7" w:rsidRDefault="004505C7" w:rsidP="004505C7">
                            <w:r>
                              <w:rPr>
                                <w:rFonts w:hint="eastAsia"/>
                              </w:rPr>
                              <w:t>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7685" id="テキスト ボックス 9" o:spid="_x0000_s1030" type="#_x0000_t202" style="position:absolute;left:0;text-align:left;margin-left:327pt;margin-top:3pt;width:24.6pt;height:24.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" fillcolor="window" stroked="f" strokeweight=".5pt">
                <v:textbox>
                  <w:txbxContent>
                    <w:p w:rsidR="004505C7" w:rsidRDefault="004505C7" w:rsidP="004505C7">
                      <w:r>
                        <w:rPr>
                          <w:rFonts w:hint="eastAsia"/>
                        </w:rPr>
                        <w:t>➀</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7B36FAC" wp14:editId="39D01604">
                <wp:simplePos x="0" y="0"/>
                <wp:positionH relativeFrom="column">
                  <wp:posOffset>5429250</wp:posOffset>
                </wp:positionH>
                <wp:positionV relativeFrom="paragraph">
                  <wp:posOffset>38100</wp:posOffset>
                </wp:positionV>
                <wp:extent cx="28956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flipH="1">
                          <a:off x="0" y="0"/>
                          <a:ext cx="289560" cy="304800"/>
                        </a:xfrm>
                        <a:prstGeom prst="rect">
                          <a:avLst/>
                        </a:prstGeom>
                        <a:solidFill>
                          <a:sysClr val="window" lastClr="FFFFFF"/>
                        </a:solidFill>
                        <a:ln w="6350">
                          <a:noFill/>
                        </a:ln>
                      </wps:spPr>
                      <wps:txbx>
                        <w:txbxContent>
                          <w:p w:rsidR="00834447" w:rsidRDefault="00DA5891" w:rsidP="00834447">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6FAC" id="テキスト ボックス 14" o:spid="_x0000_s1031" type="#_x0000_t202" style="position:absolute;left:0;text-align:left;margin-left:427.5pt;margin-top:3pt;width:22.8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" fillcolor="window" stroked="f" strokeweight=".5pt">
                <v:textbox>
                  <w:txbxContent>
                    <w:p w:rsidR="00834447" w:rsidRDefault="00DA5891" w:rsidP="00834447">
                      <w:r>
                        <w:rPr>
                          <w:rFonts w:hint="eastAsia"/>
                        </w:rPr>
                        <w:t>②</w:t>
                      </w:r>
                    </w:p>
                  </w:txbxContent>
                </v:textbox>
              </v:shape>
            </w:pict>
          </mc:Fallback>
        </mc:AlternateContent>
      </w:r>
    </w:p>
    <w:p w:rsidR="00595D3C" w:rsidRDefault="00920F4E" w:rsidP="005C17C5">
      <w:r w:rsidRPr="004505C7">
        <w:rPr>
          <w:noProof/>
        </w:rPr>
        <w:drawing>
          <wp:anchor distT="0" distB="0" distL="114300" distR="114300" simplePos="0" relativeHeight="251671552" behindDoc="0" locked="0" layoutInCell="1" allowOverlap="1" wp14:anchorId="46C9090A">
            <wp:simplePos x="0" y="0"/>
            <wp:positionH relativeFrom="column">
              <wp:posOffset>5021580</wp:posOffset>
            </wp:positionH>
            <wp:positionV relativeFrom="paragraph">
              <wp:posOffset>156210</wp:posOffset>
            </wp:positionV>
            <wp:extent cx="1043940" cy="1036955"/>
            <wp:effectExtent l="19050" t="19050" r="22860" b="10795"/>
            <wp:wrapThrough wrapText="bothSides">
              <wp:wrapPolygon edited="0">
                <wp:start x="-394" y="-397"/>
                <wp:lineTo x="-394" y="21428"/>
                <wp:lineTo x="21679" y="21428"/>
                <wp:lineTo x="21679" y="-397"/>
                <wp:lineTo x="-394" y="-397"/>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2333" r="12167"/>
                    <a:stretch/>
                  </pic:blipFill>
                  <pic:spPr bwMode="auto">
                    <a:xfrm>
                      <a:off x="0" y="0"/>
                      <a:ext cx="1043940" cy="10369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05C7">
        <w:rPr>
          <w:noProof/>
        </w:rPr>
        <w:drawing>
          <wp:anchor distT="0" distB="0" distL="114300" distR="114300" simplePos="0" relativeHeight="251668480" behindDoc="0" locked="0" layoutInCell="1" allowOverlap="1" wp14:anchorId="1C2EFDD6">
            <wp:simplePos x="0" y="0"/>
            <wp:positionH relativeFrom="column">
              <wp:posOffset>3804285</wp:posOffset>
            </wp:positionH>
            <wp:positionV relativeFrom="paragraph">
              <wp:posOffset>125730</wp:posOffset>
            </wp:positionV>
            <wp:extent cx="1056005" cy="1045210"/>
            <wp:effectExtent l="19050" t="19050" r="10795" b="21590"/>
            <wp:wrapThrough wrapText="bothSides">
              <wp:wrapPolygon edited="0">
                <wp:start x="-390" y="-394"/>
                <wp:lineTo x="-390" y="21652"/>
                <wp:lineTo x="21431" y="21652"/>
                <wp:lineTo x="21431" y="-394"/>
                <wp:lineTo x="-390" y="-394"/>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573" r="6500"/>
                    <a:stretch/>
                  </pic:blipFill>
                  <pic:spPr bwMode="auto">
                    <a:xfrm>
                      <a:off x="0" y="0"/>
                      <a:ext cx="1056005" cy="10452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920F4E" w:rsidP="005C17C5">
      <w:r>
        <w:rPr>
          <w:noProof/>
        </w:rPr>
        <mc:AlternateContent>
          <mc:Choice Requires="wps">
            <w:drawing>
              <wp:anchor distT="0" distB="0" distL="114300" distR="114300" simplePos="0" relativeHeight="251686912" behindDoc="0" locked="0" layoutInCell="1" allowOverlap="1" wp14:anchorId="22447488" wp14:editId="37375940">
                <wp:simplePos x="0" y="0"/>
                <wp:positionH relativeFrom="column">
                  <wp:posOffset>5082540</wp:posOffset>
                </wp:positionH>
                <wp:positionV relativeFrom="paragraph">
                  <wp:posOffset>114300</wp:posOffset>
                </wp:positionV>
                <wp:extent cx="952500" cy="228600"/>
                <wp:effectExtent l="0" t="0" r="19050" b="19050"/>
                <wp:wrapThrough wrapText="bothSides">
                  <wp:wrapPolygon edited="0">
                    <wp:start x="0" y="0"/>
                    <wp:lineTo x="0" y="21600"/>
                    <wp:lineTo x="21600" y="21600"/>
                    <wp:lineTo x="21600" y="0"/>
                    <wp:lineTo x="0" y="0"/>
                  </wp:wrapPolygon>
                </wp:wrapThrough>
                <wp:docPr id="19" name="テキスト ボックス 19"/>
                <wp:cNvGraphicFramePr/>
                <a:graphic xmlns:a="http://schemas.openxmlformats.org/drawingml/2006/main">
                  <a:graphicData uri="http://schemas.microsoft.com/office/word/2010/wordprocessingShape">
                    <wps:wsp>
                      <wps:cNvSpPr txBox="1"/>
                      <wps:spPr>
                        <a:xfrm>
                          <a:off x="0" y="0"/>
                          <a:ext cx="952500" cy="228600"/>
                        </a:xfrm>
                        <a:prstGeom prst="rect">
                          <a:avLst/>
                        </a:prstGeom>
                        <a:solidFill>
                          <a:sysClr val="window" lastClr="FFFFFF"/>
                        </a:solidFill>
                        <a:ln w="6350">
                          <a:solidFill>
                            <a:prstClr val="black"/>
                          </a:solidFill>
                        </a:ln>
                      </wps:spPr>
                      <wps:txbx>
                        <w:txbxContent>
                          <w:p w:rsidR="00920F4E" w:rsidRPr="00920F4E" w:rsidRDefault="00920F4E" w:rsidP="00920F4E">
                            <w:pPr>
                              <w:spacing w:line="0" w:lineRule="atLeast"/>
                              <w:rPr>
                                <w:rFonts w:asciiTheme="majorEastAsia" w:eastAsiaTheme="majorEastAsia" w:hAnsiTheme="majorEastAsia"/>
                                <w:sz w:val="20"/>
                                <w:szCs w:val="20"/>
                              </w:rPr>
                            </w:pPr>
                            <w:r w:rsidRPr="00920F4E">
                              <w:rPr>
                                <w:rFonts w:asciiTheme="majorEastAsia" w:eastAsiaTheme="majorEastAsia" w:hAnsiTheme="majorEastAsia" w:hint="eastAsia"/>
                                <w:sz w:val="20"/>
                                <w:szCs w:val="20"/>
                              </w:rPr>
                              <w:t>着色料を使用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7488" id="テキスト ボックス 19" o:spid="_x0000_s1032" type="#_x0000_t202" style="position:absolute;left:0;text-align:left;margin-left:400.2pt;margin-top:9pt;width:7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" fillcolor="window" strokeweight=".5pt">
                <v:textbox>
                  <w:txbxContent>
                    <w:p w:rsidR="00920F4E" w:rsidRPr="00920F4E" w:rsidRDefault="00920F4E" w:rsidP="00920F4E">
                      <w:pPr>
                        <w:spacing w:line="0" w:lineRule="atLeast"/>
                        <w:rPr>
                          <w:rFonts w:asciiTheme="majorEastAsia" w:eastAsiaTheme="majorEastAsia" w:hAnsiTheme="majorEastAsia"/>
                          <w:sz w:val="20"/>
                          <w:szCs w:val="20"/>
                        </w:rPr>
                      </w:pPr>
                      <w:r w:rsidRPr="00920F4E">
                        <w:rPr>
                          <w:rFonts w:asciiTheme="majorEastAsia" w:eastAsiaTheme="majorEastAsia" w:hAnsiTheme="majorEastAsia" w:hint="eastAsia"/>
                          <w:sz w:val="20"/>
                          <w:szCs w:val="20"/>
                        </w:rPr>
                        <w:t>着色料を使用</w:t>
                      </w:r>
                    </w:p>
                  </w:txbxContent>
                </v:textbox>
                <w10:wrap type="through"/>
              </v:shape>
            </w:pict>
          </mc:Fallback>
        </mc:AlternateContent>
      </w:r>
    </w:p>
    <w:p w:rsidR="00595D3C" w:rsidRDefault="00920F4E" w:rsidP="005C17C5">
      <w:r>
        <w:rPr>
          <w:noProof/>
        </w:rPr>
        <mc:AlternateContent>
          <mc:Choice Requires="wps">
            <w:drawing>
              <wp:anchor distT="0" distB="0" distL="114300" distR="114300" simplePos="0" relativeHeight="251684864" behindDoc="0" locked="0" layoutInCell="1" allowOverlap="1" wp14:anchorId="22447488" wp14:editId="37375940">
                <wp:simplePos x="0" y="0"/>
                <wp:positionH relativeFrom="column">
                  <wp:posOffset>5063490</wp:posOffset>
                </wp:positionH>
                <wp:positionV relativeFrom="paragraph">
                  <wp:posOffset>167640</wp:posOffset>
                </wp:positionV>
                <wp:extent cx="1135380" cy="236220"/>
                <wp:effectExtent l="0" t="0" r="26670" b="11430"/>
                <wp:wrapThrough wrapText="bothSides">
                  <wp:wrapPolygon edited="0">
                    <wp:start x="0" y="0"/>
                    <wp:lineTo x="0" y="20903"/>
                    <wp:lineTo x="21745" y="20903"/>
                    <wp:lineTo x="21745" y="0"/>
                    <wp:lineTo x="0" y="0"/>
                  </wp:wrapPolygon>
                </wp:wrapThrough>
                <wp:docPr id="18" name="テキスト ボックス 18"/>
                <wp:cNvGraphicFramePr/>
                <a:graphic xmlns:a="http://schemas.openxmlformats.org/drawingml/2006/main">
                  <a:graphicData uri="http://schemas.microsoft.com/office/word/2010/wordprocessingShape">
                    <wps:wsp>
                      <wps:cNvSpPr txBox="1"/>
                      <wps:spPr>
                        <a:xfrm>
                          <a:off x="0" y="0"/>
                          <a:ext cx="1135380" cy="236220"/>
                        </a:xfrm>
                        <a:prstGeom prst="rect">
                          <a:avLst/>
                        </a:prstGeom>
                        <a:solidFill>
                          <a:sysClr val="window" lastClr="FFFFFF"/>
                        </a:solidFill>
                        <a:ln w="6350">
                          <a:solidFill>
                            <a:prstClr val="black"/>
                          </a:solidFill>
                        </a:ln>
                      </wps:spPr>
                      <wps:txbx>
                        <w:txbxContent>
                          <w:p w:rsidR="00920F4E" w:rsidRDefault="00920F4E" w:rsidP="00920F4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発色ざい</w:t>
                            </w:r>
                            <w:r w:rsidRPr="00920F4E">
                              <w:rPr>
                                <w:rFonts w:asciiTheme="majorEastAsia" w:eastAsiaTheme="majorEastAsia" w:hAnsiTheme="majorEastAsia" w:hint="eastAsia"/>
                                <w:sz w:val="20"/>
                                <w:szCs w:val="20"/>
                              </w:rPr>
                              <w:t>を使用</w:t>
                            </w:r>
                          </w:p>
                          <w:p w:rsidR="00920F4E" w:rsidRPr="00920F4E" w:rsidRDefault="00920F4E" w:rsidP="00920F4E">
                            <w:pPr>
                              <w:spacing w:line="0" w:lineRule="atLeas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7488" id="テキスト ボックス 18" o:spid="_x0000_s1033" type="#_x0000_t202" style="position:absolute;left:0;text-align:left;margin-left:398.7pt;margin-top:13.2pt;width:89.4pt;height:1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" fillcolor="window" strokeweight=".5pt">
                <v:textbox>
                  <w:txbxContent>
                    <w:p w:rsidR="00920F4E" w:rsidRDefault="00920F4E" w:rsidP="00920F4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発色ざい</w:t>
                      </w:r>
                      <w:r w:rsidRPr="00920F4E">
                        <w:rPr>
                          <w:rFonts w:asciiTheme="majorEastAsia" w:eastAsiaTheme="majorEastAsia" w:hAnsiTheme="majorEastAsia" w:hint="eastAsia"/>
                          <w:sz w:val="20"/>
                          <w:szCs w:val="20"/>
                        </w:rPr>
                        <w:t>を使用</w:t>
                      </w:r>
                    </w:p>
                    <w:p w:rsidR="00920F4E" w:rsidRPr="00920F4E" w:rsidRDefault="00920F4E" w:rsidP="00920F4E">
                      <w:pPr>
                        <w:spacing w:line="0" w:lineRule="atLeast"/>
                        <w:rPr>
                          <w:rFonts w:asciiTheme="majorEastAsia" w:eastAsiaTheme="majorEastAsia" w:hAnsiTheme="majorEastAsia"/>
                          <w:sz w:val="20"/>
                          <w:szCs w:val="20"/>
                        </w:rPr>
                      </w:pPr>
                    </w:p>
                  </w:txbxContent>
                </v:textbox>
                <w10:wrap type="through"/>
              </v:shape>
            </w:pict>
          </mc:Fallback>
        </mc:AlternateContent>
      </w:r>
    </w:p>
    <w:p w:rsidR="00595D3C" w:rsidRDefault="00595D3C" w:rsidP="005C17C5"/>
    <w:p w:rsidR="00595D3C" w:rsidRDefault="00920F4E" w:rsidP="005C17C5">
      <w:r>
        <w:rPr>
          <w:noProof/>
        </w:rPr>
        <mc:AlternateContent>
          <mc:Choice Requires="wps">
            <w:drawing>
              <wp:anchor distT="0" distB="0" distL="114300" distR="114300" simplePos="0" relativeHeight="251677696" behindDoc="0" locked="0" layoutInCell="1" allowOverlap="1" wp14:anchorId="4D988A86" wp14:editId="70071EE7">
                <wp:simplePos x="0" y="0"/>
                <wp:positionH relativeFrom="column">
                  <wp:posOffset>5463540</wp:posOffset>
                </wp:positionH>
                <wp:positionV relativeFrom="paragraph">
                  <wp:posOffset>38100</wp:posOffset>
                </wp:positionV>
                <wp:extent cx="289560" cy="274320"/>
                <wp:effectExtent l="0" t="0" r="0" b="0"/>
                <wp:wrapThrough wrapText="bothSides">
                  <wp:wrapPolygon edited="0">
                    <wp:start x="0" y="0"/>
                    <wp:lineTo x="0" y="19500"/>
                    <wp:lineTo x="19895" y="19500"/>
                    <wp:lineTo x="19895" y="0"/>
                    <wp:lineTo x="0" y="0"/>
                  </wp:wrapPolygon>
                </wp:wrapThrough>
                <wp:docPr id="11" name="テキスト ボックス 11"/>
                <wp:cNvGraphicFramePr/>
                <a:graphic xmlns:a="http://schemas.openxmlformats.org/drawingml/2006/main">
                  <a:graphicData uri="http://schemas.microsoft.com/office/word/2010/wordprocessingShape">
                    <wps:wsp>
                      <wps:cNvSpPr txBox="1"/>
                      <wps:spPr>
                        <a:xfrm>
                          <a:off x="0" y="0"/>
                          <a:ext cx="289560" cy="274320"/>
                        </a:xfrm>
                        <a:prstGeom prst="rect">
                          <a:avLst/>
                        </a:prstGeom>
                        <a:solidFill>
                          <a:sysClr val="window" lastClr="FFFFFF"/>
                        </a:solidFill>
                        <a:ln w="6350">
                          <a:noFill/>
                        </a:ln>
                      </wps:spPr>
                      <wps:txbx>
                        <w:txbxContent>
                          <w:p w:rsidR="00DA5891" w:rsidRDefault="00DA5891" w:rsidP="00DA5891">
                            <w:r>
                              <w:rPr>
                                <w:rFonts w:hint="eastAsia"/>
                              </w:rPr>
                              <w:t>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8A86" id="テキスト ボックス 11" o:spid="_x0000_s1034" type="#_x0000_t202" style="position:absolute;left:0;text-align:left;margin-left:430.2pt;margin-top:3pt;width:22.8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" fillcolor="window" stroked="f" strokeweight=".5pt">
                <v:textbox>
                  <w:txbxContent>
                    <w:p w:rsidR="00DA5891" w:rsidRDefault="00DA5891" w:rsidP="00DA5891">
                      <w:r>
                        <w:rPr>
                          <w:rFonts w:hint="eastAsia"/>
                        </w:rPr>
                        <w:t>➁</w:t>
                      </w:r>
                    </w:p>
                  </w:txbxContent>
                </v:textbox>
                <w10:wrap type="through"/>
              </v:shape>
            </w:pict>
          </mc:Fallback>
        </mc:AlternateContent>
      </w:r>
      <w:r>
        <w:rPr>
          <w:noProof/>
        </w:rPr>
        <mc:AlternateContent>
          <mc:Choice Requires="wps">
            <w:drawing>
              <wp:anchor distT="0" distB="0" distL="114300" distR="114300" simplePos="0" relativeHeight="251673600" behindDoc="0" locked="0" layoutInCell="1" allowOverlap="1" wp14:anchorId="77B36FAC" wp14:editId="39D01604">
                <wp:simplePos x="0" y="0"/>
                <wp:positionH relativeFrom="column">
                  <wp:posOffset>4213860</wp:posOffset>
                </wp:positionH>
                <wp:positionV relativeFrom="paragraph">
                  <wp:posOffset>30480</wp:posOffset>
                </wp:positionV>
                <wp:extent cx="289560" cy="304800"/>
                <wp:effectExtent l="0" t="0" r="0" b="0"/>
                <wp:wrapThrough wrapText="bothSides">
                  <wp:wrapPolygon edited="0">
                    <wp:start x="0" y="0"/>
                    <wp:lineTo x="0" y="20250"/>
                    <wp:lineTo x="19895" y="20250"/>
                    <wp:lineTo x="19895"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289560" cy="304800"/>
                        </a:xfrm>
                        <a:prstGeom prst="rect">
                          <a:avLst/>
                        </a:prstGeom>
                        <a:solidFill>
                          <a:sysClr val="window" lastClr="FFFFFF"/>
                        </a:solidFill>
                        <a:ln w="6350">
                          <a:noFill/>
                        </a:ln>
                      </wps:spPr>
                      <wps:txbx>
                        <w:txbxContent>
                          <w:p w:rsidR="00834447" w:rsidRDefault="00834447" w:rsidP="00834447">
                            <w:r>
                              <w:rPr>
                                <w:rFonts w:hint="eastAsia"/>
                              </w:rPr>
                              <w:t>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6FAC" id="テキスト ボックス 13" o:spid="_x0000_s1035" type="#_x0000_t202" style="position:absolute;left:0;text-align:left;margin-left:331.8pt;margin-top:2.4pt;width:22.8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" fillcolor="window" stroked="f" strokeweight=".5pt">
                <v:textbox>
                  <w:txbxContent>
                    <w:p w:rsidR="00834447" w:rsidRDefault="00834447" w:rsidP="00834447">
                      <w:r>
                        <w:rPr>
                          <w:rFonts w:hint="eastAsia"/>
                        </w:rPr>
                        <w:t>➀</w:t>
                      </w:r>
                    </w:p>
                  </w:txbxContent>
                </v:textbox>
                <w10:wrap type="through"/>
              </v:shape>
            </w:pict>
          </mc:Fallback>
        </mc:AlternateContent>
      </w:r>
    </w:p>
    <w:p w:rsidR="00595D3C" w:rsidRDefault="00DA5891" w:rsidP="005C17C5">
      <w:r w:rsidRPr="00DA5891">
        <w:rPr>
          <w:noProof/>
        </w:rPr>
        <w:drawing>
          <wp:anchor distT="0" distB="0" distL="114300" distR="114300" simplePos="0" relativeHeight="251679744" behindDoc="0" locked="0" layoutInCell="1" allowOverlap="1" wp14:anchorId="4021953B">
            <wp:simplePos x="0" y="0"/>
            <wp:positionH relativeFrom="column">
              <wp:posOffset>5109210</wp:posOffset>
            </wp:positionH>
            <wp:positionV relativeFrom="paragraph">
              <wp:posOffset>140970</wp:posOffset>
            </wp:positionV>
            <wp:extent cx="1031240" cy="877570"/>
            <wp:effectExtent l="19050" t="19050" r="16510" b="17780"/>
            <wp:wrapThrough wrapText="bothSides">
              <wp:wrapPolygon edited="0">
                <wp:start x="-399" y="-469"/>
                <wp:lineTo x="-399" y="21569"/>
                <wp:lineTo x="21547" y="21569"/>
                <wp:lineTo x="21547" y="-469"/>
                <wp:lineTo x="-399" y="-469"/>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1240" cy="8775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DA5891">
        <w:rPr>
          <w:noProof/>
        </w:rPr>
        <w:drawing>
          <wp:anchor distT="0" distB="0" distL="114300" distR="114300" simplePos="0" relativeHeight="251678720" behindDoc="0" locked="0" layoutInCell="1" allowOverlap="1" wp14:anchorId="5669B867">
            <wp:simplePos x="0" y="0"/>
            <wp:positionH relativeFrom="column">
              <wp:posOffset>3840480</wp:posOffset>
            </wp:positionH>
            <wp:positionV relativeFrom="paragraph">
              <wp:posOffset>114300</wp:posOffset>
            </wp:positionV>
            <wp:extent cx="1112520" cy="896620"/>
            <wp:effectExtent l="19050" t="19050" r="11430" b="17780"/>
            <wp:wrapThrough wrapText="bothSides">
              <wp:wrapPolygon edited="0">
                <wp:start x="-370" y="-459"/>
                <wp:lineTo x="-370" y="21569"/>
                <wp:lineTo x="21452" y="21569"/>
                <wp:lineTo x="21452" y="-459"/>
                <wp:lineTo x="-370" y="-459"/>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500" r="4500"/>
                    <a:stretch/>
                  </pic:blipFill>
                  <pic:spPr bwMode="auto">
                    <a:xfrm>
                      <a:off x="0" y="0"/>
                      <a:ext cx="1112520" cy="89662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920F4E" w:rsidP="005C17C5">
      <w:r>
        <w:rPr>
          <w:noProof/>
        </w:rPr>
        <mc:AlternateContent>
          <mc:Choice Requires="wps">
            <w:drawing>
              <wp:anchor distT="0" distB="0" distL="114300" distR="114300" simplePos="0" relativeHeight="251688960" behindDoc="0" locked="0" layoutInCell="1" allowOverlap="1" wp14:anchorId="22447488" wp14:editId="37375940">
                <wp:simplePos x="0" y="0"/>
                <wp:positionH relativeFrom="column">
                  <wp:posOffset>5139690</wp:posOffset>
                </wp:positionH>
                <wp:positionV relativeFrom="paragraph">
                  <wp:posOffset>152400</wp:posOffset>
                </wp:positionV>
                <wp:extent cx="952500" cy="228600"/>
                <wp:effectExtent l="0" t="0" r="19050" b="19050"/>
                <wp:wrapThrough wrapText="bothSides">
                  <wp:wrapPolygon edited="0">
                    <wp:start x="0" y="0"/>
                    <wp:lineTo x="0" y="21600"/>
                    <wp:lineTo x="21600" y="21600"/>
                    <wp:lineTo x="21600" y="0"/>
                    <wp:lineTo x="0" y="0"/>
                  </wp:wrapPolygon>
                </wp:wrapThrough>
                <wp:docPr id="20" name="テキスト ボックス 20"/>
                <wp:cNvGraphicFramePr/>
                <a:graphic xmlns:a="http://schemas.openxmlformats.org/drawingml/2006/main">
                  <a:graphicData uri="http://schemas.microsoft.com/office/word/2010/wordprocessingShape">
                    <wps:wsp>
                      <wps:cNvSpPr txBox="1"/>
                      <wps:spPr>
                        <a:xfrm>
                          <a:off x="0" y="0"/>
                          <a:ext cx="952500" cy="228600"/>
                        </a:xfrm>
                        <a:prstGeom prst="rect">
                          <a:avLst/>
                        </a:prstGeom>
                        <a:solidFill>
                          <a:sysClr val="window" lastClr="FFFFFF"/>
                        </a:solidFill>
                        <a:ln w="6350">
                          <a:solidFill>
                            <a:prstClr val="black"/>
                          </a:solidFill>
                        </a:ln>
                      </wps:spPr>
                      <wps:txbx>
                        <w:txbxContent>
                          <w:p w:rsidR="00920F4E" w:rsidRPr="00920F4E" w:rsidRDefault="00920F4E" w:rsidP="00920F4E">
                            <w:pPr>
                              <w:spacing w:line="0" w:lineRule="atLeast"/>
                              <w:rPr>
                                <w:rFonts w:asciiTheme="majorEastAsia" w:eastAsiaTheme="majorEastAsia" w:hAnsiTheme="majorEastAsia"/>
                                <w:sz w:val="20"/>
                                <w:szCs w:val="20"/>
                              </w:rPr>
                            </w:pPr>
                            <w:r w:rsidRPr="00920F4E">
                              <w:rPr>
                                <w:rFonts w:asciiTheme="majorEastAsia" w:eastAsiaTheme="majorEastAsia" w:hAnsiTheme="majorEastAsia" w:hint="eastAsia"/>
                                <w:sz w:val="20"/>
                                <w:szCs w:val="20"/>
                              </w:rPr>
                              <w:t>着色料を使用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7488" id="テキスト ボックス 20" o:spid="_x0000_s1036" type="#_x0000_t202" style="position:absolute;left:0;text-align:left;margin-left:404.7pt;margin-top:12pt;width:7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" fillcolor="window" strokeweight=".5pt">
                <v:textbox>
                  <w:txbxContent>
                    <w:p w:rsidR="00920F4E" w:rsidRPr="00920F4E" w:rsidRDefault="00920F4E" w:rsidP="00920F4E">
                      <w:pPr>
                        <w:spacing w:line="0" w:lineRule="atLeast"/>
                        <w:rPr>
                          <w:rFonts w:asciiTheme="majorEastAsia" w:eastAsiaTheme="majorEastAsia" w:hAnsiTheme="majorEastAsia"/>
                          <w:sz w:val="20"/>
                          <w:szCs w:val="20"/>
                        </w:rPr>
                      </w:pPr>
                      <w:r w:rsidRPr="00920F4E">
                        <w:rPr>
                          <w:rFonts w:asciiTheme="majorEastAsia" w:eastAsiaTheme="majorEastAsia" w:hAnsiTheme="majorEastAsia" w:hint="eastAsia"/>
                          <w:sz w:val="20"/>
                          <w:szCs w:val="20"/>
                        </w:rPr>
                        <w:t>着色料を使用</w:t>
                      </w:r>
                    </w:p>
                  </w:txbxContent>
                </v:textbox>
                <w10:wrap type="through"/>
              </v:shape>
            </w:pict>
          </mc:Fallback>
        </mc:AlternateContent>
      </w:r>
    </w:p>
    <w:p w:rsidR="00595D3C" w:rsidRDefault="00920F4E" w:rsidP="005C17C5">
      <w:r>
        <w:rPr>
          <w:noProof/>
        </w:rPr>
        <mc:AlternateContent>
          <mc:Choice Requires="wps">
            <w:drawing>
              <wp:anchor distT="0" distB="0" distL="114300" distR="114300" simplePos="0" relativeHeight="251682816" behindDoc="0" locked="0" layoutInCell="1" allowOverlap="1" wp14:anchorId="3E98D017" wp14:editId="0773D109">
                <wp:simplePos x="0" y="0"/>
                <wp:positionH relativeFrom="column">
                  <wp:posOffset>5132070</wp:posOffset>
                </wp:positionH>
                <wp:positionV relativeFrom="paragraph">
                  <wp:posOffset>198120</wp:posOffset>
                </wp:positionV>
                <wp:extent cx="1089660" cy="243840"/>
                <wp:effectExtent l="0" t="0" r="15240" b="22860"/>
                <wp:wrapThrough wrapText="bothSides">
                  <wp:wrapPolygon edited="0">
                    <wp:start x="0" y="0"/>
                    <wp:lineTo x="0" y="21938"/>
                    <wp:lineTo x="21524" y="21938"/>
                    <wp:lineTo x="21524" y="0"/>
                    <wp:lineTo x="0" y="0"/>
                  </wp:wrapPolygon>
                </wp:wrapThrough>
                <wp:docPr id="17" name="テキスト ボックス 17"/>
                <wp:cNvGraphicFramePr/>
                <a:graphic xmlns:a="http://schemas.openxmlformats.org/drawingml/2006/main">
                  <a:graphicData uri="http://schemas.microsoft.com/office/word/2010/wordprocessingShape">
                    <wps:wsp>
                      <wps:cNvSpPr txBox="1"/>
                      <wps:spPr>
                        <a:xfrm>
                          <a:off x="0" y="0"/>
                          <a:ext cx="1089660" cy="243840"/>
                        </a:xfrm>
                        <a:prstGeom prst="rect">
                          <a:avLst/>
                        </a:prstGeom>
                        <a:solidFill>
                          <a:sysClr val="window" lastClr="FFFFFF"/>
                        </a:solidFill>
                        <a:ln w="6350">
                          <a:solidFill>
                            <a:prstClr val="black"/>
                          </a:solidFill>
                        </a:ln>
                      </wps:spPr>
                      <wps:txbx>
                        <w:txbxContent>
                          <w:p w:rsidR="00920F4E" w:rsidRPr="00920F4E" w:rsidRDefault="00920F4E" w:rsidP="00920F4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発色ざい</w:t>
                            </w:r>
                            <w:r w:rsidRPr="00920F4E">
                              <w:rPr>
                                <w:rFonts w:asciiTheme="majorEastAsia" w:eastAsiaTheme="majorEastAsia" w:hAnsiTheme="majorEastAsia" w:hint="eastAsia"/>
                                <w:sz w:val="20"/>
                                <w:szCs w:val="20"/>
                              </w:rPr>
                              <w:t>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8D017" id="テキスト ボックス 17" o:spid="_x0000_s1037" type="#_x0000_t202" style="position:absolute;left:0;text-align:left;margin-left:404.1pt;margin-top:15.6pt;width:85.8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" fillcolor="window" strokeweight=".5pt">
                <v:textbox>
                  <w:txbxContent>
                    <w:p w:rsidR="00920F4E" w:rsidRPr="00920F4E" w:rsidRDefault="00920F4E" w:rsidP="00920F4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発色ざい</w:t>
                      </w:r>
                      <w:r w:rsidRPr="00920F4E">
                        <w:rPr>
                          <w:rFonts w:asciiTheme="majorEastAsia" w:eastAsiaTheme="majorEastAsia" w:hAnsiTheme="majorEastAsia" w:hint="eastAsia"/>
                          <w:sz w:val="20"/>
                          <w:szCs w:val="20"/>
                        </w:rPr>
                        <w:t>を使用</w:t>
                      </w:r>
                    </w:p>
                  </w:txbxContent>
                </v:textbox>
                <w10:wrap type="through"/>
              </v:shape>
            </w:pict>
          </mc:Fallback>
        </mc:AlternateContent>
      </w:r>
    </w:p>
    <w:p w:rsidR="00595D3C" w:rsidRDefault="00595D3C" w:rsidP="005C17C5"/>
    <w:p w:rsidR="00595D3C" w:rsidRDefault="00920F4E" w:rsidP="005C17C5">
      <w:r>
        <w:rPr>
          <w:noProof/>
        </w:rPr>
        <mc:AlternateContent>
          <mc:Choice Requires="wps">
            <w:drawing>
              <wp:anchor distT="0" distB="0" distL="114300" distR="114300" simplePos="0" relativeHeight="251691008" behindDoc="0" locked="0" layoutInCell="1" allowOverlap="1" wp14:anchorId="22447488" wp14:editId="37375940">
                <wp:simplePos x="0" y="0"/>
                <wp:positionH relativeFrom="column">
                  <wp:posOffset>5128260</wp:posOffset>
                </wp:positionH>
                <wp:positionV relativeFrom="paragraph">
                  <wp:posOffset>38100</wp:posOffset>
                </wp:positionV>
                <wp:extent cx="1082040" cy="251460"/>
                <wp:effectExtent l="0" t="0" r="22860" b="15240"/>
                <wp:wrapThrough wrapText="bothSides">
                  <wp:wrapPolygon edited="0">
                    <wp:start x="0" y="0"/>
                    <wp:lineTo x="0" y="21273"/>
                    <wp:lineTo x="21676" y="21273"/>
                    <wp:lineTo x="21676" y="0"/>
                    <wp:lineTo x="0" y="0"/>
                  </wp:wrapPolygon>
                </wp:wrapThrough>
                <wp:docPr id="21" name="テキスト ボックス 21"/>
                <wp:cNvGraphicFramePr/>
                <a:graphic xmlns:a="http://schemas.openxmlformats.org/drawingml/2006/main">
                  <a:graphicData uri="http://schemas.microsoft.com/office/word/2010/wordprocessingShape">
                    <wps:wsp>
                      <wps:cNvSpPr txBox="1"/>
                      <wps:spPr>
                        <a:xfrm>
                          <a:off x="0" y="0"/>
                          <a:ext cx="1082040" cy="251460"/>
                        </a:xfrm>
                        <a:prstGeom prst="rect">
                          <a:avLst/>
                        </a:prstGeom>
                        <a:solidFill>
                          <a:sysClr val="window" lastClr="FFFFFF"/>
                        </a:solidFill>
                        <a:ln w="6350">
                          <a:solidFill>
                            <a:prstClr val="black"/>
                          </a:solidFill>
                        </a:ln>
                      </wps:spPr>
                      <wps:txbx>
                        <w:txbxContent>
                          <w:p w:rsidR="00920F4E" w:rsidRPr="00920F4E" w:rsidRDefault="00920F4E" w:rsidP="00920F4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保ぞん</w:t>
                            </w:r>
                            <w:r w:rsidRPr="00920F4E">
                              <w:rPr>
                                <w:rFonts w:asciiTheme="majorEastAsia" w:eastAsiaTheme="majorEastAsia" w:hAnsiTheme="majorEastAsia" w:hint="eastAsia"/>
                                <w:sz w:val="20"/>
                                <w:szCs w:val="20"/>
                              </w:rPr>
                              <w:t>料を使用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7488" id="テキスト ボックス 21" o:spid="_x0000_s1038" type="#_x0000_t202" style="position:absolute;left:0;text-align:left;margin-left:403.8pt;margin-top:3pt;width:85.2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" fillcolor="window" strokeweight=".5pt">
                <v:textbox>
                  <w:txbxContent>
                    <w:p w:rsidR="00920F4E" w:rsidRPr="00920F4E" w:rsidRDefault="00920F4E" w:rsidP="00920F4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保ぞん</w:t>
                      </w:r>
                      <w:r w:rsidRPr="00920F4E">
                        <w:rPr>
                          <w:rFonts w:asciiTheme="majorEastAsia" w:eastAsiaTheme="majorEastAsia" w:hAnsiTheme="majorEastAsia" w:hint="eastAsia"/>
                          <w:sz w:val="20"/>
                          <w:szCs w:val="20"/>
                        </w:rPr>
                        <w:t>料を使用</w:t>
                      </w:r>
                    </w:p>
                  </w:txbxContent>
                </v:textbox>
                <w10:wrap type="through"/>
              </v:shape>
            </w:pict>
          </mc:Fallback>
        </mc:AlternateContent>
      </w:r>
    </w:p>
    <w:p w:rsidR="00595D3C" w:rsidRDefault="00B85E41" w:rsidP="005C17C5">
      <w:r w:rsidRPr="00C32D07">
        <w:rPr>
          <w:rFonts w:asciiTheme="minorEastAsia" w:hAnsiTheme="minorEastAsia"/>
          <w:noProof/>
          <w:color w:val="000000" w:themeColor="text1"/>
          <w:szCs w:val="21"/>
        </w:rPr>
        <w:drawing>
          <wp:anchor distT="0" distB="0" distL="114300" distR="114300" simplePos="0" relativeHeight="251693056" behindDoc="0" locked="0" layoutInCell="1" allowOverlap="1" wp14:anchorId="395FA15B" wp14:editId="24BDF029">
            <wp:simplePos x="0" y="0"/>
            <wp:positionH relativeFrom="margin">
              <wp:posOffset>4545330</wp:posOffset>
            </wp:positionH>
            <wp:positionV relativeFrom="paragraph">
              <wp:posOffset>147955</wp:posOffset>
            </wp:positionV>
            <wp:extent cx="1276350" cy="724535"/>
            <wp:effectExtent l="19050" t="19050" r="19050" b="18415"/>
            <wp:wrapThrough wrapText="bothSides">
              <wp:wrapPolygon edited="0">
                <wp:start x="-322" y="-568"/>
                <wp:lineTo x="-322" y="21581"/>
                <wp:lineTo x="21600" y="21581"/>
                <wp:lineTo x="21600" y="-568"/>
                <wp:lineTo x="-322" y="-568"/>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24242"/>
                    <a:stretch/>
                  </pic:blipFill>
                  <pic:spPr bwMode="auto">
                    <a:xfrm>
                      <a:off x="0" y="0"/>
                      <a:ext cx="1276350" cy="72453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B85E41" w:rsidP="005C17C5">
      <w:r w:rsidRPr="00C32D07">
        <w:rPr>
          <w:rFonts w:asciiTheme="minorEastAsia" w:hAnsiTheme="minorEastAsia"/>
          <w:noProof/>
          <w:color w:val="000000" w:themeColor="text1"/>
          <w:szCs w:val="21"/>
        </w:rPr>
        <w:drawing>
          <wp:anchor distT="0" distB="0" distL="114300" distR="114300" simplePos="0" relativeHeight="251695104" behindDoc="0" locked="0" layoutInCell="1" allowOverlap="1" wp14:anchorId="38CBD4E6" wp14:editId="7EB352D8">
            <wp:simplePos x="0" y="0"/>
            <wp:positionH relativeFrom="margin">
              <wp:posOffset>4526280</wp:posOffset>
            </wp:positionH>
            <wp:positionV relativeFrom="paragraph">
              <wp:posOffset>49530</wp:posOffset>
            </wp:positionV>
            <wp:extent cx="1291590" cy="741680"/>
            <wp:effectExtent l="19050" t="19050" r="22860" b="20320"/>
            <wp:wrapThrough wrapText="bothSides">
              <wp:wrapPolygon edited="0">
                <wp:start x="-319" y="-555"/>
                <wp:lineTo x="-319" y="21637"/>
                <wp:lineTo x="21664" y="21637"/>
                <wp:lineTo x="21664" y="-555"/>
                <wp:lineTo x="-319" y="-555"/>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23405"/>
                    <a:stretch/>
                  </pic:blipFill>
                  <pic:spPr bwMode="auto">
                    <a:xfrm>
                      <a:off x="0" y="0"/>
                      <a:ext cx="1291590" cy="74168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B85E41" w:rsidP="005C17C5">
      <w:r w:rsidRPr="00C32D07">
        <w:rPr>
          <w:rFonts w:asciiTheme="minorEastAsia" w:hAnsiTheme="minorEastAsia"/>
          <w:noProof/>
          <w:color w:val="000000" w:themeColor="text1"/>
          <w:szCs w:val="21"/>
        </w:rPr>
        <w:drawing>
          <wp:anchor distT="0" distB="0" distL="114300" distR="114300" simplePos="0" relativeHeight="251697152" behindDoc="0" locked="0" layoutInCell="1" allowOverlap="1" wp14:anchorId="4123E9F6" wp14:editId="19D36CB1">
            <wp:simplePos x="0" y="0"/>
            <wp:positionH relativeFrom="margin">
              <wp:posOffset>4491990</wp:posOffset>
            </wp:positionH>
            <wp:positionV relativeFrom="paragraph">
              <wp:posOffset>184785</wp:posOffset>
            </wp:positionV>
            <wp:extent cx="1352550" cy="752475"/>
            <wp:effectExtent l="19050" t="19050" r="19050" b="28575"/>
            <wp:wrapThrough wrapText="bothSides">
              <wp:wrapPolygon edited="0">
                <wp:start x="-304" y="-547"/>
                <wp:lineTo x="-304" y="21873"/>
                <wp:lineTo x="21600" y="21873"/>
                <wp:lineTo x="21600" y="-547"/>
                <wp:lineTo x="-304" y="-547"/>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b="25778"/>
                    <a:stretch/>
                  </pic:blipFill>
                  <pic:spPr bwMode="auto">
                    <a:xfrm>
                      <a:off x="0" y="0"/>
                      <a:ext cx="1352550" cy="75247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204E00" w:rsidP="005C17C5">
      <w:r>
        <w:rPr>
          <w:noProof/>
        </w:rPr>
        <w:lastRenderedPageBreak/>
        <mc:AlternateContent>
          <mc:Choice Requires="wps">
            <w:drawing>
              <wp:anchor distT="0" distB="0" distL="114300" distR="114300" simplePos="0" relativeHeight="251661312" behindDoc="0" locked="0" layoutInCell="1" allowOverlap="1" wp14:anchorId="4CA2DCE2" wp14:editId="1F009C4D">
                <wp:simplePos x="0" y="0"/>
                <wp:positionH relativeFrom="margin">
                  <wp:align>left</wp:align>
                </wp:positionH>
                <wp:positionV relativeFrom="paragraph">
                  <wp:posOffset>38100</wp:posOffset>
                </wp:positionV>
                <wp:extent cx="6697980" cy="97078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6697980" cy="9707880"/>
                        </a:xfrm>
                        <a:prstGeom prst="rect">
                          <a:avLst/>
                        </a:prstGeom>
                        <a:solidFill>
                          <a:sysClr val="window" lastClr="FFFFFF"/>
                        </a:solidFill>
                        <a:ln w="6350">
                          <a:solidFill>
                            <a:prstClr val="black"/>
                          </a:solidFill>
                        </a:ln>
                      </wps:spPr>
                      <wps:txbx>
                        <w:txbxContent>
                          <w:p w:rsidR="00305613" w:rsidRDefault="006B08EE" w:rsidP="006B08EE">
                            <w:r>
                              <w:rPr>
                                <w:rFonts w:hint="eastAsia"/>
                              </w:rPr>
                              <w:t>○食品添加物には</w:t>
                            </w:r>
                          </w:p>
                          <w:p w:rsidR="00305613" w:rsidRDefault="006B08EE" w:rsidP="006B08EE">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6B08EE" w:rsidP="006B08EE">
                            <w:r>
                              <w:rPr>
                                <w:rFonts w:hint="eastAsia"/>
                              </w:rPr>
                              <w:t>食品を腐らせずに長持ちさせたり、色や香</w:t>
                            </w:r>
                            <w:r>
                              <w:t>り、味を付けるなどの目的で使用され、</w:t>
                            </w:r>
                          </w:p>
                          <w:p w:rsidR="00305613" w:rsidRDefault="006B08EE" w:rsidP="006B08EE">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6B08EE" w:rsidP="006B08EE">
                            <w:r>
                              <w:t>食品を腐らせずに遠くまで運んだり、</w:t>
                            </w:r>
                          </w:p>
                          <w:p w:rsidR="00305613" w:rsidRDefault="006B08EE" w:rsidP="006B08EE">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6B08EE" w:rsidRDefault="006B08EE" w:rsidP="006B08EE">
                            <w:r>
                              <w:t>食べ物の味や色を長くもたせることができる利点があることを知らせる。</w:t>
                            </w:r>
                          </w:p>
                          <w:p w:rsidR="006B08EE" w:rsidRDefault="006B08EE" w:rsidP="006B08EE"/>
                          <w:p w:rsidR="005D26E3" w:rsidRDefault="005D26E3" w:rsidP="006B08EE"/>
                          <w:p w:rsidR="005D26E3" w:rsidRPr="005D26E3" w:rsidRDefault="005D26E3" w:rsidP="006B08EE"/>
                          <w:p w:rsidR="005D26E3" w:rsidRDefault="005D26E3" w:rsidP="006B08EE"/>
                          <w:p w:rsidR="005D26E3" w:rsidRDefault="005D26E3" w:rsidP="006B08EE"/>
                          <w:p w:rsidR="00305613" w:rsidRDefault="006B08EE" w:rsidP="006B08EE">
                            <w:r>
                              <w:rPr>
                                <w:rFonts w:hint="eastAsia"/>
                              </w:rPr>
                              <w:t>○学校給食では、食品が作られる中でどうしても必要とされ</w:t>
                            </w:r>
                            <w:r>
                              <w:t>るもの以外は、なるべく食品添加物が使われていないものを使用していることを伝える。その理由は素材本来の味をわってもらうためである。</w:t>
                            </w:r>
                          </w:p>
                          <w:p w:rsidR="005D26E3" w:rsidRDefault="006B08EE" w:rsidP="006B08EE">
                            <w:pPr>
                              <w:rPr>
                                <w:color w:val="FF0000"/>
                              </w:rPr>
                            </w:pPr>
                            <w:r w:rsidRPr="0070299D">
                              <w:rPr>
                                <w:rFonts w:hint="eastAsia"/>
                                <w:color w:val="FF0000"/>
                              </w:rPr>
                              <w:t>(</w:t>
                            </w:r>
                            <w:r w:rsidRPr="0070299D">
                              <w:rPr>
                                <w:rFonts w:hint="eastAsia"/>
                                <w:color w:val="FF0000"/>
                              </w:rPr>
                              <w:t>「学校給食の食品は必要性のない食品てんか物は使っていません」</w:t>
                            </w:r>
                          </w:p>
                          <w:p w:rsidR="006B08EE" w:rsidRPr="006B506F" w:rsidRDefault="006B08EE" w:rsidP="006B08EE">
                            <w:r w:rsidRPr="0070299D">
                              <w:rPr>
                                <w:rFonts w:hint="eastAsia"/>
                                <w:color w:val="FF0000"/>
                              </w:rPr>
                              <w:t>の文字カードを掲示</w:t>
                            </w:r>
                            <w:r w:rsidRPr="0070299D">
                              <w:rPr>
                                <w:color w:val="FF0000"/>
                              </w:rPr>
                              <w:t>)</w:t>
                            </w:r>
                          </w:p>
                          <w:p w:rsidR="006B08EE" w:rsidRDefault="006B08EE" w:rsidP="006B08EE"/>
                          <w:p w:rsidR="006B08EE" w:rsidRDefault="006B08EE" w:rsidP="006B08EE"/>
                          <w:p w:rsidR="00305613" w:rsidRDefault="006B08EE" w:rsidP="006B08EE">
                            <w:r>
                              <w:rPr>
                                <w:rFonts w:hint="eastAsia"/>
                              </w:rPr>
                              <w:t>○</w:t>
                            </w:r>
                            <w:r w:rsidRPr="00E93590">
                              <w:rPr>
                                <w:color w:val="FF0000"/>
                              </w:rPr>
                              <w:t>2</w:t>
                            </w:r>
                            <w:r w:rsidRPr="00E93590">
                              <w:rPr>
                                <w:color w:val="FF0000"/>
                              </w:rPr>
                              <w:t>つのポテトチップスの写真を</w:t>
                            </w:r>
                            <w:r w:rsidRPr="00E93590">
                              <w:rPr>
                                <w:rFonts w:hint="eastAsia"/>
                                <w:color w:val="FF0000"/>
                              </w:rPr>
                              <w:t>掲示</w:t>
                            </w:r>
                            <w:r w:rsidRPr="00305613">
                              <w:rPr>
                                <w:rFonts w:hint="eastAsia"/>
                              </w:rPr>
                              <w:t>して、食べたい方を</w:t>
                            </w:r>
                            <w:r w:rsidRPr="00305613">
                              <w:t>、</w:t>
                            </w:r>
                            <w:r>
                              <w:t>選ばせる。</w:t>
                            </w:r>
                          </w:p>
                          <w:p w:rsidR="00305613" w:rsidRDefault="006B08EE" w:rsidP="006B08EE">
                            <w:r>
                              <w:t>（</w:t>
                            </w:r>
                            <w:r>
                              <w:t>①</w:t>
                            </w:r>
                            <w:r>
                              <w:t xml:space="preserve">食品添加物が少ない製品　</w:t>
                            </w:r>
                            <w:r>
                              <w:t>②</w:t>
                            </w:r>
                            <w:r>
                              <w:t>食品添加物が多く入った製品）</w:t>
                            </w:r>
                            <w:r>
                              <w:t xml:space="preserve"> </w:t>
                            </w:r>
                          </w:p>
                          <w:p w:rsidR="006B08EE" w:rsidRDefault="006B08EE" w:rsidP="006B08EE">
                            <w:r>
                              <w:t>※</w:t>
                            </w:r>
                            <w:r>
                              <w:t>児童の多くが</w:t>
                            </w:r>
                            <w:r>
                              <w:t>②</w:t>
                            </w:r>
                            <w:r>
                              <w:t>を選ぶ。</w:t>
                            </w:r>
                          </w:p>
                          <w:p w:rsidR="006B08EE" w:rsidRDefault="006B08EE" w:rsidP="006B08EE">
                            <w:r>
                              <w:rPr>
                                <w:rFonts w:hint="eastAsia"/>
                              </w:rPr>
                              <w:t>○「①を選んだ理由は何ですか</w:t>
                            </w:r>
                            <w:r>
                              <w:t>?</w:t>
                            </w:r>
                            <w:r>
                              <w:t>」</w:t>
                            </w:r>
                            <w:r>
                              <w:t xml:space="preserve"> </w:t>
                            </w:r>
                            <w:r>
                              <w:t>児童「塩味だから」など</w:t>
                            </w:r>
                          </w:p>
                          <w:p w:rsidR="006B08EE" w:rsidRDefault="006B08EE" w:rsidP="006B08EE">
                            <w:r>
                              <w:rPr>
                                <w:rFonts w:hint="eastAsia"/>
                              </w:rPr>
                              <w:t>○「②を選んだ理由は何ですか</w:t>
                            </w:r>
                            <w:r>
                              <w:t>?</w:t>
                            </w:r>
                            <w:r>
                              <w:t>」</w:t>
                            </w:r>
                            <w:r>
                              <w:t xml:space="preserve"> </w:t>
                            </w:r>
                            <w:r>
                              <w:t>児童「コンソメ味だから」など</w:t>
                            </w:r>
                          </w:p>
                          <w:p w:rsidR="006B08EE" w:rsidRDefault="006B08EE" w:rsidP="006B08EE">
                            <w:r>
                              <w:rPr>
                                <w:color w:val="FF0000"/>
                                <w:szCs w:val="21"/>
                              </w:rPr>
                              <w:t>(</w:t>
                            </w:r>
                            <w:r w:rsidRPr="00967F7E">
                              <w:rPr>
                                <w:color w:val="FF0000"/>
                                <w:szCs w:val="21"/>
                              </w:rPr>
                              <w:t>2</w:t>
                            </w:r>
                            <w:r w:rsidRPr="00967F7E">
                              <w:rPr>
                                <w:color w:val="FF0000"/>
                                <w:szCs w:val="21"/>
                              </w:rPr>
                              <w:t>つのポテトチップスの</w:t>
                            </w:r>
                            <w:r w:rsidRPr="00967F7E">
                              <w:rPr>
                                <w:color w:val="FF0000"/>
                              </w:rPr>
                              <w:t>写真</w:t>
                            </w:r>
                            <w:r w:rsidRPr="00967F7E">
                              <w:rPr>
                                <w:rFonts w:hint="eastAsia"/>
                                <w:color w:val="FF0000"/>
                              </w:rPr>
                              <w:t>の下に原材料名の文字カードを</w:t>
                            </w:r>
                            <w:r>
                              <w:rPr>
                                <w:rFonts w:hint="eastAsia"/>
                                <w:color w:val="FF0000"/>
                              </w:rPr>
                              <w:t>掲示</w:t>
                            </w:r>
                            <w:r>
                              <w:rPr>
                                <w:rFonts w:hint="eastAsia"/>
                                <w:color w:val="FF0000"/>
                              </w:rPr>
                              <w:t>)</w:t>
                            </w:r>
                          </w:p>
                          <w:p w:rsidR="00661AC7" w:rsidRDefault="00661AC7" w:rsidP="006B08EE"/>
                          <w:p w:rsidR="00E93590" w:rsidRDefault="006B08EE" w:rsidP="00E93590">
                            <w:r w:rsidRPr="00DB655A">
                              <w:rPr>
                                <w:rFonts w:hint="eastAsia"/>
                              </w:rPr>
                              <w:t>○</w:t>
                            </w:r>
                            <w:r w:rsidR="00E93590" w:rsidRPr="00DB655A">
                              <w:rPr>
                                <w:rFonts w:hint="eastAsia"/>
                              </w:rPr>
                              <w:t>食品の袋の原材料名の表示を見ると使用された食品や</w:t>
                            </w:r>
                            <w:r w:rsidR="00E93590" w:rsidRPr="00DB655A">
                              <w:t>食品添加物の</w:t>
                            </w:r>
                          </w:p>
                          <w:p w:rsidR="00E93590" w:rsidRDefault="00E93590" w:rsidP="00E93590">
                            <w:r w:rsidRPr="00DB655A">
                              <w:t>種類を知ることができることを知らせる。複雑で刺激的な風味が食品</w:t>
                            </w:r>
                          </w:p>
                          <w:p w:rsidR="00661AC7" w:rsidRDefault="00E93590" w:rsidP="00E93590">
                            <w:r w:rsidRPr="00DB655A">
                              <w:t>添加物で加えられて</w:t>
                            </w:r>
                            <w:r>
                              <w:rPr>
                                <w:rFonts w:hint="eastAsia"/>
                              </w:rPr>
                              <w:t>いる場合もあることを知らせる。</w:t>
                            </w:r>
                          </w:p>
                          <w:p w:rsidR="00661AC7" w:rsidRDefault="00661AC7" w:rsidP="006B08EE"/>
                          <w:p w:rsidR="00661AC7" w:rsidRDefault="00661AC7" w:rsidP="006B08EE"/>
                          <w:p w:rsidR="00811B5C" w:rsidRDefault="00661AC7" w:rsidP="00661AC7">
                            <w:pPr>
                              <w:rPr>
                                <w:noProof/>
                              </w:rPr>
                            </w:pPr>
                            <w:r>
                              <w:rPr>
                                <w:rFonts w:hint="eastAsia"/>
                                <w:noProof/>
                              </w:rPr>
                              <w:t>○北海道産とニュージーランド産の</w:t>
                            </w:r>
                            <w:r w:rsidRPr="0035470B">
                              <w:rPr>
                                <w:rFonts w:hint="eastAsia"/>
                                <w:noProof/>
                                <w:color w:val="FF0000"/>
                              </w:rPr>
                              <w:t>２つのかぼちゃ</w:t>
                            </w:r>
                            <w:r w:rsidRPr="0035470B">
                              <w:rPr>
                                <w:noProof/>
                                <w:color w:val="FF0000"/>
                              </w:rPr>
                              <w:t>の写真</w:t>
                            </w:r>
                            <w:r w:rsidR="00811B5C">
                              <w:rPr>
                                <w:rFonts w:hint="eastAsia"/>
                                <w:noProof/>
                                <w:color w:val="FF0000"/>
                              </w:rPr>
                              <w:t>①</w:t>
                            </w:r>
                            <w:r w:rsidRPr="0035470B">
                              <w:rPr>
                                <w:noProof/>
                                <w:color w:val="FF0000"/>
                              </w:rPr>
                              <w:t>を</w:t>
                            </w:r>
                            <w:r w:rsidRPr="0035470B">
                              <w:rPr>
                                <w:rFonts w:hint="eastAsia"/>
                                <w:noProof/>
                                <w:color w:val="FF0000"/>
                              </w:rPr>
                              <w:t>掲示</w:t>
                            </w:r>
                            <w:r w:rsidRPr="00811B5C">
                              <w:rPr>
                                <w:rFonts w:hint="eastAsia"/>
                                <w:noProof/>
                                <w:color w:val="000000" w:themeColor="text1"/>
                              </w:rPr>
                              <w:t>し</w:t>
                            </w:r>
                            <w:r w:rsidRPr="00811B5C">
                              <w:rPr>
                                <w:noProof/>
                                <w:color w:val="000000" w:themeColor="text1"/>
                              </w:rPr>
                              <w:t>て、</w:t>
                            </w:r>
                          </w:p>
                          <w:p w:rsidR="00811B5C" w:rsidRDefault="00E93590" w:rsidP="00661AC7">
                            <w:pPr>
                              <w:rPr>
                                <w:noProof/>
                              </w:rPr>
                            </w:pPr>
                            <w:r>
                              <w:rPr>
                                <w:rFonts w:hint="eastAsia"/>
                                <w:noProof/>
                              </w:rPr>
                              <w:t>1</w:t>
                            </w:r>
                            <w:r>
                              <w:rPr>
                                <w:rFonts w:hint="eastAsia"/>
                                <w:noProof/>
                              </w:rPr>
                              <w:t>つは</w:t>
                            </w:r>
                            <w:r w:rsidR="00661AC7">
                              <w:rPr>
                                <w:noProof/>
                              </w:rPr>
                              <w:t>国内産、</w:t>
                            </w:r>
                            <w:r>
                              <w:rPr>
                                <w:rFonts w:hint="eastAsia"/>
                                <w:noProof/>
                              </w:rPr>
                              <w:t>1</w:t>
                            </w:r>
                            <w:r>
                              <w:rPr>
                                <w:rFonts w:hint="eastAsia"/>
                                <w:noProof/>
                              </w:rPr>
                              <w:t>つは</w:t>
                            </w:r>
                            <w:r w:rsidR="00661AC7">
                              <w:rPr>
                                <w:noProof/>
                              </w:rPr>
                              <w:t>外国産</w:t>
                            </w:r>
                            <w:r>
                              <w:rPr>
                                <w:rFonts w:hint="eastAsia"/>
                                <w:noProof/>
                              </w:rPr>
                              <w:t>で</w:t>
                            </w:r>
                            <w:r w:rsidR="00661AC7">
                              <w:rPr>
                                <w:noProof/>
                              </w:rPr>
                              <w:t>あることを知らせ、どちらが国内産か考え</w:t>
                            </w:r>
                          </w:p>
                          <w:p w:rsidR="00661AC7" w:rsidRPr="00811B5C" w:rsidRDefault="00661AC7" w:rsidP="00661AC7">
                            <w:pPr>
                              <w:rPr>
                                <w:noProof/>
                              </w:rPr>
                            </w:pPr>
                            <w:r>
                              <w:rPr>
                                <w:noProof/>
                              </w:rPr>
                              <w:t>させる。</w:t>
                            </w:r>
                            <w:r>
                              <w:rPr>
                                <w:noProof/>
                              </w:rPr>
                              <w:t xml:space="preserve"> </w:t>
                            </w:r>
                          </w:p>
                          <w:p w:rsidR="00811B5C" w:rsidRDefault="00811B5C" w:rsidP="00811B5C">
                            <w:pPr>
                              <w:rPr>
                                <w:noProof/>
                              </w:rPr>
                            </w:pPr>
                            <w:r>
                              <w:rPr>
                                <w:rFonts w:hint="eastAsia"/>
                                <w:noProof/>
                              </w:rPr>
                              <w:t>○「右と思う人、左と思う人」</w:t>
                            </w:r>
                            <w:r>
                              <w:rPr>
                                <w:noProof/>
                              </w:rPr>
                              <w:t xml:space="preserve"> ※</w:t>
                            </w:r>
                            <w:r>
                              <w:rPr>
                                <w:noProof/>
                              </w:rPr>
                              <w:t>児童、バラバラに手が上がる。</w:t>
                            </w:r>
                            <w:r>
                              <w:rPr>
                                <w:rFonts w:hint="eastAsia"/>
                                <w:noProof/>
                              </w:rPr>
                              <w:t xml:space="preserve">　　　　　　　　</w:t>
                            </w:r>
                            <w:r w:rsidRPr="00811B5C">
                              <w:rPr>
                                <w:rFonts w:hint="eastAsia"/>
                                <w:noProof/>
                              </w:rPr>
                              <w:t>(</w:t>
                            </w:r>
                            <w:r w:rsidRPr="00811B5C">
                              <w:rPr>
                                <w:rFonts w:hint="eastAsia"/>
                                <w:noProof/>
                              </w:rPr>
                              <w:t>かぼちゃの写真①</w:t>
                            </w:r>
                            <w:r w:rsidRPr="00811B5C">
                              <w:rPr>
                                <w:noProof/>
                              </w:rPr>
                              <w:t>)</w:t>
                            </w:r>
                          </w:p>
                          <w:p w:rsidR="00661AC7" w:rsidRDefault="00661AC7" w:rsidP="00661AC7">
                            <w:pPr>
                              <w:rPr>
                                <w:noProof/>
                              </w:rPr>
                            </w:pPr>
                            <w:r>
                              <w:rPr>
                                <w:noProof/>
                              </w:rPr>
                              <w:t>※</w:t>
                            </w:r>
                            <w:r>
                              <w:rPr>
                                <w:noProof/>
                              </w:rPr>
                              <w:t>児童は見た目は同じなので見分けがつかない。</w:t>
                            </w:r>
                            <w:r w:rsidR="00811B5C">
                              <w:rPr>
                                <w:rFonts w:hint="eastAsia"/>
                                <w:noProof/>
                              </w:rPr>
                              <w:t xml:space="preserve">　　　　　　　　　　　　　　　</w:t>
                            </w:r>
                          </w:p>
                          <w:p w:rsidR="00811B5C" w:rsidRDefault="00811B5C" w:rsidP="00661AC7">
                            <w:pPr>
                              <w:rPr>
                                <w:noProof/>
                              </w:rPr>
                            </w:pPr>
                          </w:p>
                          <w:p w:rsidR="00811B5C" w:rsidRDefault="00661AC7" w:rsidP="00661AC7">
                            <w:pPr>
                              <w:rPr>
                                <w:noProof/>
                                <w:color w:val="FF0000"/>
                              </w:rPr>
                            </w:pPr>
                            <w:r>
                              <w:rPr>
                                <w:rFonts w:hint="eastAsia"/>
                                <w:noProof/>
                              </w:rPr>
                              <w:t>○</w:t>
                            </w:r>
                            <w:r w:rsidR="00811B5C" w:rsidRPr="00811B5C">
                              <w:rPr>
                                <w:rFonts w:hint="eastAsia"/>
                                <w:noProof/>
                                <w:color w:val="FF0000"/>
                              </w:rPr>
                              <w:t>「表示を確かめよう」「</w:t>
                            </w:r>
                            <w:r w:rsidRPr="0035470B">
                              <w:rPr>
                                <w:rFonts w:hint="eastAsia"/>
                                <w:noProof/>
                                <w:color w:val="FF0000"/>
                              </w:rPr>
                              <w:t>産地表示</w:t>
                            </w:r>
                            <w:r w:rsidR="00811B5C">
                              <w:rPr>
                                <w:rFonts w:hint="eastAsia"/>
                                <w:noProof/>
                                <w:color w:val="FF0000"/>
                              </w:rPr>
                              <w:t>」の</w:t>
                            </w:r>
                            <w:r w:rsidRPr="0010051B">
                              <w:rPr>
                                <w:rFonts w:hint="eastAsia"/>
                                <w:noProof/>
                                <w:color w:val="FF0000"/>
                              </w:rPr>
                              <w:t>文字</w:t>
                            </w:r>
                            <w:r w:rsidR="00811B5C">
                              <w:rPr>
                                <w:rFonts w:hint="eastAsia"/>
                                <w:noProof/>
                                <w:color w:val="FF0000"/>
                              </w:rPr>
                              <w:t>を拡大したかぼちゃの</w:t>
                            </w:r>
                            <w:r>
                              <w:rPr>
                                <w:rFonts w:hint="eastAsia"/>
                                <w:noProof/>
                                <w:color w:val="FF0000"/>
                              </w:rPr>
                              <w:t>写真</w:t>
                            </w:r>
                            <w:r w:rsidR="00811B5C">
                              <w:rPr>
                                <w:rFonts w:hint="eastAsia"/>
                                <w:noProof/>
                                <w:color w:val="FF0000"/>
                              </w:rPr>
                              <w:t>②</w:t>
                            </w:r>
                            <w:r>
                              <w:rPr>
                                <w:rFonts w:hint="eastAsia"/>
                                <w:noProof/>
                                <w:color w:val="FF0000"/>
                              </w:rPr>
                              <w:t>を</w:t>
                            </w:r>
                          </w:p>
                          <w:p w:rsidR="00811B5C" w:rsidRDefault="00661AC7" w:rsidP="006B08EE">
                            <w:pPr>
                              <w:rPr>
                                <w:noProof/>
                              </w:rPr>
                            </w:pPr>
                            <w:r>
                              <w:rPr>
                                <w:rFonts w:hint="eastAsia"/>
                                <w:noProof/>
                                <w:color w:val="FF0000"/>
                              </w:rPr>
                              <w:t>掲示</w:t>
                            </w:r>
                            <w:r w:rsidRPr="00811B5C">
                              <w:rPr>
                                <w:rFonts w:hint="eastAsia"/>
                                <w:noProof/>
                                <w:color w:val="000000" w:themeColor="text1"/>
                              </w:rPr>
                              <w:t>して、かぼちゃに貼ってある</w:t>
                            </w:r>
                            <w:r>
                              <w:rPr>
                                <w:rFonts w:hint="eastAsia"/>
                                <w:noProof/>
                              </w:rPr>
                              <w:t>表示を見ることで産地がわか</w:t>
                            </w:r>
                            <w:r>
                              <w:rPr>
                                <w:noProof/>
                              </w:rPr>
                              <w:t>ることを</w:t>
                            </w:r>
                          </w:p>
                          <w:p w:rsidR="00595D3C" w:rsidRPr="00811B5C" w:rsidRDefault="00661AC7" w:rsidP="006B08EE">
                            <w:pPr>
                              <w:rPr>
                                <w:noProof/>
                                <w:color w:val="FF0000"/>
                              </w:rPr>
                            </w:pPr>
                            <w:r>
                              <w:rPr>
                                <w:noProof/>
                              </w:rPr>
                              <w:t>知らせる</w:t>
                            </w:r>
                            <w:r>
                              <w:rPr>
                                <w:rFonts w:hint="eastAsia"/>
                                <w:noProof/>
                              </w:rPr>
                              <w:t>。</w:t>
                            </w:r>
                          </w:p>
                          <w:p w:rsidR="00811B5C" w:rsidRDefault="00811B5C" w:rsidP="00811B5C">
                            <w:pPr>
                              <w:ind w:firstLineChars="3500" w:firstLine="7350"/>
                              <w:rPr>
                                <w:noProof/>
                                <w:color w:val="FF0000"/>
                              </w:rPr>
                            </w:pPr>
                          </w:p>
                          <w:p w:rsidR="00811B5C" w:rsidRPr="00811B5C" w:rsidRDefault="00811B5C" w:rsidP="00811B5C">
                            <w:pPr>
                              <w:ind w:firstLineChars="3700" w:firstLine="7770"/>
                              <w:rPr>
                                <w:noProof/>
                              </w:rPr>
                            </w:pPr>
                            <w:r w:rsidRPr="00811B5C">
                              <w:rPr>
                                <w:rFonts w:hint="eastAsia"/>
                                <w:noProof/>
                              </w:rPr>
                              <w:t>(</w:t>
                            </w:r>
                            <w:r w:rsidRPr="00811B5C">
                              <w:rPr>
                                <w:rFonts w:hint="eastAsia"/>
                                <w:noProof/>
                              </w:rPr>
                              <w:t>かぼちゃの写真②</w:t>
                            </w:r>
                            <w:r w:rsidRPr="00811B5C">
                              <w:rPr>
                                <w:noProof/>
                              </w:rPr>
                              <w:t>)</w:t>
                            </w:r>
                          </w:p>
                          <w:p w:rsidR="00811B5C" w:rsidRDefault="00811B5C" w:rsidP="00811B5C">
                            <w:pPr>
                              <w:ind w:firstLineChars="3500" w:firstLine="7350"/>
                              <w:rPr>
                                <w:noProof/>
                                <w:color w:val="FF0000"/>
                              </w:rPr>
                            </w:pPr>
                          </w:p>
                          <w:p w:rsidR="00811B5C" w:rsidRDefault="00811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2DCE2" id="テキスト ボックス 2" o:spid="_x0000_s1039" type="#_x0000_t202" style="position:absolute;left:0;text-align:left;margin-left:0;margin-top:3pt;width:527.4pt;height:764.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" fillcolor="window" strokeweight=".5pt">
                <v:textbox>
                  <w:txbxContent>
                    <w:p w:rsidR="00305613" w:rsidRDefault="006B08EE" w:rsidP="006B08EE">
                      <w:r>
                        <w:rPr>
                          <w:rFonts w:hint="eastAsia"/>
                        </w:rPr>
                        <w:t>○食品添加物には</w:t>
                      </w:r>
                    </w:p>
                    <w:p w:rsidR="00305613" w:rsidRDefault="006B08EE" w:rsidP="006B08EE">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6B08EE" w:rsidP="006B08EE">
                      <w:r>
                        <w:rPr>
                          <w:rFonts w:hint="eastAsia"/>
                        </w:rPr>
                        <w:t>食品を腐らせずに長持ちさせたり、色や香</w:t>
                      </w:r>
                      <w:r>
                        <w:t>り、味を付けるなどの目的で使用され、</w:t>
                      </w:r>
                    </w:p>
                    <w:p w:rsidR="00305613" w:rsidRDefault="006B08EE" w:rsidP="006B08EE">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305613" w:rsidRDefault="006B08EE" w:rsidP="006B08EE">
                      <w:r>
                        <w:t>食品を腐らせずに遠くまで運んだり、</w:t>
                      </w:r>
                    </w:p>
                    <w:p w:rsidR="00305613" w:rsidRDefault="006B08EE" w:rsidP="006B08EE">
                      <w:pPr>
                        <w:rPr>
                          <w:color w:val="FF0000"/>
                          <w:szCs w:val="21"/>
                        </w:rPr>
                      </w:pPr>
                      <w:r w:rsidRPr="00FC6BC1">
                        <w:rPr>
                          <w:rFonts w:hint="eastAsia"/>
                          <w:color w:val="FF0000"/>
                        </w:rPr>
                        <w:t>(</w:t>
                      </w:r>
                      <w:r w:rsidRPr="00FF2776">
                        <w:rPr>
                          <w:rFonts w:hint="eastAsia"/>
                          <w:color w:val="FF0000"/>
                        </w:rPr>
                        <w:t>文字カードを</w:t>
                      </w:r>
                      <w:r>
                        <w:rPr>
                          <w:rFonts w:hint="eastAsia"/>
                          <w:color w:val="FF0000"/>
                          <w:szCs w:val="21"/>
                        </w:rPr>
                        <w:t>掲示</w:t>
                      </w:r>
                      <w:r>
                        <w:rPr>
                          <w:rFonts w:hint="eastAsia"/>
                          <w:color w:val="FF0000"/>
                          <w:szCs w:val="21"/>
                        </w:rPr>
                        <w:t>)</w:t>
                      </w:r>
                    </w:p>
                    <w:p w:rsidR="006B08EE" w:rsidRDefault="006B08EE" w:rsidP="006B08EE">
                      <w:r>
                        <w:t>食べ物の味や色を長くもたせることができる利点があることを知らせる。</w:t>
                      </w:r>
                    </w:p>
                    <w:p w:rsidR="006B08EE" w:rsidRDefault="006B08EE" w:rsidP="006B08EE"/>
                    <w:p w:rsidR="005D26E3" w:rsidRDefault="005D26E3" w:rsidP="006B08EE"/>
                    <w:p w:rsidR="005D26E3" w:rsidRPr="005D26E3" w:rsidRDefault="005D26E3" w:rsidP="006B08EE"/>
                    <w:p w:rsidR="005D26E3" w:rsidRDefault="005D26E3" w:rsidP="006B08EE"/>
                    <w:p w:rsidR="005D26E3" w:rsidRDefault="005D26E3" w:rsidP="006B08EE"/>
                    <w:p w:rsidR="00305613" w:rsidRDefault="006B08EE" w:rsidP="006B08EE">
                      <w:r>
                        <w:rPr>
                          <w:rFonts w:hint="eastAsia"/>
                        </w:rPr>
                        <w:t>○学校給食では、食品が作られる中でどうしても必要とされ</w:t>
                      </w:r>
                      <w:r>
                        <w:t>るもの以外は、なるべく食品添加物が使われていないものを使用していることを伝える。その理由は素材本来の味をわってもらうためである。</w:t>
                      </w:r>
                    </w:p>
                    <w:p w:rsidR="005D26E3" w:rsidRDefault="006B08EE" w:rsidP="006B08EE">
                      <w:pPr>
                        <w:rPr>
                          <w:color w:val="FF0000"/>
                        </w:rPr>
                      </w:pPr>
                      <w:r w:rsidRPr="0070299D">
                        <w:rPr>
                          <w:rFonts w:hint="eastAsia"/>
                          <w:color w:val="FF0000"/>
                        </w:rPr>
                        <w:t>(</w:t>
                      </w:r>
                      <w:r w:rsidRPr="0070299D">
                        <w:rPr>
                          <w:rFonts w:hint="eastAsia"/>
                          <w:color w:val="FF0000"/>
                        </w:rPr>
                        <w:t>「学校給食の食品は必要性のない食品てんか物は使っていません」</w:t>
                      </w:r>
                    </w:p>
                    <w:p w:rsidR="006B08EE" w:rsidRPr="006B506F" w:rsidRDefault="006B08EE" w:rsidP="006B08EE">
                      <w:r w:rsidRPr="0070299D">
                        <w:rPr>
                          <w:rFonts w:hint="eastAsia"/>
                          <w:color w:val="FF0000"/>
                        </w:rPr>
                        <w:t>の文字カードを掲示</w:t>
                      </w:r>
                      <w:r w:rsidRPr="0070299D">
                        <w:rPr>
                          <w:color w:val="FF0000"/>
                        </w:rPr>
                        <w:t>)</w:t>
                      </w:r>
                    </w:p>
                    <w:p w:rsidR="006B08EE" w:rsidRDefault="006B08EE" w:rsidP="006B08EE"/>
                    <w:p w:rsidR="006B08EE" w:rsidRDefault="006B08EE" w:rsidP="006B08EE"/>
                    <w:p w:rsidR="00305613" w:rsidRDefault="006B08EE" w:rsidP="006B08EE">
                      <w:r>
                        <w:rPr>
                          <w:rFonts w:hint="eastAsia"/>
                        </w:rPr>
                        <w:t>○</w:t>
                      </w:r>
                      <w:r w:rsidRPr="00E93590">
                        <w:rPr>
                          <w:color w:val="FF0000"/>
                        </w:rPr>
                        <w:t>2</w:t>
                      </w:r>
                      <w:r w:rsidRPr="00E93590">
                        <w:rPr>
                          <w:color w:val="FF0000"/>
                        </w:rPr>
                        <w:t>つのポテトチップスの写真を</w:t>
                      </w:r>
                      <w:r w:rsidRPr="00E93590">
                        <w:rPr>
                          <w:rFonts w:hint="eastAsia"/>
                          <w:color w:val="FF0000"/>
                        </w:rPr>
                        <w:t>掲示</w:t>
                      </w:r>
                      <w:r w:rsidRPr="00305613">
                        <w:rPr>
                          <w:rFonts w:hint="eastAsia"/>
                        </w:rPr>
                        <w:t>して、食べたい方を</w:t>
                      </w:r>
                      <w:r w:rsidRPr="00305613">
                        <w:t>、</w:t>
                      </w:r>
                      <w:r>
                        <w:t>選ばせる。</w:t>
                      </w:r>
                    </w:p>
                    <w:p w:rsidR="00305613" w:rsidRDefault="006B08EE" w:rsidP="006B08EE">
                      <w:r>
                        <w:t>（</w:t>
                      </w:r>
                      <w:r>
                        <w:t>①</w:t>
                      </w:r>
                      <w:r>
                        <w:t xml:space="preserve">食品添加物が少ない製品　</w:t>
                      </w:r>
                      <w:r>
                        <w:t>②</w:t>
                      </w:r>
                      <w:r>
                        <w:t>食品添加物が多く入った製品）</w:t>
                      </w:r>
                      <w:r>
                        <w:t xml:space="preserve"> </w:t>
                      </w:r>
                    </w:p>
                    <w:p w:rsidR="006B08EE" w:rsidRDefault="006B08EE" w:rsidP="006B08EE">
                      <w:r>
                        <w:t>※</w:t>
                      </w:r>
                      <w:r>
                        <w:t>児童の多くが</w:t>
                      </w:r>
                      <w:r>
                        <w:t>②</w:t>
                      </w:r>
                      <w:r>
                        <w:t>を選ぶ。</w:t>
                      </w:r>
                    </w:p>
                    <w:p w:rsidR="006B08EE" w:rsidRDefault="006B08EE" w:rsidP="006B08EE">
                      <w:r>
                        <w:rPr>
                          <w:rFonts w:hint="eastAsia"/>
                        </w:rPr>
                        <w:t>○「①を選んだ理由は何ですか</w:t>
                      </w:r>
                      <w:r>
                        <w:t>?</w:t>
                      </w:r>
                      <w:r>
                        <w:t>」</w:t>
                      </w:r>
                      <w:r>
                        <w:t xml:space="preserve"> </w:t>
                      </w:r>
                      <w:r>
                        <w:t>児童「塩味だから」など</w:t>
                      </w:r>
                    </w:p>
                    <w:p w:rsidR="006B08EE" w:rsidRDefault="006B08EE" w:rsidP="006B08EE">
                      <w:r>
                        <w:rPr>
                          <w:rFonts w:hint="eastAsia"/>
                        </w:rPr>
                        <w:t>○「②を選んだ理由は何ですか</w:t>
                      </w:r>
                      <w:r>
                        <w:t>?</w:t>
                      </w:r>
                      <w:r>
                        <w:t>」</w:t>
                      </w:r>
                      <w:r>
                        <w:t xml:space="preserve"> </w:t>
                      </w:r>
                      <w:r>
                        <w:t>児童「コンソメ味だから」など</w:t>
                      </w:r>
                    </w:p>
                    <w:p w:rsidR="006B08EE" w:rsidRDefault="006B08EE" w:rsidP="006B08EE">
                      <w:r>
                        <w:rPr>
                          <w:color w:val="FF0000"/>
                          <w:szCs w:val="21"/>
                        </w:rPr>
                        <w:t>(</w:t>
                      </w:r>
                      <w:r w:rsidRPr="00967F7E">
                        <w:rPr>
                          <w:color w:val="FF0000"/>
                          <w:szCs w:val="21"/>
                        </w:rPr>
                        <w:t>2</w:t>
                      </w:r>
                      <w:r w:rsidRPr="00967F7E">
                        <w:rPr>
                          <w:color w:val="FF0000"/>
                          <w:szCs w:val="21"/>
                        </w:rPr>
                        <w:t>つのポテトチップスの</w:t>
                      </w:r>
                      <w:r w:rsidRPr="00967F7E">
                        <w:rPr>
                          <w:color w:val="FF0000"/>
                        </w:rPr>
                        <w:t>写真</w:t>
                      </w:r>
                      <w:r w:rsidRPr="00967F7E">
                        <w:rPr>
                          <w:rFonts w:hint="eastAsia"/>
                          <w:color w:val="FF0000"/>
                        </w:rPr>
                        <w:t>の下に原材料名の文字カードを</w:t>
                      </w:r>
                      <w:r>
                        <w:rPr>
                          <w:rFonts w:hint="eastAsia"/>
                          <w:color w:val="FF0000"/>
                        </w:rPr>
                        <w:t>掲示</w:t>
                      </w:r>
                      <w:r>
                        <w:rPr>
                          <w:rFonts w:hint="eastAsia"/>
                          <w:color w:val="FF0000"/>
                        </w:rPr>
                        <w:t>)</w:t>
                      </w:r>
                    </w:p>
                    <w:p w:rsidR="00661AC7" w:rsidRDefault="00661AC7" w:rsidP="006B08EE"/>
                    <w:p w:rsidR="00E93590" w:rsidRDefault="006B08EE" w:rsidP="00E93590">
                      <w:r w:rsidRPr="00DB655A">
                        <w:rPr>
                          <w:rFonts w:hint="eastAsia"/>
                        </w:rPr>
                        <w:t>○</w:t>
                      </w:r>
                      <w:r w:rsidR="00E93590" w:rsidRPr="00DB655A">
                        <w:rPr>
                          <w:rFonts w:hint="eastAsia"/>
                        </w:rPr>
                        <w:t>食品の袋の原材料名の表示を見ると使用された食品や</w:t>
                      </w:r>
                      <w:r w:rsidR="00E93590" w:rsidRPr="00DB655A">
                        <w:t>食品添加物の</w:t>
                      </w:r>
                    </w:p>
                    <w:p w:rsidR="00E93590" w:rsidRDefault="00E93590" w:rsidP="00E93590">
                      <w:r w:rsidRPr="00DB655A">
                        <w:t>種類を知ることができることを知らせる。複雑で刺激的な風味が食品</w:t>
                      </w:r>
                    </w:p>
                    <w:p w:rsidR="00661AC7" w:rsidRDefault="00E93590" w:rsidP="00E93590">
                      <w:r w:rsidRPr="00DB655A">
                        <w:t>添加物で加えられて</w:t>
                      </w:r>
                      <w:r>
                        <w:rPr>
                          <w:rFonts w:hint="eastAsia"/>
                        </w:rPr>
                        <w:t>いる場合もあることを知らせる。</w:t>
                      </w:r>
                    </w:p>
                    <w:p w:rsidR="00661AC7" w:rsidRDefault="00661AC7" w:rsidP="006B08EE"/>
                    <w:p w:rsidR="00661AC7" w:rsidRDefault="00661AC7" w:rsidP="006B08EE"/>
                    <w:p w:rsidR="00811B5C" w:rsidRDefault="00661AC7" w:rsidP="00661AC7">
                      <w:pPr>
                        <w:rPr>
                          <w:noProof/>
                        </w:rPr>
                      </w:pPr>
                      <w:r>
                        <w:rPr>
                          <w:rFonts w:hint="eastAsia"/>
                          <w:noProof/>
                        </w:rPr>
                        <w:t>○北海道産とニュージーランド産の</w:t>
                      </w:r>
                      <w:r w:rsidRPr="0035470B">
                        <w:rPr>
                          <w:rFonts w:hint="eastAsia"/>
                          <w:noProof/>
                          <w:color w:val="FF0000"/>
                        </w:rPr>
                        <w:t>２つのかぼちゃ</w:t>
                      </w:r>
                      <w:r w:rsidRPr="0035470B">
                        <w:rPr>
                          <w:noProof/>
                          <w:color w:val="FF0000"/>
                        </w:rPr>
                        <w:t>の写真</w:t>
                      </w:r>
                      <w:r w:rsidR="00811B5C">
                        <w:rPr>
                          <w:rFonts w:hint="eastAsia"/>
                          <w:noProof/>
                          <w:color w:val="FF0000"/>
                        </w:rPr>
                        <w:t>①</w:t>
                      </w:r>
                      <w:r w:rsidRPr="0035470B">
                        <w:rPr>
                          <w:noProof/>
                          <w:color w:val="FF0000"/>
                        </w:rPr>
                        <w:t>を</w:t>
                      </w:r>
                      <w:r w:rsidRPr="0035470B">
                        <w:rPr>
                          <w:rFonts w:hint="eastAsia"/>
                          <w:noProof/>
                          <w:color w:val="FF0000"/>
                        </w:rPr>
                        <w:t>掲示</w:t>
                      </w:r>
                      <w:r w:rsidRPr="00811B5C">
                        <w:rPr>
                          <w:rFonts w:hint="eastAsia"/>
                          <w:noProof/>
                          <w:color w:val="000000" w:themeColor="text1"/>
                        </w:rPr>
                        <w:t>し</w:t>
                      </w:r>
                      <w:r w:rsidRPr="00811B5C">
                        <w:rPr>
                          <w:noProof/>
                          <w:color w:val="000000" w:themeColor="text1"/>
                        </w:rPr>
                        <w:t>て、</w:t>
                      </w:r>
                    </w:p>
                    <w:p w:rsidR="00811B5C" w:rsidRDefault="00E93590" w:rsidP="00661AC7">
                      <w:pPr>
                        <w:rPr>
                          <w:noProof/>
                        </w:rPr>
                      </w:pPr>
                      <w:r>
                        <w:rPr>
                          <w:rFonts w:hint="eastAsia"/>
                          <w:noProof/>
                        </w:rPr>
                        <w:t>1</w:t>
                      </w:r>
                      <w:r>
                        <w:rPr>
                          <w:rFonts w:hint="eastAsia"/>
                          <w:noProof/>
                        </w:rPr>
                        <w:t>つは</w:t>
                      </w:r>
                      <w:r w:rsidR="00661AC7">
                        <w:rPr>
                          <w:noProof/>
                        </w:rPr>
                        <w:t>国内産、</w:t>
                      </w:r>
                      <w:r>
                        <w:rPr>
                          <w:rFonts w:hint="eastAsia"/>
                          <w:noProof/>
                        </w:rPr>
                        <w:t>1</w:t>
                      </w:r>
                      <w:r>
                        <w:rPr>
                          <w:rFonts w:hint="eastAsia"/>
                          <w:noProof/>
                        </w:rPr>
                        <w:t>つは</w:t>
                      </w:r>
                      <w:r w:rsidR="00661AC7">
                        <w:rPr>
                          <w:noProof/>
                        </w:rPr>
                        <w:t>外国産</w:t>
                      </w:r>
                      <w:r>
                        <w:rPr>
                          <w:rFonts w:hint="eastAsia"/>
                          <w:noProof/>
                        </w:rPr>
                        <w:t>で</w:t>
                      </w:r>
                      <w:r w:rsidR="00661AC7">
                        <w:rPr>
                          <w:noProof/>
                        </w:rPr>
                        <w:t>あることを知らせ、どちらが国内産か考え</w:t>
                      </w:r>
                    </w:p>
                    <w:p w:rsidR="00661AC7" w:rsidRPr="00811B5C" w:rsidRDefault="00661AC7" w:rsidP="00661AC7">
                      <w:pPr>
                        <w:rPr>
                          <w:noProof/>
                        </w:rPr>
                      </w:pPr>
                      <w:r>
                        <w:rPr>
                          <w:noProof/>
                        </w:rPr>
                        <w:t>させる。</w:t>
                      </w:r>
                      <w:r>
                        <w:rPr>
                          <w:noProof/>
                        </w:rPr>
                        <w:t xml:space="preserve"> </w:t>
                      </w:r>
                    </w:p>
                    <w:p w:rsidR="00811B5C" w:rsidRDefault="00811B5C" w:rsidP="00811B5C">
                      <w:pPr>
                        <w:rPr>
                          <w:noProof/>
                        </w:rPr>
                      </w:pPr>
                      <w:r>
                        <w:rPr>
                          <w:rFonts w:hint="eastAsia"/>
                          <w:noProof/>
                        </w:rPr>
                        <w:t>○「右と思う人、左と思う人」</w:t>
                      </w:r>
                      <w:r>
                        <w:rPr>
                          <w:noProof/>
                        </w:rPr>
                        <w:t xml:space="preserve"> ※</w:t>
                      </w:r>
                      <w:r>
                        <w:rPr>
                          <w:noProof/>
                        </w:rPr>
                        <w:t>児童、バラバラに手が上がる。</w:t>
                      </w:r>
                      <w:r>
                        <w:rPr>
                          <w:rFonts w:hint="eastAsia"/>
                          <w:noProof/>
                        </w:rPr>
                        <w:t xml:space="preserve">　　　　　　　　</w:t>
                      </w:r>
                      <w:r w:rsidRPr="00811B5C">
                        <w:rPr>
                          <w:rFonts w:hint="eastAsia"/>
                          <w:noProof/>
                        </w:rPr>
                        <w:t>(</w:t>
                      </w:r>
                      <w:r w:rsidRPr="00811B5C">
                        <w:rPr>
                          <w:rFonts w:hint="eastAsia"/>
                          <w:noProof/>
                        </w:rPr>
                        <w:t>かぼちゃの写真①</w:t>
                      </w:r>
                      <w:r w:rsidRPr="00811B5C">
                        <w:rPr>
                          <w:noProof/>
                        </w:rPr>
                        <w:t>)</w:t>
                      </w:r>
                    </w:p>
                    <w:p w:rsidR="00661AC7" w:rsidRDefault="00661AC7" w:rsidP="00661AC7">
                      <w:pPr>
                        <w:rPr>
                          <w:noProof/>
                        </w:rPr>
                      </w:pPr>
                      <w:r>
                        <w:rPr>
                          <w:noProof/>
                        </w:rPr>
                        <w:t>※</w:t>
                      </w:r>
                      <w:r>
                        <w:rPr>
                          <w:noProof/>
                        </w:rPr>
                        <w:t>児童は見た目は同じなので見分けがつかない。</w:t>
                      </w:r>
                      <w:r w:rsidR="00811B5C">
                        <w:rPr>
                          <w:rFonts w:hint="eastAsia"/>
                          <w:noProof/>
                        </w:rPr>
                        <w:t xml:space="preserve">　　　　　　　　　　　　　　　</w:t>
                      </w:r>
                    </w:p>
                    <w:p w:rsidR="00811B5C" w:rsidRDefault="00811B5C" w:rsidP="00661AC7">
                      <w:pPr>
                        <w:rPr>
                          <w:noProof/>
                        </w:rPr>
                      </w:pPr>
                    </w:p>
                    <w:p w:rsidR="00811B5C" w:rsidRDefault="00661AC7" w:rsidP="00661AC7">
                      <w:pPr>
                        <w:rPr>
                          <w:noProof/>
                          <w:color w:val="FF0000"/>
                        </w:rPr>
                      </w:pPr>
                      <w:r>
                        <w:rPr>
                          <w:rFonts w:hint="eastAsia"/>
                          <w:noProof/>
                        </w:rPr>
                        <w:t>○</w:t>
                      </w:r>
                      <w:r w:rsidR="00811B5C" w:rsidRPr="00811B5C">
                        <w:rPr>
                          <w:rFonts w:hint="eastAsia"/>
                          <w:noProof/>
                          <w:color w:val="FF0000"/>
                        </w:rPr>
                        <w:t>「表示を確かめよう」「</w:t>
                      </w:r>
                      <w:r w:rsidRPr="0035470B">
                        <w:rPr>
                          <w:rFonts w:hint="eastAsia"/>
                          <w:noProof/>
                          <w:color w:val="FF0000"/>
                        </w:rPr>
                        <w:t>産地表示</w:t>
                      </w:r>
                      <w:r w:rsidR="00811B5C">
                        <w:rPr>
                          <w:rFonts w:hint="eastAsia"/>
                          <w:noProof/>
                          <w:color w:val="FF0000"/>
                        </w:rPr>
                        <w:t>」の</w:t>
                      </w:r>
                      <w:r w:rsidRPr="0010051B">
                        <w:rPr>
                          <w:rFonts w:hint="eastAsia"/>
                          <w:noProof/>
                          <w:color w:val="FF0000"/>
                        </w:rPr>
                        <w:t>文字</w:t>
                      </w:r>
                      <w:r w:rsidR="00811B5C">
                        <w:rPr>
                          <w:rFonts w:hint="eastAsia"/>
                          <w:noProof/>
                          <w:color w:val="FF0000"/>
                        </w:rPr>
                        <w:t>を拡大したかぼちゃの</w:t>
                      </w:r>
                      <w:r>
                        <w:rPr>
                          <w:rFonts w:hint="eastAsia"/>
                          <w:noProof/>
                          <w:color w:val="FF0000"/>
                        </w:rPr>
                        <w:t>写真</w:t>
                      </w:r>
                      <w:r w:rsidR="00811B5C">
                        <w:rPr>
                          <w:rFonts w:hint="eastAsia"/>
                          <w:noProof/>
                          <w:color w:val="FF0000"/>
                        </w:rPr>
                        <w:t>②</w:t>
                      </w:r>
                      <w:r>
                        <w:rPr>
                          <w:rFonts w:hint="eastAsia"/>
                          <w:noProof/>
                          <w:color w:val="FF0000"/>
                        </w:rPr>
                        <w:t>を</w:t>
                      </w:r>
                    </w:p>
                    <w:p w:rsidR="00811B5C" w:rsidRDefault="00661AC7" w:rsidP="006B08EE">
                      <w:pPr>
                        <w:rPr>
                          <w:noProof/>
                        </w:rPr>
                      </w:pPr>
                      <w:r>
                        <w:rPr>
                          <w:rFonts w:hint="eastAsia"/>
                          <w:noProof/>
                          <w:color w:val="FF0000"/>
                        </w:rPr>
                        <w:t>掲示</w:t>
                      </w:r>
                      <w:r w:rsidRPr="00811B5C">
                        <w:rPr>
                          <w:rFonts w:hint="eastAsia"/>
                          <w:noProof/>
                          <w:color w:val="000000" w:themeColor="text1"/>
                        </w:rPr>
                        <w:t>して、かぼちゃに貼ってある</w:t>
                      </w:r>
                      <w:r>
                        <w:rPr>
                          <w:rFonts w:hint="eastAsia"/>
                          <w:noProof/>
                        </w:rPr>
                        <w:t>表示を見ることで産地がわか</w:t>
                      </w:r>
                      <w:r>
                        <w:rPr>
                          <w:noProof/>
                        </w:rPr>
                        <w:t>ることを</w:t>
                      </w:r>
                    </w:p>
                    <w:p w:rsidR="00595D3C" w:rsidRPr="00811B5C" w:rsidRDefault="00661AC7" w:rsidP="006B08EE">
                      <w:pPr>
                        <w:rPr>
                          <w:noProof/>
                          <w:color w:val="FF0000"/>
                        </w:rPr>
                      </w:pPr>
                      <w:r>
                        <w:rPr>
                          <w:noProof/>
                        </w:rPr>
                        <w:t>知らせる</w:t>
                      </w:r>
                      <w:r>
                        <w:rPr>
                          <w:rFonts w:hint="eastAsia"/>
                          <w:noProof/>
                        </w:rPr>
                        <w:t>。</w:t>
                      </w:r>
                    </w:p>
                    <w:p w:rsidR="00811B5C" w:rsidRDefault="00811B5C" w:rsidP="00811B5C">
                      <w:pPr>
                        <w:ind w:firstLineChars="3500" w:firstLine="7350"/>
                        <w:rPr>
                          <w:noProof/>
                          <w:color w:val="FF0000"/>
                        </w:rPr>
                      </w:pPr>
                    </w:p>
                    <w:p w:rsidR="00811B5C" w:rsidRPr="00811B5C" w:rsidRDefault="00811B5C" w:rsidP="00811B5C">
                      <w:pPr>
                        <w:ind w:firstLineChars="3700" w:firstLine="7770"/>
                        <w:rPr>
                          <w:noProof/>
                        </w:rPr>
                      </w:pPr>
                      <w:r w:rsidRPr="00811B5C">
                        <w:rPr>
                          <w:rFonts w:hint="eastAsia"/>
                          <w:noProof/>
                        </w:rPr>
                        <w:t>(</w:t>
                      </w:r>
                      <w:r w:rsidRPr="00811B5C">
                        <w:rPr>
                          <w:rFonts w:hint="eastAsia"/>
                          <w:noProof/>
                        </w:rPr>
                        <w:t>かぼちゃの写真②</w:t>
                      </w:r>
                      <w:r w:rsidRPr="00811B5C">
                        <w:rPr>
                          <w:noProof/>
                        </w:rPr>
                        <w:t>)</w:t>
                      </w:r>
                    </w:p>
                    <w:p w:rsidR="00811B5C" w:rsidRDefault="00811B5C" w:rsidP="00811B5C">
                      <w:pPr>
                        <w:ind w:firstLineChars="3500" w:firstLine="7350"/>
                        <w:rPr>
                          <w:noProof/>
                          <w:color w:val="FF0000"/>
                        </w:rPr>
                      </w:pPr>
                    </w:p>
                    <w:p w:rsidR="00811B5C" w:rsidRDefault="00811B5C"/>
                  </w:txbxContent>
                </v:textbox>
                <w10:wrap anchorx="margin"/>
              </v:shape>
            </w:pict>
          </mc:Fallback>
        </mc:AlternateContent>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E93590" w:rsidP="005C17C5">
      <w:r w:rsidRPr="00C32D07">
        <w:rPr>
          <w:rFonts w:asciiTheme="minorEastAsia" w:hAnsiTheme="minorEastAsia"/>
          <w:noProof/>
          <w:color w:val="000000" w:themeColor="text1"/>
          <w:szCs w:val="21"/>
        </w:rPr>
        <w:drawing>
          <wp:anchor distT="0" distB="0" distL="114300" distR="114300" simplePos="0" relativeHeight="251699200" behindDoc="0" locked="0" layoutInCell="1" allowOverlap="1" wp14:anchorId="6E875DDB" wp14:editId="5A2897EA">
            <wp:simplePos x="0" y="0"/>
            <wp:positionH relativeFrom="column">
              <wp:posOffset>712470</wp:posOffset>
            </wp:positionH>
            <wp:positionV relativeFrom="paragraph">
              <wp:posOffset>158115</wp:posOffset>
            </wp:positionV>
            <wp:extent cx="1261110" cy="945515"/>
            <wp:effectExtent l="19050" t="19050" r="15240" b="26035"/>
            <wp:wrapThrough wrapText="bothSides">
              <wp:wrapPolygon edited="0">
                <wp:start x="-326" y="-435"/>
                <wp:lineTo x="-326" y="21760"/>
                <wp:lineTo x="21535" y="21760"/>
                <wp:lineTo x="21535" y="-435"/>
                <wp:lineTo x="-326" y="-435"/>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1110" cy="94551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Pr="00C32D07">
        <w:rPr>
          <w:rFonts w:asciiTheme="minorEastAsia" w:hAnsiTheme="minorEastAsia"/>
          <w:noProof/>
          <w:color w:val="000000" w:themeColor="text1"/>
          <w:szCs w:val="21"/>
        </w:rPr>
        <w:drawing>
          <wp:anchor distT="0" distB="0" distL="114300" distR="114300" simplePos="0" relativeHeight="251701248" behindDoc="0" locked="0" layoutInCell="1" allowOverlap="1" wp14:anchorId="20591714" wp14:editId="14D72D24">
            <wp:simplePos x="0" y="0"/>
            <wp:positionH relativeFrom="column">
              <wp:posOffset>2609850</wp:posOffset>
            </wp:positionH>
            <wp:positionV relativeFrom="paragraph">
              <wp:posOffset>163830</wp:posOffset>
            </wp:positionV>
            <wp:extent cx="1253490" cy="939800"/>
            <wp:effectExtent l="19050" t="19050" r="22860" b="12700"/>
            <wp:wrapThrough wrapText="bothSides">
              <wp:wrapPolygon edited="0">
                <wp:start x="-328" y="-438"/>
                <wp:lineTo x="-328" y="21454"/>
                <wp:lineTo x="21666" y="21454"/>
                <wp:lineTo x="21666" y="-438"/>
                <wp:lineTo x="-328" y="-438"/>
              </wp:wrapPolygon>
            </wp:wrapThrough>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3490" cy="9398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p w:rsidR="00595D3C" w:rsidRDefault="005D26E3" w:rsidP="005C17C5">
      <w:r w:rsidRPr="00C32D07">
        <w:rPr>
          <w:rFonts w:asciiTheme="minorEastAsia" w:hAnsiTheme="minorEastAsia"/>
          <w:noProof/>
          <w:color w:val="000000" w:themeColor="text1"/>
          <w:szCs w:val="21"/>
        </w:rPr>
        <w:drawing>
          <wp:anchor distT="0" distB="0" distL="114300" distR="114300" simplePos="0" relativeHeight="251703296" behindDoc="0" locked="0" layoutInCell="1" allowOverlap="1" wp14:anchorId="7126AACD" wp14:editId="73735E20">
            <wp:simplePos x="0" y="0"/>
            <wp:positionH relativeFrom="margin">
              <wp:posOffset>4507230</wp:posOffset>
            </wp:positionH>
            <wp:positionV relativeFrom="paragraph">
              <wp:posOffset>57150</wp:posOffset>
            </wp:positionV>
            <wp:extent cx="1230630" cy="583565"/>
            <wp:effectExtent l="19050" t="19050" r="26670" b="26035"/>
            <wp:wrapThrough wrapText="bothSides">
              <wp:wrapPolygon edited="0">
                <wp:start x="-334" y="-705"/>
                <wp:lineTo x="-334" y="21859"/>
                <wp:lineTo x="21734" y="21859"/>
                <wp:lineTo x="21734" y="-705"/>
                <wp:lineTo x="-334" y="-705"/>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b="36723"/>
                    <a:stretch/>
                  </pic:blipFill>
                  <pic:spPr bwMode="auto">
                    <a:xfrm>
                      <a:off x="0" y="0"/>
                      <a:ext cx="1230630" cy="58356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6A6338" w:rsidP="005C17C5">
      <w:r w:rsidRPr="009C5729">
        <w:rPr>
          <w:rFonts w:asciiTheme="minorEastAsia" w:hAnsiTheme="minorEastAsia"/>
          <w:noProof/>
          <w:color w:val="000000" w:themeColor="text1"/>
          <w:szCs w:val="21"/>
        </w:rPr>
        <w:drawing>
          <wp:anchor distT="0" distB="0" distL="114300" distR="114300" simplePos="0" relativeHeight="251705344" behindDoc="0" locked="0" layoutInCell="1" allowOverlap="1" wp14:anchorId="35DFF27D" wp14:editId="6B668671">
            <wp:simplePos x="0" y="0"/>
            <wp:positionH relativeFrom="margin">
              <wp:posOffset>4594860</wp:posOffset>
            </wp:positionH>
            <wp:positionV relativeFrom="paragraph">
              <wp:posOffset>121920</wp:posOffset>
            </wp:positionV>
            <wp:extent cx="1813560" cy="645160"/>
            <wp:effectExtent l="0" t="0" r="0" b="2540"/>
            <wp:wrapThrough wrapText="bothSides">
              <wp:wrapPolygon edited="0">
                <wp:start x="0" y="0"/>
                <wp:lineTo x="0" y="21047"/>
                <wp:lineTo x="21328" y="21047"/>
                <wp:lineTo x="21328"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2500" t="11556" r="3833" b="44000"/>
                    <a:stretch/>
                  </pic:blipFill>
                  <pic:spPr bwMode="auto">
                    <a:xfrm>
                      <a:off x="0" y="0"/>
                      <a:ext cx="1813560" cy="64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661AC7" w:rsidP="005C17C5">
      <w:r>
        <w:rPr>
          <w:noProof/>
        </w:rPr>
        <w:drawing>
          <wp:anchor distT="0" distB="0" distL="114300" distR="114300" simplePos="0" relativeHeight="251706368" behindDoc="0" locked="0" layoutInCell="1" allowOverlap="1">
            <wp:simplePos x="0" y="0"/>
            <wp:positionH relativeFrom="column">
              <wp:posOffset>4533900</wp:posOffset>
            </wp:positionH>
            <wp:positionV relativeFrom="paragraph">
              <wp:posOffset>37465</wp:posOffset>
            </wp:positionV>
            <wp:extent cx="2065020" cy="2068830"/>
            <wp:effectExtent l="0" t="0" r="0" b="7620"/>
            <wp:wrapThrough wrapText="bothSides">
              <wp:wrapPolygon edited="0">
                <wp:start x="0" y="0"/>
                <wp:lineTo x="0" y="21481"/>
                <wp:lineTo x="21321" y="21481"/>
                <wp:lineTo x="21321"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5020" cy="206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E93590" w:rsidP="005C17C5">
      <w:r>
        <w:rPr>
          <w:noProof/>
        </w:rPr>
        <w:drawing>
          <wp:anchor distT="0" distB="0" distL="114300" distR="114300" simplePos="0" relativeHeight="251712512" behindDoc="0" locked="0" layoutInCell="1" allowOverlap="1" wp14:anchorId="2B55BDBD">
            <wp:simplePos x="0" y="0"/>
            <wp:positionH relativeFrom="column">
              <wp:posOffset>4869180</wp:posOffset>
            </wp:positionH>
            <wp:positionV relativeFrom="paragraph">
              <wp:posOffset>60960</wp:posOffset>
            </wp:positionV>
            <wp:extent cx="1592580" cy="1127760"/>
            <wp:effectExtent l="0" t="0" r="7620" b="0"/>
            <wp:wrapThrough wrapText="bothSides">
              <wp:wrapPolygon edited="0">
                <wp:start x="0" y="0"/>
                <wp:lineTo x="0" y="21162"/>
                <wp:lineTo x="21445" y="21162"/>
                <wp:lineTo x="21445" y="0"/>
                <wp:lineTo x="0" y="0"/>
              </wp:wrapPolygon>
            </wp:wrapThrough>
            <wp:docPr id="37" name="図 37"/>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258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811B5C" w:rsidP="005C17C5">
      <w:r>
        <w:rPr>
          <w:noProof/>
        </w:rPr>
        <w:drawing>
          <wp:anchor distT="0" distB="0" distL="114300" distR="114300" simplePos="0" relativeHeight="251709440" behindDoc="0" locked="0" layoutInCell="1" allowOverlap="1" wp14:anchorId="50479568" wp14:editId="653B86A7">
            <wp:simplePos x="0" y="0"/>
            <wp:positionH relativeFrom="margin">
              <wp:posOffset>4826635</wp:posOffset>
            </wp:positionH>
            <wp:positionV relativeFrom="paragraph">
              <wp:posOffset>38100</wp:posOffset>
            </wp:positionV>
            <wp:extent cx="1597025" cy="1202690"/>
            <wp:effectExtent l="0" t="0" r="3175" b="0"/>
            <wp:wrapThrough wrapText="bothSides">
              <wp:wrapPolygon edited="0">
                <wp:start x="0" y="0"/>
                <wp:lineTo x="0" y="21212"/>
                <wp:lineTo x="21385" y="21212"/>
                <wp:lineTo x="21385" y="0"/>
                <wp:lineTo x="0" y="0"/>
              </wp:wrapPolygon>
            </wp:wrapThrough>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702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204E00" w:rsidP="005C17C5">
      <w:r>
        <w:rPr>
          <w:noProof/>
        </w:rPr>
        <w:lastRenderedPageBreak/>
        <mc:AlternateContent>
          <mc:Choice Requires="wps">
            <w:drawing>
              <wp:anchor distT="0" distB="0" distL="114300" distR="114300" simplePos="0" relativeHeight="251663360" behindDoc="0" locked="0" layoutInCell="1" allowOverlap="1" wp14:anchorId="4CA2DCE2" wp14:editId="1F009C4D">
                <wp:simplePos x="0" y="0"/>
                <wp:positionH relativeFrom="margin">
                  <wp:align>left</wp:align>
                </wp:positionH>
                <wp:positionV relativeFrom="paragraph">
                  <wp:posOffset>0</wp:posOffset>
                </wp:positionV>
                <wp:extent cx="6697980" cy="15621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6697980" cy="1562100"/>
                        </a:xfrm>
                        <a:prstGeom prst="rect">
                          <a:avLst/>
                        </a:prstGeom>
                        <a:solidFill>
                          <a:sysClr val="window" lastClr="FFFFFF"/>
                        </a:solidFill>
                        <a:ln w="6350">
                          <a:solidFill>
                            <a:prstClr val="black"/>
                          </a:solidFill>
                        </a:ln>
                      </wps:spPr>
                      <wps:txbx>
                        <w:txbxContent>
                          <w:p w:rsidR="00204E00" w:rsidRDefault="006B08EE" w:rsidP="006B08EE">
                            <w:r w:rsidRPr="00DB655A">
                              <w:rPr>
                                <w:rFonts w:hint="eastAsia"/>
                              </w:rPr>
                              <w:t>○食品を選ぶときは見た目だけではなく、原材料表示や栄</w:t>
                            </w:r>
                            <w:r w:rsidRPr="00DB655A">
                              <w:t>養成分表示、</w:t>
                            </w:r>
                          </w:p>
                          <w:p w:rsidR="00204E00" w:rsidRDefault="006B08EE" w:rsidP="006B08EE">
                            <w:r w:rsidRPr="00DB655A">
                              <w:t>原料原産地表示などの食品表示を見て、食品の中身や、栄養、産地に</w:t>
                            </w:r>
                          </w:p>
                          <w:p w:rsidR="00204E00" w:rsidRDefault="006B08EE" w:rsidP="006B08EE">
                            <w:r w:rsidRPr="00DB655A">
                              <w:t>ついても確認すること、そして自分の健康のことも考えて選ぶことの</w:t>
                            </w:r>
                          </w:p>
                          <w:p w:rsidR="006B08EE" w:rsidRDefault="006B08EE" w:rsidP="006B08EE">
                            <w:r w:rsidRPr="00DB655A">
                              <w:t>大切さを知らせる。</w:t>
                            </w:r>
                          </w:p>
                          <w:p w:rsidR="006B08EE" w:rsidRPr="0010051B" w:rsidRDefault="006B08EE" w:rsidP="006B08EE">
                            <w:pPr>
                              <w:rPr>
                                <w:color w:val="FF0000"/>
                              </w:rPr>
                            </w:pPr>
                            <w:r w:rsidRPr="0010051B">
                              <w:rPr>
                                <w:rFonts w:hint="eastAsia"/>
                                <w:color w:val="FF0000"/>
                              </w:rPr>
                              <w:t>(</w:t>
                            </w:r>
                            <w:r>
                              <w:rPr>
                                <w:rFonts w:hint="eastAsia"/>
                                <w:color w:val="FF0000"/>
                              </w:rPr>
                              <w:t>「食品を選ぶときは・・」「体のことも考えて・・」の</w:t>
                            </w:r>
                            <w:r w:rsidRPr="0010051B">
                              <w:rPr>
                                <w:rFonts w:hint="eastAsia"/>
                                <w:color w:val="FF0000"/>
                              </w:rPr>
                              <w:t>文字カードを掲示</w:t>
                            </w:r>
                            <w:r w:rsidRPr="0010051B">
                              <w:rPr>
                                <w:color w:val="FF0000"/>
                              </w:rPr>
                              <w:t>)</w:t>
                            </w:r>
                          </w:p>
                          <w:p w:rsidR="006B08EE" w:rsidRPr="006B08EE" w:rsidRDefault="006B08EE" w:rsidP="006B08EE">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2DCE2" id="テキスト ボックス 3" o:spid="_x0000_s1040" type="#_x0000_t202" style="position:absolute;left:0;text-align:left;margin-left:0;margin-top:0;width:527.4pt;height:123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" fillcolor="window" strokeweight=".5pt">
                <v:textbox>
                  <w:txbxContent>
                    <w:p w:rsidR="00204E00" w:rsidRDefault="006B08EE" w:rsidP="006B08EE">
                      <w:r w:rsidRPr="00DB655A">
                        <w:rPr>
                          <w:rFonts w:hint="eastAsia"/>
                        </w:rPr>
                        <w:t>○食品を選ぶときは見た目だけではなく、原材料表示や栄</w:t>
                      </w:r>
                      <w:r w:rsidRPr="00DB655A">
                        <w:t>養成分表示、</w:t>
                      </w:r>
                    </w:p>
                    <w:p w:rsidR="00204E00" w:rsidRDefault="006B08EE" w:rsidP="006B08EE">
                      <w:r w:rsidRPr="00DB655A">
                        <w:t>原料原産地表示などの食品表示を見て、食品の中身や、栄養、産地に</w:t>
                      </w:r>
                    </w:p>
                    <w:p w:rsidR="00204E00" w:rsidRDefault="006B08EE" w:rsidP="006B08EE">
                      <w:r w:rsidRPr="00DB655A">
                        <w:t>ついても確認すること、そして自分の健康のことも考えて選ぶことの</w:t>
                      </w:r>
                    </w:p>
                    <w:p w:rsidR="006B08EE" w:rsidRDefault="006B08EE" w:rsidP="006B08EE">
                      <w:r w:rsidRPr="00DB655A">
                        <w:t>大切さを知らせる。</w:t>
                      </w:r>
                    </w:p>
                    <w:p w:rsidR="006B08EE" w:rsidRPr="0010051B" w:rsidRDefault="006B08EE" w:rsidP="006B08EE">
                      <w:pPr>
                        <w:rPr>
                          <w:color w:val="FF0000"/>
                        </w:rPr>
                      </w:pPr>
                      <w:r w:rsidRPr="0010051B">
                        <w:rPr>
                          <w:rFonts w:hint="eastAsia"/>
                          <w:color w:val="FF0000"/>
                        </w:rPr>
                        <w:t>(</w:t>
                      </w:r>
                      <w:r>
                        <w:rPr>
                          <w:rFonts w:hint="eastAsia"/>
                          <w:color w:val="FF0000"/>
                        </w:rPr>
                        <w:t>「食品を選ぶときは・・」「体のことも考えて・・」の</w:t>
                      </w:r>
                      <w:r w:rsidRPr="0010051B">
                        <w:rPr>
                          <w:rFonts w:hint="eastAsia"/>
                          <w:color w:val="FF0000"/>
                        </w:rPr>
                        <w:t>文字カードを掲示</w:t>
                      </w:r>
                      <w:r w:rsidRPr="0010051B">
                        <w:rPr>
                          <w:color w:val="FF0000"/>
                        </w:rPr>
                        <w:t>)</w:t>
                      </w:r>
                    </w:p>
                    <w:p w:rsidR="006B08EE" w:rsidRPr="006B08EE" w:rsidRDefault="006B08EE" w:rsidP="006B08EE">
                      <w:pPr>
                        <w:rPr>
                          <w:noProof/>
                        </w:rPr>
                      </w:pPr>
                    </w:p>
                  </w:txbxContent>
                </v:textbox>
                <w10:wrap anchorx="margin"/>
              </v:shape>
            </w:pict>
          </mc:Fallback>
        </mc:AlternateContent>
      </w:r>
      <w:r w:rsidRPr="00A964AE">
        <w:rPr>
          <w:rFonts w:asciiTheme="minorEastAsia" w:hAnsiTheme="minorEastAsia"/>
          <w:noProof/>
          <w:color w:val="000000" w:themeColor="text1"/>
          <w:szCs w:val="21"/>
        </w:rPr>
        <w:drawing>
          <wp:anchor distT="0" distB="0" distL="114300" distR="114300" simplePos="0" relativeHeight="251711488" behindDoc="0" locked="0" layoutInCell="1" allowOverlap="1" wp14:anchorId="60F88630" wp14:editId="3940C62A">
            <wp:simplePos x="0" y="0"/>
            <wp:positionH relativeFrom="margin">
              <wp:posOffset>4892040</wp:posOffset>
            </wp:positionH>
            <wp:positionV relativeFrom="paragraph">
              <wp:posOffset>137160</wp:posOffset>
            </wp:positionV>
            <wp:extent cx="1493520" cy="715645"/>
            <wp:effectExtent l="0" t="0" r="0" b="8255"/>
            <wp:wrapThrough wrapText="bothSides">
              <wp:wrapPolygon edited="0">
                <wp:start x="0" y="0"/>
                <wp:lineTo x="0" y="21274"/>
                <wp:lineTo x="21214" y="21274"/>
                <wp:lineTo x="21214"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5333" t="12889" r="4667" b="29556"/>
                    <a:stretch/>
                  </pic:blipFill>
                  <pic:spPr bwMode="auto">
                    <a:xfrm>
                      <a:off x="0" y="0"/>
                      <a:ext cx="1493520" cy="71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204E00" w:rsidP="005C17C5">
      <w:r w:rsidRPr="009C5729">
        <w:rPr>
          <w:rFonts w:asciiTheme="minorEastAsia" w:hAnsiTheme="minorEastAsia"/>
          <w:noProof/>
          <w:color w:val="000000" w:themeColor="text1"/>
          <w:szCs w:val="21"/>
        </w:rPr>
        <w:drawing>
          <wp:anchor distT="0" distB="0" distL="114300" distR="114300" simplePos="0" relativeHeight="251714560" behindDoc="0" locked="0" layoutInCell="1" allowOverlap="1" wp14:anchorId="179220F6" wp14:editId="5C072DD8">
            <wp:simplePos x="0" y="0"/>
            <wp:positionH relativeFrom="margin">
              <wp:posOffset>4952365</wp:posOffset>
            </wp:positionH>
            <wp:positionV relativeFrom="paragraph">
              <wp:posOffset>38100</wp:posOffset>
            </wp:positionV>
            <wp:extent cx="1357630" cy="373380"/>
            <wp:effectExtent l="0" t="0" r="0" b="7620"/>
            <wp:wrapThrough wrapText="bothSides">
              <wp:wrapPolygon edited="0">
                <wp:start x="0" y="0"/>
                <wp:lineTo x="0" y="20939"/>
                <wp:lineTo x="21216" y="20939"/>
                <wp:lineTo x="21216" y="0"/>
                <wp:lineTo x="0"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2335" t="59334" r="13321" b="9777"/>
                    <a:stretch/>
                  </pic:blipFill>
                  <pic:spPr bwMode="auto">
                    <a:xfrm>
                      <a:off x="0" y="0"/>
                      <a:ext cx="135763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3D21DE" w:rsidRPr="003D21DE" w:rsidRDefault="003D21DE" w:rsidP="003D21DE">
      <w:pPr>
        <w:rPr>
          <w:bdr w:val="single" w:sz="4" w:space="0" w:color="auto"/>
        </w:rPr>
      </w:pPr>
      <w:r w:rsidRPr="003D21DE">
        <w:rPr>
          <w:rFonts w:hint="eastAsia"/>
          <w:bdr w:val="single" w:sz="4" w:space="0" w:color="auto"/>
        </w:rPr>
        <w:t>授業のコツ</w:t>
      </w:r>
    </w:p>
    <w:p w:rsidR="003D21DE" w:rsidRDefault="003D21DE" w:rsidP="003D21DE"/>
    <w:p w:rsidR="00305613" w:rsidRPr="00D15880" w:rsidRDefault="00305613" w:rsidP="00305613">
      <w:pPr>
        <w:rPr>
          <w:b/>
          <w:bCs/>
        </w:rPr>
      </w:pPr>
      <w:r w:rsidRPr="00D15880">
        <w:rPr>
          <w:rFonts w:hint="eastAsia"/>
          <w:b/>
          <w:bCs/>
        </w:rPr>
        <w:t>①</w:t>
      </w:r>
      <w:r w:rsidR="003D21DE" w:rsidRPr="00D15880">
        <w:rPr>
          <w:rFonts w:hint="eastAsia"/>
          <w:b/>
          <w:bCs/>
        </w:rPr>
        <w:t>食品添加物の役割を知り、その意味を考える</w:t>
      </w:r>
      <w:r w:rsidR="003D21DE" w:rsidRPr="00D15880">
        <w:rPr>
          <w:rFonts w:hint="eastAsia"/>
          <w:b/>
          <w:bCs/>
        </w:rPr>
        <w:t xml:space="preserve"> </w:t>
      </w:r>
      <w:r w:rsidR="003D21DE" w:rsidRPr="00D15880">
        <w:rPr>
          <w:rFonts w:hint="eastAsia"/>
          <w:b/>
          <w:bCs/>
        </w:rPr>
        <w:t xml:space="preserve">　</w:t>
      </w:r>
    </w:p>
    <w:p w:rsidR="00305613" w:rsidRDefault="003D21DE" w:rsidP="00305613">
      <w:pPr>
        <w:ind w:leftChars="100" w:left="210"/>
      </w:pPr>
      <w:r>
        <w:rPr>
          <w:rFonts w:hint="eastAsia"/>
        </w:rPr>
        <w:t>食品添加物には加工食品が作られる過程で必要不可欠な物もあることや、保存性や安全性の向上などのメリットがあることも知らせた上で、もとの食品にはないもので、さまざまな目的で加えられた人工物であることを考えさせる。つまり食品添加物の多くはもともと食べ物ではないことの意味</w:t>
      </w:r>
      <w:bookmarkStart w:id="0" w:name="_GoBack"/>
      <w:bookmarkEnd w:id="0"/>
      <w:r>
        <w:rPr>
          <w:rFonts w:hint="eastAsia"/>
        </w:rPr>
        <w:t>に気づかせる。</w:t>
      </w:r>
      <w:r>
        <w:rPr>
          <w:rFonts w:hint="eastAsia"/>
        </w:rPr>
        <w:t xml:space="preserve"> </w:t>
      </w:r>
    </w:p>
    <w:p w:rsidR="00305613" w:rsidRPr="00D15880" w:rsidRDefault="00305613" w:rsidP="00D15880">
      <w:pPr>
        <w:pStyle w:val="a7"/>
        <w:ind w:leftChars="0" w:left="360"/>
        <w:rPr>
          <w:b/>
          <w:bCs/>
        </w:rPr>
      </w:pPr>
    </w:p>
    <w:p w:rsidR="00305613" w:rsidRDefault="00D15880" w:rsidP="00D15880">
      <w:r w:rsidRPr="00D15880">
        <w:rPr>
          <w:rFonts w:hint="eastAsia"/>
          <w:b/>
          <w:bCs/>
        </w:rPr>
        <w:t>②</w:t>
      </w:r>
      <w:r w:rsidR="003D21DE" w:rsidRPr="00D15880">
        <w:rPr>
          <w:rFonts w:hint="eastAsia"/>
          <w:b/>
          <w:bCs/>
        </w:rPr>
        <w:t>選ばせて気づかせる</w:t>
      </w:r>
      <w:r w:rsidR="003D21DE" w:rsidRPr="00D15880">
        <w:rPr>
          <w:rFonts w:hint="eastAsia"/>
          <w:b/>
          <w:bCs/>
        </w:rPr>
        <w:t xml:space="preserve"> </w:t>
      </w:r>
      <w:r w:rsidR="003D21DE">
        <w:rPr>
          <w:rFonts w:hint="eastAsia"/>
        </w:rPr>
        <w:t xml:space="preserve">　</w:t>
      </w:r>
    </w:p>
    <w:p w:rsidR="00305613" w:rsidRDefault="003D21DE" w:rsidP="00305613">
      <w:pPr>
        <w:ind w:left="210" w:hangingChars="100" w:hanging="210"/>
      </w:pPr>
      <w:r>
        <w:rPr>
          <w:rFonts w:hint="eastAsia"/>
        </w:rPr>
        <w:t>「どっちを選ぶ」では、同じ種類であるにもかかわらず、添加物あり、なしで色が違う食品を見せ、児童に食べたい方を選ばせる。どうして選んだかを考えさせることで、食品を見かけだけで選ぶのではなく、中身を調べて選ぶことの大切さに気づかせる。</w:t>
      </w:r>
      <w:r>
        <w:rPr>
          <w:rFonts w:hint="eastAsia"/>
        </w:rPr>
        <w:t xml:space="preserve"> </w:t>
      </w:r>
    </w:p>
    <w:p w:rsidR="00305613" w:rsidRDefault="00305613" w:rsidP="00305613">
      <w:pPr>
        <w:ind w:left="210" w:hangingChars="100" w:hanging="210"/>
      </w:pPr>
    </w:p>
    <w:p w:rsidR="00305613" w:rsidRPr="00D15880" w:rsidRDefault="00D15880" w:rsidP="00D15880">
      <w:pPr>
        <w:rPr>
          <w:b/>
          <w:bCs/>
        </w:rPr>
      </w:pPr>
      <w:r w:rsidRPr="00D15880">
        <w:rPr>
          <w:rFonts w:hint="eastAsia"/>
          <w:b/>
          <w:bCs/>
        </w:rPr>
        <w:t>③</w:t>
      </w:r>
      <w:r w:rsidR="003D21DE" w:rsidRPr="00D15880">
        <w:rPr>
          <w:rFonts w:hint="eastAsia"/>
          <w:b/>
          <w:bCs/>
        </w:rPr>
        <w:t>学校給食の例を示すことでさらに理解を深める</w:t>
      </w:r>
      <w:r w:rsidR="003D21DE" w:rsidRPr="00D15880">
        <w:rPr>
          <w:rFonts w:hint="eastAsia"/>
          <w:b/>
          <w:bCs/>
        </w:rPr>
        <w:t xml:space="preserve"> </w:t>
      </w:r>
      <w:r w:rsidR="003D21DE" w:rsidRPr="00D15880">
        <w:rPr>
          <w:rFonts w:hint="eastAsia"/>
          <w:b/>
          <w:bCs/>
        </w:rPr>
        <w:t xml:space="preserve">　</w:t>
      </w:r>
    </w:p>
    <w:p w:rsidR="00305613" w:rsidRDefault="003D21DE" w:rsidP="00305613">
      <w:pPr>
        <w:ind w:leftChars="100" w:left="210"/>
      </w:pPr>
      <w:r>
        <w:rPr>
          <w:rFonts w:hint="eastAsia"/>
        </w:rPr>
        <w:t>学校給食ではなぜ食品添加物を必要以上に使った食品を使わないか</w:t>
      </w:r>
      <w:r>
        <w:rPr>
          <w:rFonts w:hint="eastAsia"/>
        </w:rPr>
        <w:t xml:space="preserve"> (</w:t>
      </w:r>
      <w:r>
        <w:rPr>
          <w:rFonts w:hint="eastAsia"/>
        </w:rPr>
        <w:t>素材そのものの味を知るため。また本来、食べ物ではないことの意味も考えて</w:t>
      </w:r>
      <w:r>
        <w:rPr>
          <w:rFonts w:hint="eastAsia"/>
        </w:rPr>
        <w:t xml:space="preserve">) </w:t>
      </w:r>
      <w:r>
        <w:rPr>
          <w:rFonts w:hint="eastAsia"/>
        </w:rPr>
        <w:t>を知らせ、食品を購入するときは、価格、味、見た目だけではなく、使用されている材料の中身も見て、体や健康のことも考えながら選ぶことの大切さに気づかせる。</w:t>
      </w:r>
    </w:p>
    <w:p w:rsidR="00305613" w:rsidRDefault="00305613" w:rsidP="00305613">
      <w:pPr>
        <w:ind w:leftChars="100" w:left="210"/>
      </w:pPr>
    </w:p>
    <w:p w:rsidR="00305613" w:rsidRPr="00D15880" w:rsidRDefault="00D15880" w:rsidP="00D15880">
      <w:pPr>
        <w:rPr>
          <w:b/>
          <w:bCs/>
        </w:rPr>
      </w:pPr>
      <w:r w:rsidRPr="00D15880">
        <w:rPr>
          <w:rFonts w:hint="eastAsia"/>
          <w:b/>
          <w:bCs/>
        </w:rPr>
        <w:t>④</w:t>
      </w:r>
      <w:r w:rsidR="003D21DE" w:rsidRPr="00D15880">
        <w:rPr>
          <w:rFonts w:hint="eastAsia"/>
          <w:b/>
          <w:bCs/>
        </w:rPr>
        <w:t>実例をあげて説明する</w:t>
      </w:r>
    </w:p>
    <w:p w:rsidR="00305613" w:rsidRDefault="003D21DE" w:rsidP="00305613">
      <w:pPr>
        <w:ind w:left="315" w:hangingChars="150" w:hanging="315"/>
      </w:pPr>
      <w:r>
        <w:rPr>
          <w:rFonts w:hint="eastAsia"/>
        </w:rPr>
        <w:t xml:space="preserve"> </w:t>
      </w:r>
      <w:r>
        <w:rPr>
          <w:rFonts w:hint="eastAsia"/>
        </w:rPr>
        <w:t xml:space="preserve">　加工食品の表示だけではなく、「外国産」「国内産」などの食品の原料原産地表示なども知らせることで、体のことや安全性のリスクなども考えて食品を選ぶことの大切さに気づかせる。</w:t>
      </w:r>
      <w:r>
        <w:rPr>
          <w:rFonts w:hint="eastAsia"/>
        </w:rPr>
        <w:t xml:space="preserve"> </w:t>
      </w:r>
    </w:p>
    <w:p w:rsidR="00D15880" w:rsidRPr="00D15880" w:rsidRDefault="00D15880" w:rsidP="00305613">
      <w:pPr>
        <w:ind w:left="211" w:hangingChars="100" w:hanging="211"/>
        <w:rPr>
          <w:b/>
          <w:bCs/>
        </w:rPr>
      </w:pPr>
    </w:p>
    <w:p w:rsidR="00305613" w:rsidRPr="00D15880" w:rsidRDefault="003D21DE" w:rsidP="00305613">
      <w:pPr>
        <w:ind w:left="211" w:hangingChars="100" w:hanging="211"/>
        <w:rPr>
          <w:b/>
          <w:bCs/>
        </w:rPr>
      </w:pPr>
      <w:r w:rsidRPr="00D15880">
        <w:rPr>
          <w:rFonts w:hint="eastAsia"/>
          <w:b/>
          <w:bCs/>
        </w:rPr>
        <w:t>⑤指導で扱う食材を給食で使う日に指導を行う</w:t>
      </w:r>
    </w:p>
    <w:p w:rsidR="003D21DE" w:rsidRDefault="003D21DE" w:rsidP="00305613">
      <w:pPr>
        <w:ind w:left="210" w:hangingChars="100" w:hanging="210"/>
      </w:pPr>
      <w:r>
        <w:rPr>
          <w:rFonts w:hint="eastAsia"/>
        </w:rPr>
        <w:t xml:space="preserve"> </w:t>
      </w:r>
      <w:r>
        <w:rPr>
          <w:rFonts w:hint="eastAsia"/>
        </w:rPr>
        <w:t xml:space="preserve">　指導で扱った食材</w:t>
      </w:r>
      <w:r>
        <w:rPr>
          <w:rFonts w:hint="eastAsia"/>
        </w:rPr>
        <w:t>(</w:t>
      </w:r>
      <w:r>
        <w:rPr>
          <w:rFonts w:hint="eastAsia"/>
        </w:rPr>
        <w:t>ウインナー、ハム、ベーコン</w:t>
      </w:r>
      <w:r>
        <w:rPr>
          <w:rFonts w:hint="eastAsia"/>
        </w:rPr>
        <w:t>)</w:t>
      </w:r>
      <w:r>
        <w:rPr>
          <w:rFonts w:hint="eastAsia"/>
        </w:rPr>
        <w:t>を使う献立日に指導をするとより効果的です。</w:t>
      </w:r>
    </w:p>
    <w:p w:rsidR="00595D3C" w:rsidRPr="009162BA" w:rsidRDefault="00595D3C" w:rsidP="005C17C5"/>
    <w:sectPr w:rsidR="00595D3C" w:rsidRPr="009162B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268" w:rsidRDefault="002B6268" w:rsidP="009D2059">
      <w:r>
        <w:separator/>
      </w:r>
    </w:p>
  </w:endnote>
  <w:endnote w:type="continuationSeparator" w:id="0">
    <w:p w:rsidR="002B6268" w:rsidRDefault="002B6268"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268" w:rsidRDefault="002B6268" w:rsidP="009D2059">
      <w:r>
        <w:separator/>
      </w:r>
    </w:p>
  </w:footnote>
  <w:footnote w:type="continuationSeparator" w:id="0">
    <w:p w:rsidR="002B6268" w:rsidRDefault="002B6268"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05730"/>
    <w:multiLevelType w:val="hybridMultilevel"/>
    <w:tmpl w:val="07406DDA"/>
    <w:lvl w:ilvl="0" w:tplc="C8783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57D9C"/>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4E00"/>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57BB"/>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268"/>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5613"/>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973"/>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1DE"/>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05C7"/>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4CB9"/>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6E3"/>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1AC7"/>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338"/>
    <w:rsid w:val="006A67D1"/>
    <w:rsid w:val="006B02E3"/>
    <w:rsid w:val="006B08EE"/>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1B5C"/>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447"/>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D1"/>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0F4E"/>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219"/>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142"/>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5E41"/>
    <w:rsid w:val="00B863A8"/>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880"/>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87C42"/>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5891"/>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4F03"/>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3590"/>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2E3"/>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989"/>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78E"/>
    <w:rsid w:val="00F2584C"/>
    <w:rsid w:val="00F262D2"/>
    <w:rsid w:val="00F26AF9"/>
    <w:rsid w:val="00F27031"/>
    <w:rsid w:val="00F30B68"/>
    <w:rsid w:val="00F313EE"/>
    <w:rsid w:val="00F31401"/>
    <w:rsid w:val="00F3199D"/>
    <w:rsid w:val="00F321A0"/>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56C5C"/>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57814"/>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305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29</cp:revision>
  <dcterms:created xsi:type="dcterms:W3CDTF">2019-07-17T20:25:00Z</dcterms:created>
  <dcterms:modified xsi:type="dcterms:W3CDTF">2019-12-09T04:08:00Z</dcterms:modified>
</cp:coreProperties>
</file>